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AEBE5" w14:textId="77777777" w:rsidR="00CC7215" w:rsidRPr="00C01BA7" w:rsidRDefault="00CC7215" w:rsidP="00CC721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PNU" w:hint="cs"/>
          <w:color w:val="0E434E"/>
          <w:sz w:val="18"/>
          <w:szCs w:val="18"/>
          <w:rtl/>
        </w:rPr>
      </w:pPr>
      <w:bookmarkStart w:id="0" w:name="_GoBack"/>
      <w:bookmarkEnd w:id="0"/>
    </w:p>
    <w:p w14:paraId="28C8A41B" w14:textId="77777777" w:rsidR="00CC7215" w:rsidRPr="00C01BA7" w:rsidRDefault="00CC7215" w:rsidP="00CC7215">
      <w:pPr>
        <w:spacing w:after="0" w:line="240" w:lineRule="auto"/>
        <w:jc w:val="center"/>
        <w:rPr>
          <w:rFonts w:ascii="Times New Roman" w:eastAsia="Times New Roman" w:hAnsi="Times New Roman" w:cs="PNU"/>
          <w:color w:val="1F497D"/>
          <w:sz w:val="4"/>
          <w:szCs w:val="4"/>
        </w:rPr>
      </w:pPr>
    </w:p>
    <w:p w14:paraId="344C7993" w14:textId="77777777" w:rsidR="00CC7215" w:rsidRPr="00C01BA7" w:rsidRDefault="00CC7215" w:rsidP="00CC7215">
      <w:pPr>
        <w:spacing w:after="0"/>
        <w:rPr>
          <w:rFonts w:ascii="Calibri" w:eastAsia="Calibri" w:hAnsi="Calibri" w:cs="PNU"/>
          <w:b/>
          <w:bCs/>
          <w:sz w:val="28"/>
          <w:szCs w:val="28"/>
          <w:rtl/>
        </w:rPr>
      </w:pPr>
      <w:r w:rsidRPr="00C01BA7">
        <w:rPr>
          <w:rFonts w:ascii="Calibri" w:eastAsia="Calibri" w:hAnsi="Calibri" w:cs="PNU" w:hint="cs"/>
          <w:b/>
          <w:bCs/>
          <w:sz w:val="28"/>
          <w:szCs w:val="28"/>
          <w:rtl/>
        </w:rPr>
        <w:t>معلومات المنصب</w:t>
      </w:r>
    </w:p>
    <w:tbl>
      <w:tblPr>
        <w:tblStyle w:val="152"/>
        <w:bidiVisual/>
        <w:tblW w:w="9450" w:type="dxa"/>
        <w:tblInd w:w="-410" w:type="dxa"/>
        <w:tblLook w:val="04A0" w:firstRow="1" w:lastRow="0" w:firstColumn="1" w:lastColumn="0" w:noHBand="0" w:noVBand="1"/>
      </w:tblPr>
      <w:tblGrid>
        <w:gridCol w:w="3250"/>
        <w:gridCol w:w="2841"/>
        <w:gridCol w:w="3359"/>
      </w:tblGrid>
      <w:tr w:rsidR="00CC7215" w:rsidRPr="00C01BA7" w14:paraId="233AFBA4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74E0C71A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المنصب</w:t>
            </w:r>
          </w:p>
        </w:tc>
        <w:tc>
          <w:tcPr>
            <w:tcW w:w="6200" w:type="dxa"/>
            <w:gridSpan w:val="2"/>
            <w:vAlign w:val="center"/>
          </w:tcPr>
          <w:p w14:paraId="6E433451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58917331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28D491EE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6200" w:type="dxa"/>
            <w:gridSpan w:val="2"/>
            <w:vAlign w:val="center"/>
          </w:tcPr>
          <w:p w14:paraId="7DEF18A5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1F232B0E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5EFD0560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اسم القائد السابق ومعد التقرير</w:t>
            </w:r>
          </w:p>
        </w:tc>
        <w:tc>
          <w:tcPr>
            <w:tcW w:w="6200" w:type="dxa"/>
            <w:gridSpan w:val="2"/>
            <w:vAlign w:val="center"/>
          </w:tcPr>
          <w:p w14:paraId="2BC42744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4B8702ED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23377947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اسم القائد الجديد</w:t>
            </w:r>
          </w:p>
        </w:tc>
        <w:tc>
          <w:tcPr>
            <w:tcW w:w="6200" w:type="dxa"/>
            <w:gridSpan w:val="2"/>
            <w:vAlign w:val="center"/>
          </w:tcPr>
          <w:p w14:paraId="22344D52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4146E593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15882A86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الفترة التي يغطيها التقرير</w:t>
            </w:r>
          </w:p>
        </w:tc>
        <w:tc>
          <w:tcPr>
            <w:tcW w:w="2841" w:type="dxa"/>
            <w:vAlign w:val="center"/>
          </w:tcPr>
          <w:p w14:paraId="23D403CA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3359" w:type="dxa"/>
            <w:vAlign w:val="center"/>
          </w:tcPr>
          <w:p w14:paraId="17A21D33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rtl/>
              </w:rPr>
            </w:pPr>
            <w:r w:rsidRPr="00C01BA7">
              <w:rPr>
                <w:rFonts w:cs="PNU" w:hint="cs"/>
                <w:b/>
                <w:bCs/>
                <w:rtl/>
              </w:rPr>
              <w:t>إلى</w:t>
            </w:r>
          </w:p>
        </w:tc>
      </w:tr>
      <w:tr w:rsidR="00CC7215" w:rsidRPr="00C01BA7" w14:paraId="455A84FD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57E20D25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200" w:type="dxa"/>
            <w:gridSpan w:val="2"/>
            <w:vAlign w:val="center"/>
          </w:tcPr>
          <w:p w14:paraId="161F2EFE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3CACB906" w14:textId="77777777" w:rsidR="00CC7215" w:rsidRPr="00C01BA7" w:rsidRDefault="00CC7215" w:rsidP="00CC7215">
      <w:pPr>
        <w:rPr>
          <w:rFonts w:ascii="Calibri" w:eastAsia="Calibri" w:hAnsi="Calibri" w:cs="PNU"/>
          <w:sz w:val="8"/>
          <w:szCs w:val="8"/>
        </w:rPr>
      </w:pPr>
    </w:p>
    <w:tbl>
      <w:tblPr>
        <w:tblStyle w:val="152"/>
        <w:bidiVisual/>
        <w:tblW w:w="9450" w:type="dxa"/>
        <w:tblInd w:w="-410" w:type="dxa"/>
        <w:tblLook w:val="04A0" w:firstRow="1" w:lastRow="0" w:firstColumn="1" w:lastColumn="0" w:noHBand="0" w:noVBand="1"/>
      </w:tblPr>
      <w:tblGrid>
        <w:gridCol w:w="3250"/>
        <w:gridCol w:w="2841"/>
        <w:gridCol w:w="3359"/>
      </w:tblGrid>
      <w:tr w:rsidR="00CC7215" w:rsidRPr="00C01BA7" w14:paraId="6FF2DFB8" w14:textId="77777777" w:rsidTr="00AA328D">
        <w:tc>
          <w:tcPr>
            <w:tcW w:w="3250" w:type="dxa"/>
            <w:shd w:val="clear" w:color="auto" w:fill="DAEEF3" w:themeFill="accent5" w:themeFillTint="33"/>
          </w:tcPr>
          <w:p w14:paraId="4942F039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C01BA7">
              <w:rPr>
                <w:rFonts w:cs="PNU" w:hint="cs"/>
                <w:b/>
                <w:bCs/>
                <w:sz w:val="28"/>
                <w:szCs w:val="28"/>
                <w:rtl/>
              </w:rPr>
              <w:t>الجانب الأكاديمي</w:t>
            </w:r>
          </w:p>
        </w:tc>
        <w:tc>
          <w:tcPr>
            <w:tcW w:w="2841" w:type="dxa"/>
            <w:shd w:val="clear" w:color="auto" w:fill="DAEEF3" w:themeFill="accent5" w:themeFillTint="33"/>
          </w:tcPr>
          <w:p w14:paraId="28069AC4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C01BA7">
              <w:rPr>
                <w:rFonts w:cs="PNU" w:hint="cs"/>
                <w:b/>
                <w:bCs/>
                <w:sz w:val="28"/>
                <w:szCs w:val="28"/>
                <w:rtl/>
              </w:rPr>
              <w:t>الجانب الإداري</w:t>
            </w:r>
          </w:p>
        </w:tc>
        <w:tc>
          <w:tcPr>
            <w:tcW w:w="3359" w:type="dxa"/>
            <w:shd w:val="clear" w:color="auto" w:fill="DAEEF3" w:themeFill="accent5" w:themeFillTint="33"/>
          </w:tcPr>
          <w:p w14:paraId="206C25CD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C01BA7">
              <w:rPr>
                <w:rFonts w:cs="PNU" w:hint="cs"/>
                <w:b/>
                <w:bCs/>
                <w:sz w:val="28"/>
                <w:szCs w:val="28"/>
                <w:rtl/>
              </w:rPr>
              <w:t>الجانب المالي</w:t>
            </w:r>
          </w:p>
        </w:tc>
      </w:tr>
    </w:tbl>
    <w:p w14:paraId="537D832A" w14:textId="77777777" w:rsidR="00CC7215" w:rsidRPr="00C01BA7" w:rsidRDefault="00CC7215" w:rsidP="00CC7215">
      <w:pPr>
        <w:rPr>
          <w:rFonts w:ascii="Calibri" w:eastAsia="Calibri" w:hAnsi="Calibri" w:cs="PNU"/>
          <w:sz w:val="2"/>
          <w:szCs w:val="2"/>
          <w:rtl/>
        </w:rPr>
      </w:pPr>
    </w:p>
    <w:p w14:paraId="111DBCB3" w14:textId="77777777" w:rsidR="00CC7215" w:rsidRPr="00C01BA7" w:rsidRDefault="00CC7215" w:rsidP="00CC7215">
      <w:pPr>
        <w:spacing w:after="0"/>
        <w:rPr>
          <w:rFonts w:ascii="Calibri" w:eastAsia="Calibri" w:hAnsi="Calibri" w:cs="PNU"/>
          <w:b/>
          <w:bCs/>
          <w:sz w:val="28"/>
          <w:szCs w:val="28"/>
          <w:rtl/>
        </w:rPr>
      </w:pPr>
      <w:r w:rsidRPr="00C01BA7">
        <w:rPr>
          <w:rFonts w:ascii="Calibri" w:eastAsia="Calibri" w:hAnsi="Calibri" w:cs="PNU" w:hint="cs"/>
          <w:b/>
          <w:bCs/>
          <w:sz w:val="28"/>
          <w:szCs w:val="28"/>
          <w:rtl/>
        </w:rPr>
        <w:t>أكاديميا</w:t>
      </w:r>
      <w:r>
        <w:rPr>
          <w:rFonts w:ascii="Calibri" w:eastAsia="Calibri" w:hAnsi="Calibri" w:cs="PNU" w:hint="cs"/>
          <w:b/>
          <w:bCs/>
          <w:sz w:val="28"/>
          <w:szCs w:val="28"/>
          <w:rtl/>
        </w:rPr>
        <w:t>ًُ</w:t>
      </w:r>
    </w:p>
    <w:tbl>
      <w:tblPr>
        <w:tblStyle w:val="152"/>
        <w:bidiVisual/>
        <w:tblW w:w="9450" w:type="dxa"/>
        <w:tblInd w:w="-410" w:type="dxa"/>
        <w:tblLook w:val="04A0" w:firstRow="1" w:lastRow="0" w:firstColumn="1" w:lastColumn="0" w:noHBand="0" w:noVBand="1"/>
      </w:tblPr>
      <w:tblGrid>
        <w:gridCol w:w="3250"/>
        <w:gridCol w:w="2841"/>
        <w:gridCol w:w="3359"/>
      </w:tblGrid>
      <w:tr w:rsidR="00CC7215" w:rsidRPr="00C01BA7" w14:paraId="35B2F1B6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3CDCDBB8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الوضع الحالي</w:t>
            </w:r>
          </w:p>
        </w:tc>
        <w:tc>
          <w:tcPr>
            <w:tcW w:w="6200" w:type="dxa"/>
            <w:gridSpan w:val="2"/>
            <w:vAlign w:val="center"/>
          </w:tcPr>
          <w:p w14:paraId="7FE600A0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7E31B7EB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2CEFA910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الانجازات الهامة</w:t>
            </w:r>
          </w:p>
        </w:tc>
        <w:tc>
          <w:tcPr>
            <w:tcW w:w="6200" w:type="dxa"/>
            <w:gridSpan w:val="2"/>
            <w:vAlign w:val="center"/>
          </w:tcPr>
          <w:p w14:paraId="01358B68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0ABE14C6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5469B9D7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الخطط المستقبلية</w:t>
            </w:r>
          </w:p>
        </w:tc>
        <w:tc>
          <w:tcPr>
            <w:tcW w:w="6200" w:type="dxa"/>
            <w:gridSpan w:val="2"/>
            <w:vAlign w:val="center"/>
          </w:tcPr>
          <w:p w14:paraId="770B6211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40C523D8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392FA74D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المعاملات التي لم تستكمل</w:t>
            </w:r>
          </w:p>
        </w:tc>
        <w:tc>
          <w:tcPr>
            <w:tcW w:w="6200" w:type="dxa"/>
            <w:gridSpan w:val="2"/>
            <w:vAlign w:val="center"/>
          </w:tcPr>
          <w:p w14:paraId="743217BA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3EC9D5A3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65FCF740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وثائق هامة</w:t>
            </w:r>
          </w:p>
        </w:tc>
        <w:tc>
          <w:tcPr>
            <w:tcW w:w="2841" w:type="dxa"/>
            <w:vAlign w:val="center"/>
          </w:tcPr>
          <w:p w14:paraId="34A62DAA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359" w:type="dxa"/>
            <w:vAlign w:val="center"/>
          </w:tcPr>
          <w:p w14:paraId="66329D4F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6015A44E" w14:textId="77777777" w:rsidR="00CC7215" w:rsidRPr="00C01BA7" w:rsidRDefault="00CC7215" w:rsidP="00CC7215">
      <w:pPr>
        <w:rPr>
          <w:rFonts w:ascii="Calibri" w:eastAsia="Calibri" w:hAnsi="Calibri" w:cs="PNU"/>
          <w:sz w:val="2"/>
          <w:szCs w:val="2"/>
          <w:rtl/>
        </w:rPr>
      </w:pPr>
    </w:p>
    <w:p w14:paraId="394D393A" w14:textId="77777777" w:rsidR="00CC7215" w:rsidRPr="00C01BA7" w:rsidRDefault="00CC7215" w:rsidP="00CC7215">
      <w:pPr>
        <w:spacing w:after="0"/>
        <w:rPr>
          <w:rFonts w:ascii="Calibri" w:eastAsia="Calibri" w:hAnsi="Calibri" w:cs="PNU"/>
          <w:b/>
          <w:bCs/>
          <w:sz w:val="28"/>
          <w:szCs w:val="28"/>
          <w:rtl/>
        </w:rPr>
      </w:pPr>
      <w:r w:rsidRPr="00C01BA7">
        <w:rPr>
          <w:rFonts w:ascii="Calibri" w:eastAsia="Calibri" w:hAnsi="Calibri" w:cs="PNU" w:hint="cs"/>
          <w:b/>
          <w:bCs/>
          <w:sz w:val="28"/>
          <w:szCs w:val="28"/>
          <w:rtl/>
        </w:rPr>
        <w:t>إداريا</w:t>
      </w:r>
      <w:r>
        <w:rPr>
          <w:rFonts w:ascii="Calibri" w:eastAsia="Calibri" w:hAnsi="Calibri" w:cs="PNU" w:hint="cs"/>
          <w:b/>
          <w:bCs/>
          <w:sz w:val="28"/>
          <w:szCs w:val="28"/>
          <w:rtl/>
        </w:rPr>
        <w:t>ً</w:t>
      </w:r>
    </w:p>
    <w:tbl>
      <w:tblPr>
        <w:tblStyle w:val="152"/>
        <w:bidiVisual/>
        <w:tblW w:w="9450" w:type="dxa"/>
        <w:tblInd w:w="-410" w:type="dxa"/>
        <w:tblLook w:val="04A0" w:firstRow="1" w:lastRow="0" w:firstColumn="1" w:lastColumn="0" w:noHBand="0" w:noVBand="1"/>
      </w:tblPr>
      <w:tblGrid>
        <w:gridCol w:w="3250"/>
        <w:gridCol w:w="2841"/>
        <w:gridCol w:w="3359"/>
      </w:tblGrid>
      <w:tr w:rsidR="00CC7215" w:rsidRPr="00C01BA7" w14:paraId="55F613AD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62992755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الوضع الحالي</w:t>
            </w:r>
          </w:p>
        </w:tc>
        <w:tc>
          <w:tcPr>
            <w:tcW w:w="6200" w:type="dxa"/>
            <w:gridSpan w:val="2"/>
            <w:vAlign w:val="center"/>
          </w:tcPr>
          <w:p w14:paraId="2886C9BD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06838267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5C5DC0A4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الانجازات الهامة</w:t>
            </w:r>
          </w:p>
        </w:tc>
        <w:tc>
          <w:tcPr>
            <w:tcW w:w="6200" w:type="dxa"/>
            <w:gridSpan w:val="2"/>
            <w:vAlign w:val="center"/>
          </w:tcPr>
          <w:p w14:paraId="13B449E5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76532045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7E2E6356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الخطط المستقبلية</w:t>
            </w:r>
          </w:p>
        </w:tc>
        <w:tc>
          <w:tcPr>
            <w:tcW w:w="6200" w:type="dxa"/>
            <w:gridSpan w:val="2"/>
            <w:vAlign w:val="center"/>
          </w:tcPr>
          <w:p w14:paraId="54A5C3BE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55865AC7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6E09E582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المعاملات التي لم تستكمل</w:t>
            </w:r>
          </w:p>
        </w:tc>
        <w:tc>
          <w:tcPr>
            <w:tcW w:w="6200" w:type="dxa"/>
            <w:gridSpan w:val="2"/>
            <w:vAlign w:val="center"/>
          </w:tcPr>
          <w:p w14:paraId="0CB6A28B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1BC4B690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1E556B8C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وثائق هامة</w:t>
            </w:r>
          </w:p>
        </w:tc>
        <w:tc>
          <w:tcPr>
            <w:tcW w:w="2841" w:type="dxa"/>
            <w:vAlign w:val="center"/>
          </w:tcPr>
          <w:p w14:paraId="4E0B98E0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359" w:type="dxa"/>
            <w:vAlign w:val="center"/>
          </w:tcPr>
          <w:p w14:paraId="2DF49A00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6021DABC" w14:textId="77777777" w:rsidR="00CC7215" w:rsidRPr="00C01BA7" w:rsidRDefault="00CC7215" w:rsidP="00CC7215">
      <w:pPr>
        <w:rPr>
          <w:rFonts w:ascii="Calibri" w:eastAsia="Calibri" w:hAnsi="Calibri" w:cs="PNU"/>
          <w:sz w:val="14"/>
          <w:szCs w:val="14"/>
          <w:rtl/>
        </w:rPr>
      </w:pPr>
    </w:p>
    <w:p w14:paraId="0DD13538" w14:textId="77777777" w:rsidR="00CC7215" w:rsidRPr="00C01BA7" w:rsidRDefault="00CC7215" w:rsidP="00CC7215">
      <w:pPr>
        <w:spacing w:after="0"/>
        <w:rPr>
          <w:rFonts w:ascii="Calibri" w:eastAsia="Calibri" w:hAnsi="Calibri" w:cs="PNU"/>
          <w:b/>
          <w:bCs/>
          <w:sz w:val="28"/>
          <w:szCs w:val="28"/>
          <w:rtl/>
        </w:rPr>
      </w:pPr>
      <w:r w:rsidRPr="00C01BA7">
        <w:rPr>
          <w:rFonts w:ascii="Calibri" w:eastAsia="Calibri" w:hAnsi="Calibri" w:cs="PNU" w:hint="cs"/>
          <w:b/>
          <w:bCs/>
          <w:sz w:val="28"/>
          <w:szCs w:val="28"/>
          <w:rtl/>
        </w:rPr>
        <w:t>ماليا</w:t>
      </w:r>
      <w:r>
        <w:rPr>
          <w:rFonts w:ascii="Calibri" w:eastAsia="Calibri" w:hAnsi="Calibri" w:cs="PNU" w:hint="cs"/>
          <w:b/>
          <w:bCs/>
          <w:sz w:val="28"/>
          <w:szCs w:val="28"/>
          <w:rtl/>
        </w:rPr>
        <w:t>ً</w:t>
      </w:r>
    </w:p>
    <w:tbl>
      <w:tblPr>
        <w:tblStyle w:val="152"/>
        <w:bidiVisual/>
        <w:tblW w:w="9450" w:type="dxa"/>
        <w:tblInd w:w="-452" w:type="dxa"/>
        <w:tblLook w:val="04A0" w:firstRow="1" w:lastRow="0" w:firstColumn="1" w:lastColumn="0" w:noHBand="0" w:noVBand="1"/>
      </w:tblPr>
      <w:tblGrid>
        <w:gridCol w:w="3292"/>
        <w:gridCol w:w="2841"/>
        <w:gridCol w:w="3317"/>
      </w:tblGrid>
      <w:tr w:rsidR="00CC7215" w:rsidRPr="00C01BA7" w14:paraId="7757745F" w14:textId="77777777" w:rsidTr="00AA328D">
        <w:trPr>
          <w:trHeight w:val="510"/>
        </w:trPr>
        <w:tc>
          <w:tcPr>
            <w:tcW w:w="3292" w:type="dxa"/>
            <w:vAlign w:val="center"/>
          </w:tcPr>
          <w:p w14:paraId="2DF34D6F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الوضع الحالي</w:t>
            </w:r>
          </w:p>
        </w:tc>
        <w:tc>
          <w:tcPr>
            <w:tcW w:w="6158" w:type="dxa"/>
            <w:gridSpan w:val="2"/>
            <w:vAlign w:val="center"/>
          </w:tcPr>
          <w:p w14:paraId="69EE559E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50E3ADB7" w14:textId="77777777" w:rsidTr="00AA328D">
        <w:trPr>
          <w:trHeight w:val="510"/>
        </w:trPr>
        <w:tc>
          <w:tcPr>
            <w:tcW w:w="3292" w:type="dxa"/>
            <w:vAlign w:val="center"/>
          </w:tcPr>
          <w:p w14:paraId="711868E1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الانجازات الهامة</w:t>
            </w:r>
          </w:p>
        </w:tc>
        <w:tc>
          <w:tcPr>
            <w:tcW w:w="6158" w:type="dxa"/>
            <w:gridSpan w:val="2"/>
            <w:vAlign w:val="center"/>
          </w:tcPr>
          <w:p w14:paraId="507C700E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022CAF6E" w14:textId="77777777" w:rsidTr="00AA328D">
        <w:trPr>
          <w:trHeight w:val="510"/>
        </w:trPr>
        <w:tc>
          <w:tcPr>
            <w:tcW w:w="3292" w:type="dxa"/>
            <w:vAlign w:val="center"/>
          </w:tcPr>
          <w:p w14:paraId="498C1D25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الخطط المستقبلية</w:t>
            </w:r>
          </w:p>
        </w:tc>
        <w:tc>
          <w:tcPr>
            <w:tcW w:w="6158" w:type="dxa"/>
            <w:gridSpan w:val="2"/>
            <w:vAlign w:val="center"/>
          </w:tcPr>
          <w:p w14:paraId="1F470237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433BAEA0" w14:textId="77777777" w:rsidTr="00AA328D">
        <w:trPr>
          <w:trHeight w:val="510"/>
        </w:trPr>
        <w:tc>
          <w:tcPr>
            <w:tcW w:w="3292" w:type="dxa"/>
            <w:vAlign w:val="center"/>
          </w:tcPr>
          <w:p w14:paraId="0752D253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المعاملات التي لم تستكمل</w:t>
            </w:r>
          </w:p>
        </w:tc>
        <w:tc>
          <w:tcPr>
            <w:tcW w:w="6158" w:type="dxa"/>
            <w:gridSpan w:val="2"/>
            <w:vAlign w:val="center"/>
          </w:tcPr>
          <w:p w14:paraId="0F5B78F3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7D96A65D" w14:textId="77777777" w:rsidTr="00AA328D">
        <w:trPr>
          <w:trHeight w:val="510"/>
        </w:trPr>
        <w:tc>
          <w:tcPr>
            <w:tcW w:w="3292" w:type="dxa"/>
            <w:vAlign w:val="center"/>
          </w:tcPr>
          <w:p w14:paraId="63A70F18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وثائق هامة</w:t>
            </w:r>
          </w:p>
        </w:tc>
        <w:tc>
          <w:tcPr>
            <w:tcW w:w="2841" w:type="dxa"/>
            <w:vAlign w:val="center"/>
          </w:tcPr>
          <w:p w14:paraId="1AFB0182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317" w:type="dxa"/>
            <w:vAlign w:val="center"/>
          </w:tcPr>
          <w:p w14:paraId="2A75A062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17794B07" w14:textId="77777777" w:rsidR="00CC7215" w:rsidRPr="00C01BA7" w:rsidRDefault="00CC7215" w:rsidP="00CC7215">
      <w:pPr>
        <w:rPr>
          <w:rFonts w:ascii="Calibri" w:eastAsia="Calibri" w:hAnsi="Calibri" w:cs="PNU"/>
          <w:sz w:val="2"/>
          <w:szCs w:val="2"/>
          <w:rtl/>
        </w:rPr>
      </w:pPr>
    </w:p>
    <w:p w14:paraId="23400E28" w14:textId="77777777" w:rsidR="00CC7215" w:rsidRPr="00C01BA7" w:rsidRDefault="00CC7215" w:rsidP="00CC7215">
      <w:pPr>
        <w:spacing w:after="0"/>
        <w:rPr>
          <w:rFonts w:ascii="Calibri" w:eastAsia="Calibri" w:hAnsi="Calibri" w:cs="PNU"/>
          <w:b/>
          <w:bCs/>
          <w:sz w:val="28"/>
          <w:szCs w:val="28"/>
          <w:rtl/>
        </w:rPr>
      </w:pPr>
      <w:r w:rsidRPr="00C01BA7">
        <w:rPr>
          <w:rFonts w:ascii="Calibri" w:eastAsia="Calibri" w:hAnsi="Calibri" w:cs="PNU" w:hint="cs"/>
          <w:b/>
          <w:bCs/>
          <w:sz w:val="28"/>
          <w:szCs w:val="28"/>
          <w:rtl/>
        </w:rPr>
        <w:t>مرفقات</w:t>
      </w:r>
    </w:p>
    <w:tbl>
      <w:tblPr>
        <w:tblStyle w:val="152"/>
        <w:bidiVisual/>
        <w:tblW w:w="9450" w:type="dxa"/>
        <w:tblInd w:w="-452" w:type="dxa"/>
        <w:tblLook w:val="04A0" w:firstRow="1" w:lastRow="0" w:firstColumn="1" w:lastColumn="0" w:noHBand="0" w:noVBand="1"/>
      </w:tblPr>
      <w:tblGrid>
        <w:gridCol w:w="4713"/>
        <w:gridCol w:w="4737"/>
      </w:tblGrid>
      <w:tr w:rsidR="00CC7215" w:rsidRPr="00C01BA7" w14:paraId="0CFF67BC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6B6BDA5D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الوثائق</w:t>
            </w:r>
          </w:p>
        </w:tc>
        <w:tc>
          <w:tcPr>
            <w:tcW w:w="4737" w:type="dxa"/>
            <w:vAlign w:val="center"/>
          </w:tcPr>
          <w:p w14:paraId="23A506B7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CC7215" w:rsidRPr="00C01BA7" w14:paraId="378BEF23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3D3B5530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معاملات لم تكتمل</w:t>
            </w:r>
          </w:p>
        </w:tc>
        <w:tc>
          <w:tcPr>
            <w:tcW w:w="4737" w:type="dxa"/>
            <w:vAlign w:val="center"/>
          </w:tcPr>
          <w:p w14:paraId="283FEDA1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CC7215" w:rsidRPr="00C01BA7" w14:paraId="0043EA4F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0E61EDA8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وثائق معلومات</w:t>
            </w:r>
          </w:p>
        </w:tc>
        <w:tc>
          <w:tcPr>
            <w:tcW w:w="4737" w:type="dxa"/>
            <w:vAlign w:val="center"/>
          </w:tcPr>
          <w:p w14:paraId="5DE6F4A3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CC7215" w:rsidRPr="00C01BA7" w14:paraId="2AB2AF3C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48808B0D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قرارات لجان</w:t>
            </w:r>
          </w:p>
        </w:tc>
        <w:tc>
          <w:tcPr>
            <w:tcW w:w="4737" w:type="dxa"/>
            <w:vAlign w:val="center"/>
          </w:tcPr>
          <w:p w14:paraId="06634DF7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CC7215" w:rsidRPr="00C01BA7" w14:paraId="52230200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23F9549C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عهد مالية/غيرها</w:t>
            </w:r>
          </w:p>
        </w:tc>
        <w:tc>
          <w:tcPr>
            <w:tcW w:w="4737" w:type="dxa"/>
            <w:vAlign w:val="center"/>
          </w:tcPr>
          <w:p w14:paraId="2F2FA6E9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CC7215" w:rsidRPr="00C01BA7" w14:paraId="0DEC8B6B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24108D2C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تعاميم مهمة</w:t>
            </w:r>
          </w:p>
        </w:tc>
        <w:tc>
          <w:tcPr>
            <w:tcW w:w="4737" w:type="dxa"/>
            <w:vAlign w:val="center"/>
          </w:tcPr>
          <w:p w14:paraId="2A049C4A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CC7215" w:rsidRPr="00C01BA7" w14:paraId="54DB7460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46AD34C1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وثائق سرية</w:t>
            </w:r>
          </w:p>
        </w:tc>
        <w:tc>
          <w:tcPr>
            <w:tcW w:w="4737" w:type="dxa"/>
            <w:vAlign w:val="center"/>
          </w:tcPr>
          <w:p w14:paraId="7DCDA262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CC7215" w:rsidRPr="00C01BA7" w14:paraId="7DEEAC86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020C5A93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أي تقارير تفيد وكالة الجامعة للشؤون التعليمية كإنجازات لوحداتها</w:t>
            </w:r>
          </w:p>
        </w:tc>
        <w:tc>
          <w:tcPr>
            <w:tcW w:w="4737" w:type="dxa"/>
            <w:vAlign w:val="center"/>
          </w:tcPr>
          <w:p w14:paraId="2EFB68C2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485D7D8D" w14:textId="77777777" w:rsidR="00CC7215" w:rsidRPr="00C01BA7" w:rsidRDefault="00CC7215" w:rsidP="00CC7215">
      <w:pPr>
        <w:rPr>
          <w:rFonts w:ascii="Calibri" w:eastAsia="Calibri" w:hAnsi="Calibri" w:cs="PNU"/>
          <w:rtl/>
        </w:rPr>
      </w:pPr>
    </w:p>
    <w:tbl>
      <w:tblPr>
        <w:tblStyle w:val="152"/>
        <w:bidiVisual/>
        <w:tblW w:w="9450" w:type="dxa"/>
        <w:tblInd w:w="-452" w:type="dxa"/>
        <w:tblLook w:val="04A0" w:firstRow="1" w:lastRow="0" w:firstColumn="1" w:lastColumn="0" w:noHBand="0" w:noVBand="1"/>
      </w:tblPr>
      <w:tblGrid>
        <w:gridCol w:w="3960"/>
        <w:gridCol w:w="2173"/>
        <w:gridCol w:w="3317"/>
      </w:tblGrid>
      <w:tr w:rsidR="00CC7215" w:rsidRPr="00C01BA7" w14:paraId="6C75C835" w14:textId="77777777" w:rsidTr="00AA328D">
        <w:tc>
          <w:tcPr>
            <w:tcW w:w="3960" w:type="dxa"/>
          </w:tcPr>
          <w:p w14:paraId="45A66137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2173" w:type="dxa"/>
          </w:tcPr>
          <w:p w14:paraId="1AEC5067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17" w:type="dxa"/>
          </w:tcPr>
          <w:p w14:paraId="76D53597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C7215" w:rsidRPr="00C01BA7" w14:paraId="520591CE" w14:textId="77777777" w:rsidTr="00AA328D">
        <w:trPr>
          <w:trHeight w:val="510"/>
        </w:trPr>
        <w:tc>
          <w:tcPr>
            <w:tcW w:w="3960" w:type="dxa"/>
          </w:tcPr>
          <w:p w14:paraId="7D8E77E3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  <w:tc>
          <w:tcPr>
            <w:tcW w:w="2173" w:type="dxa"/>
          </w:tcPr>
          <w:p w14:paraId="5D9A2930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  <w:tc>
          <w:tcPr>
            <w:tcW w:w="3317" w:type="dxa"/>
          </w:tcPr>
          <w:p w14:paraId="7E2AFBAA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</w:tr>
      <w:tr w:rsidR="00CC7215" w:rsidRPr="00C01BA7" w14:paraId="0E22E4EC" w14:textId="77777777" w:rsidTr="00AA328D">
        <w:trPr>
          <w:trHeight w:val="510"/>
        </w:trPr>
        <w:tc>
          <w:tcPr>
            <w:tcW w:w="3960" w:type="dxa"/>
          </w:tcPr>
          <w:p w14:paraId="3AB77F27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  <w:tc>
          <w:tcPr>
            <w:tcW w:w="2173" w:type="dxa"/>
          </w:tcPr>
          <w:p w14:paraId="2C95C38D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  <w:tc>
          <w:tcPr>
            <w:tcW w:w="3317" w:type="dxa"/>
          </w:tcPr>
          <w:p w14:paraId="087BBD89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</w:tr>
      <w:tr w:rsidR="00CC7215" w:rsidRPr="00C01BA7" w14:paraId="7FB35131" w14:textId="77777777" w:rsidTr="00AA328D">
        <w:trPr>
          <w:trHeight w:val="510"/>
        </w:trPr>
        <w:tc>
          <w:tcPr>
            <w:tcW w:w="3960" w:type="dxa"/>
          </w:tcPr>
          <w:p w14:paraId="6BB4F564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  <w:tc>
          <w:tcPr>
            <w:tcW w:w="2173" w:type="dxa"/>
          </w:tcPr>
          <w:p w14:paraId="1836FE5B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  <w:tc>
          <w:tcPr>
            <w:tcW w:w="3317" w:type="dxa"/>
          </w:tcPr>
          <w:p w14:paraId="10C8BACF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</w:tr>
    </w:tbl>
    <w:p w14:paraId="537AF833" w14:textId="539107F2" w:rsidR="00994E7F" w:rsidRPr="00CC7215" w:rsidRDefault="00CC7215" w:rsidP="00CC7215">
      <w:pPr>
        <w:spacing w:after="0" w:line="240" w:lineRule="auto"/>
        <w:rPr>
          <w:rFonts w:ascii="Times New Roman" w:eastAsia="Times New Roman" w:hAnsi="Times New Roman" w:cs="PNU"/>
          <w:sz w:val="24"/>
          <w:szCs w:val="24"/>
          <w:rtl/>
        </w:rPr>
      </w:pPr>
      <w:r w:rsidRPr="00C01BA7">
        <w:rPr>
          <w:rFonts w:ascii="Times New Roman" w:eastAsia="Times New Roman" w:hAnsi="Times New Roman" w:cs="PNU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DFA7E" wp14:editId="17CF7BEF">
                <wp:simplePos x="0" y="0"/>
                <wp:positionH relativeFrom="column">
                  <wp:posOffset>5086350</wp:posOffset>
                </wp:positionH>
                <wp:positionV relativeFrom="paragraph">
                  <wp:posOffset>99060</wp:posOffset>
                </wp:positionV>
                <wp:extent cx="866775" cy="36195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2878AF" w14:textId="77777777" w:rsidR="00CC7215" w:rsidRPr="00D91737" w:rsidRDefault="00CC7215" w:rsidP="00CC72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2" o:spid="_x0000_s1026" type="#_x0000_t202" style="position:absolute;left:0;text-align:left;margin-left:400.5pt;margin-top:7.8pt;width:6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" filled="f" stroked="f" strokeweight=".5pt">
                <v:textbox>
                  <w:txbxContent>
                    <w:p w14:paraId="042878AF" w14:textId="77777777" w:rsidR="00CC7215" w:rsidRPr="00D91737" w:rsidRDefault="00CC7215" w:rsidP="00CC721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4E7F" w:rsidRPr="00CC7215" w:rsidSect="006547D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063" w:right="1736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D3C7F" w14:textId="77777777" w:rsidR="003565A7" w:rsidRDefault="003565A7" w:rsidP="005561E7">
      <w:pPr>
        <w:spacing w:after="0" w:line="240" w:lineRule="auto"/>
      </w:pPr>
      <w:r>
        <w:separator/>
      </w:r>
    </w:p>
  </w:endnote>
  <w:endnote w:type="continuationSeparator" w:id="0">
    <w:p w14:paraId="7BB382F8" w14:textId="77777777" w:rsidR="003565A7" w:rsidRDefault="003565A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0058092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F8378" w14:textId="250101CA" w:rsidR="00406C62" w:rsidRDefault="00406C62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459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459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45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459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BC8A7" w14:textId="77777777" w:rsidR="003565A7" w:rsidRDefault="003565A7" w:rsidP="005561E7">
      <w:pPr>
        <w:spacing w:after="0" w:line="240" w:lineRule="auto"/>
      </w:pPr>
      <w:r>
        <w:separator/>
      </w:r>
    </w:p>
  </w:footnote>
  <w:footnote w:type="continuationSeparator" w:id="0">
    <w:p w14:paraId="7AB11846" w14:textId="77777777" w:rsidR="003565A7" w:rsidRDefault="003565A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1515EB0F" w:rsidR="002D57BC" w:rsidRDefault="005E15D6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4896" behindDoc="0" locked="0" layoutInCell="1" allowOverlap="1" wp14:anchorId="09801B29" wp14:editId="2DEAB5BF">
          <wp:simplePos x="0" y="0"/>
          <wp:positionH relativeFrom="column">
            <wp:posOffset>-963842</wp:posOffset>
          </wp:positionH>
          <wp:positionV relativeFrom="paragraph">
            <wp:posOffset>-239198</wp:posOffset>
          </wp:positionV>
          <wp:extent cx="7609205" cy="10636250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63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777777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1E7424CB" w14:textId="4375FF0E" w:rsidR="002D57BC" w:rsidRDefault="005E15D6" w:rsidP="00406C62"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B6E5EB9">
              <wp:simplePos x="0" y="0"/>
              <wp:positionH relativeFrom="column">
                <wp:posOffset>-958215</wp:posOffset>
              </wp:positionH>
              <wp:positionV relativeFrom="paragraph">
                <wp:posOffset>277495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FB70D32" w14:textId="77777777" w:rsidR="00CC7215" w:rsidRPr="00B66FFF" w:rsidRDefault="00CC7215" w:rsidP="00CC721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Pr="00CC72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C72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تسليم</w:t>
                          </w: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C72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منصب</w:t>
                          </w: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قيادي</w:t>
                          </w:r>
                          <w:r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95B4F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066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الإصدار الأول جمادى الأول 1438هـ</w:t>
                          </w:r>
                        </w:p>
                        <w:p w14:paraId="54A9E989" w14:textId="6ADA07B2" w:rsidR="005E15D6" w:rsidRPr="00B66FFF" w:rsidRDefault="005E15D6" w:rsidP="00406C6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7" style="position:absolute;left:0;text-align:left;margin-left:-75.45pt;margin-top:21.8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FhRyOb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5FB70D32" w14:textId="77777777" w:rsidR="00CC7215" w:rsidRPr="00B66FFF" w:rsidRDefault="00CC7215" w:rsidP="00CC721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Pr="00CC72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C72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تسليم</w:t>
                    </w: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C72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منصب</w:t>
                    </w: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قيادي</w:t>
                    </w:r>
                    <w:r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95B4F">
                      <w:rPr>
                        <w:b/>
                        <w:bCs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066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الإصدار الأول جمادى الأول 1438هـ</w:t>
                    </w:r>
                  </w:p>
                  <w:p w14:paraId="54A9E989" w14:textId="6ADA07B2" w:rsidR="005E15D6" w:rsidRPr="00B66FFF" w:rsidRDefault="005E15D6" w:rsidP="00406C6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5832CD8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B66FFF" w:rsidRPr="00B66FFF" w:rsidRDefault="00B66FFF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596F618C" w:rsidR="00B66FFF" w:rsidRPr="00995B4F" w:rsidRDefault="00B66FFF" w:rsidP="00406C62">
    <w:pPr>
      <w:pStyle w:val="a3"/>
      <w:tabs>
        <w:tab w:val="clear" w:pos="8306"/>
        <w:tab w:val="right" w:pos="8448"/>
      </w:tabs>
      <w:ind w:right="-900"/>
      <w:rPr>
        <w:rFonts w:cs="PNU"/>
        <w:color w:val="007580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FE63C55">
              <wp:simplePos x="0" y="0"/>
              <wp:positionH relativeFrom="column">
                <wp:posOffset>-921495</wp:posOffset>
              </wp:positionH>
              <wp:positionV relativeFrom="paragraph">
                <wp:posOffset>47209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2002EEA9" w:rsidR="00B66FFF" w:rsidRPr="00B66FFF" w:rsidRDefault="00CC7215" w:rsidP="00CC721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Pr="00CC72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C72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تسليم</w:t>
                          </w: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C72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منصب</w:t>
                          </w: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قيادي</w:t>
                          </w:r>
                          <w:r w:rsidR="00995B4F"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="00995B4F"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="00B66FFF"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995B4F" w:rsidRPr="00995B4F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066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 w:rsidR="00406C6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جمادى الأول 1438هـ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8" style="position:absolute;left:0;text-align:left;margin-left:-72.55pt;margin-top:3.7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" fillcolor="#027b98" stroked="f" strokeweight="2pt">
              <v:fill opacity="54227f"/>
              <v:textbox>
                <w:txbxContent>
                  <w:p w14:paraId="47D67DE7" w14:textId="2002EEA9" w:rsidR="00B66FFF" w:rsidRPr="00B66FFF" w:rsidRDefault="00CC7215" w:rsidP="00CC721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Pr="00CC72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C72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تسليم</w:t>
                    </w: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C72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منصب</w:t>
                    </w: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قيادي</w:t>
                    </w:r>
                    <w:r w:rsidR="00995B4F"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="00995B4F"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</w:t>
                    </w:r>
                    <w:r w:rsidR="00B66FFF"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995B4F" w:rsidRPr="00995B4F">
                      <w:rPr>
                        <w:b/>
                        <w:bCs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066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  <w:r w:rsidR="00406C6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جمادى الأول 1438هـ</w:t>
                    </w:r>
                  </w:p>
                </w:txbxContent>
              </v:textbox>
            </v:rect>
          </w:pict>
        </mc:Fallback>
      </mc:AlternateContent>
    </w:r>
  </w:p>
  <w:p w14:paraId="40C3DE02" w14:textId="3FFA025D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6579B3BA" w14:textId="55EF8152" w:rsidR="002D57BC" w:rsidRDefault="002D57B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9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105F28"/>
    <w:rsid w:val="0018686B"/>
    <w:rsid w:val="001A4BA6"/>
    <w:rsid w:val="001D7255"/>
    <w:rsid w:val="001E0AAA"/>
    <w:rsid w:val="001E571A"/>
    <w:rsid w:val="00220373"/>
    <w:rsid w:val="00234146"/>
    <w:rsid w:val="002D57BC"/>
    <w:rsid w:val="003565A7"/>
    <w:rsid w:val="003B6459"/>
    <w:rsid w:val="003C7DFC"/>
    <w:rsid w:val="003E4170"/>
    <w:rsid w:val="00406C62"/>
    <w:rsid w:val="004B3BE7"/>
    <w:rsid w:val="00524593"/>
    <w:rsid w:val="005345A3"/>
    <w:rsid w:val="005561E7"/>
    <w:rsid w:val="00560C7D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51957"/>
    <w:rsid w:val="00880F3E"/>
    <w:rsid w:val="008D4F9D"/>
    <w:rsid w:val="00967A82"/>
    <w:rsid w:val="00987E7F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55088"/>
    <w:rsid w:val="00B66FFF"/>
    <w:rsid w:val="00B80810"/>
    <w:rsid w:val="00BC38C8"/>
    <w:rsid w:val="00BE1247"/>
    <w:rsid w:val="00C0226C"/>
    <w:rsid w:val="00C11452"/>
    <w:rsid w:val="00C13FD0"/>
    <w:rsid w:val="00C40916"/>
    <w:rsid w:val="00C70825"/>
    <w:rsid w:val="00C76410"/>
    <w:rsid w:val="00CC7215"/>
    <w:rsid w:val="00CD6F94"/>
    <w:rsid w:val="00D245E4"/>
    <w:rsid w:val="00D5386C"/>
    <w:rsid w:val="00D80929"/>
    <w:rsid w:val="00D838E7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425E6"/>
    <w:rsid w:val="00F7238B"/>
    <w:rsid w:val="00F75D5B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1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شبكة جدول152"/>
    <w:basedOn w:val="a1"/>
    <w:next w:val="a6"/>
    <w:uiPriority w:val="59"/>
    <w:rsid w:val="00CC7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1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شبكة جدول152"/>
    <w:basedOn w:val="a1"/>
    <w:next w:val="a6"/>
    <w:uiPriority w:val="59"/>
    <w:rsid w:val="00CC7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1016A1-8440-4AEB-AA75-C288E5F6155B}"/>
</file>

<file path=customXml/itemProps2.xml><?xml version="1.0" encoding="utf-8"?>
<ds:datastoreItem xmlns:ds="http://schemas.openxmlformats.org/officeDocument/2006/customXml" ds:itemID="{C597F7CA-F34A-4205-82DC-121FEB991D3D}"/>
</file>

<file path=customXml/itemProps3.xml><?xml version="1.0" encoding="utf-8"?>
<ds:datastoreItem xmlns:ds="http://schemas.openxmlformats.org/officeDocument/2006/customXml" ds:itemID="{979DFEE3-C608-42EF-ABA1-5692F77F3FC4}"/>
</file>

<file path=customXml/itemProps4.xml><?xml version="1.0" encoding="utf-8"?>
<ds:datastoreItem xmlns:ds="http://schemas.openxmlformats.org/officeDocument/2006/customXml" ds:itemID="{3CB6F3B5-50EF-45BF-B75C-3F863DBC0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2022-08-04T09:29:00Z</dcterms:created>
  <dcterms:modified xsi:type="dcterms:W3CDTF">2022-08-04T09:29:00Z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