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11302" w:type="dxa"/>
        <w:jc w:val="center"/>
        <w:tblInd w:w="-251" w:type="dxa"/>
        <w:tblLayout w:type="fixed"/>
        <w:tblLook w:val="04A0" w:firstRow="1" w:lastRow="0" w:firstColumn="1" w:lastColumn="0" w:noHBand="0" w:noVBand="1"/>
      </w:tblPr>
      <w:tblGrid>
        <w:gridCol w:w="1559"/>
        <w:gridCol w:w="2552"/>
        <w:gridCol w:w="1134"/>
        <w:gridCol w:w="1134"/>
        <w:gridCol w:w="1134"/>
        <w:gridCol w:w="1134"/>
        <w:gridCol w:w="1275"/>
        <w:gridCol w:w="1380"/>
      </w:tblGrid>
      <w:tr w:rsidR="0097443D" w:rsidTr="0097443D">
        <w:trPr>
          <w:trHeight w:val="825"/>
          <w:jc w:val="center"/>
        </w:trPr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  <w:hideMark/>
          </w:tcPr>
          <w:p w:rsidR="0097443D" w:rsidRDefault="0097443D">
            <w:pPr>
              <w:rPr>
                <w:b/>
                <w:bCs/>
              </w:rPr>
            </w:pPr>
            <w:r>
              <w:rPr>
                <w:b/>
                <w:bCs/>
                <w:rtl/>
              </w:rPr>
              <w:t>اليوم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/>
            <w:vAlign w:val="center"/>
            <w:hideMark/>
          </w:tcPr>
          <w:p w:rsidR="0097443D" w:rsidRDefault="0097443D">
            <w:pPr>
              <w:rPr>
                <w:b/>
                <w:bCs/>
              </w:rPr>
            </w:pPr>
            <w:r>
              <w:rPr>
                <w:b/>
                <w:bCs/>
                <w:rtl/>
              </w:rPr>
              <w:t>اسم المقرر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/>
            <w:vAlign w:val="center"/>
            <w:hideMark/>
          </w:tcPr>
          <w:p w:rsidR="0097443D" w:rsidRDefault="0097443D">
            <w:pPr>
              <w:rPr>
                <w:b/>
                <w:bCs/>
              </w:rPr>
            </w:pPr>
            <w:r>
              <w:rPr>
                <w:b/>
                <w:bCs/>
                <w:rtl/>
              </w:rPr>
              <w:t>رمزه ورقمه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/>
            <w:vAlign w:val="center"/>
            <w:hideMark/>
          </w:tcPr>
          <w:p w:rsidR="0097443D" w:rsidRDefault="0097443D">
            <w:pPr>
              <w:rPr>
                <w:b/>
                <w:bCs/>
              </w:rPr>
            </w:pPr>
            <w:r>
              <w:rPr>
                <w:b/>
                <w:bCs/>
                <w:rtl/>
              </w:rPr>
              <w:t>المستوى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BFBFBF"/>
            <w:vAlign w:val="center"/>
            <w:hideMark/>
          </w:tcPr>
          <w:p w:rsidR="0097443D" w:rsidRDefault="0097443D">
            <w:pPr>
              <w:rPr>
                <w:b/>
                <w:bCs/>
              </w:rPr>
            </w:pPr>
            <w:r>
              <w:rPr>
                <w:b/>
                <w:bCs/>
                <w:rtl/>
              </w:rPr>
              <w:t>الشعبة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BFBFBF"/>
            <w:vAlign w:val="center"/>
            <w:hideMark/>
          </w:tcPr>
          <w:p w:rsidR="0097443D" w:rsidRDefault="0097443D">
            <w:pPr>
              <w:rPr>
                <w:b/>
                <w:bCs/>
              </w:rPr>
            </w:pPr>
            <w:r>
              <w:rPr>
                <w:b/>
                <w:bCs/>
                <w:rtl/>
              </w:rPr>
              <w:t>عدد الطالبات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97443D" w:rsidRDefault="0097443D">
            <w:pPr>
              <w:rPr>
                <w:b/>
                <w:bCs/>
              </w:rPr>
            </w:pPr>
            <w:r>
              <w:rPr>
                <w:b/>
                <w:bCs/>
                <w:rtl/>
              </w:rPr>
              <w:t>رقم القاعة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97443D" w:rsidRDefault="0097443D">
            <w:pPr>
              <w:rPr>
                <w:b/>
                <w:bCs/>
              </w:rPr>
            </w:pPr>
            <w:r>
              <w:rPr>
                <w:b/>
                <w:bCs/>
                <w:rtl/>
              </w:rPr>
              <w:t>اسم الأستاذة</w:t>
            </w:r>
          </w:p>
        </w:tc>
      </w:tr>
      <w:tr w:rsidR="0097443D" w:rsidTr="0097443D">
        <w:trPr>
          <w:trHeight w:val="435"/>
          <w:jc w:val="center"/>
        </w:trPr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97443D" w:rsidRDefault="0097443D" w:rsidP="009F1C33">
            <w:pPr>
              <w:rPr>
                <w:rtl/>
              </w:rPr>
            </w:pPr>
            <w:r>
              <w:rPr>
                <w:rFonts w:hint="cs"/>
                <w:rtl/>
              </w:rPr>
              <w:t>الأثنين</w:t>
            </w:r>
          </w:p>
          <w:p w:rsidR="0097443D" w:rsidRDefault="0097443D" w:rsidP="009F1C33">
            <w:r>
              <w:rPr>
                <w:rFonts w:hint="cs"/>
                <w:b/>
                <w:bCs/>
                <w:rtl/>
              </w:rPr>
              <w:t>19</w:t>
            </w:r>
            <w:r>
              <w:rPr>
                <w:b/>
                <w:bCs/>
                <w:rtl/>
              </w:rPr>
              <w:t>/4/1441هـ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3D" w:rsidRDefault="0097443D">
            <w:pPr>
              <w:rPr>
                <w:b/>
                <w:bCs/>
                <w:rtl/>
              </w:rPr>
            </w:pPr>
          </w:p>
          <w:p w:rsidR="0097443D" w:rsidRDefault="0097443D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الثقافة الاسلامية (3)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3D" w:rsidRDefault="0097443D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سلم 303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3D" w:rsidRDefault="0097443D">
            <w:pPr>
              <w:rPr>
                <w:b/>
                <w:bCs/>
                <w:rtl/>
              </w:rPr>
            </w:pPr>
          </w:p>
          <w:p w:rsidR="0097443D" w:rsidRDefault="0097443D" w:rsidP="009F1C33">
            <w:pPr>
              <w:rPr>
                <w:b/>
                <w:bCs/>
              </w:rPr>
            </w:pPr>
            <w:r>
              <w:rPr>
                <w:b/>
                <w:bCs/>
                <w:rtl/>
              </w:rPr>
              <w:t>ال</w:t>
            </w:r>
            <w:r>
              <w:rPr>
                <w:rFonts w:hint="cs"/>
                <w:b/>
                <w:bCs/>
                <w:rtl/>
              </w:rPr>
              <w:t>خامس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97443D" w:rsidRDefault="0097443D">
            <w:pPr>
              <w:rPr>
                <w:b/>
                <w:bCs/>
              </w:rPr>
            </w:pPr>
            <w:r>
              <w:rPr>
                <w:b/>
                <w:bCs/>
              </w:rPr>
              <w:t>A51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97443D" w:rsidRDefault="0097443D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50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7443D" w:rsidRDefault="0097443D">
            <w:pPr>
              <w:spacing w:after="0"/>
              <w:rPr>
                <w:rFonts w:cs="Times New Roman"/>
              </w:rPr>
            </w:pPr>
            <w:r>
              <w:rPr>
                <w:rFonts w:cs="Times New Roman" w:hint="cs"/>
                <w:rtl/>
              </w:rPr>
              <w:t>2.309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43D" w:rsidRDefault="0097443D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حصة الراشد</w:t>
            </w:r>
          </w:p>
        </w:tc>
      </w:tr>
      <w:tr w:rsidR="0097443D" w:rsidTr="0097443D">
        <w:trPr>
          <w:trHeight w:val="435"/>
          <w:jc w:val="center"/>
        </w:trPr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443D" w:rsidRDefault="0097443D">
            <w:pPr>
              <w:bidi w:val="0"/>
              <w:spacing w:after="0" w:line="240" w:lineRule="auto"/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43D" w:rsidRDefault="0097443D">
            <w:pPr>
              <w:bidi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43D" w:rsidRDefault="0097443D">
            <w:pPr>
              <w:bidi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43D" w:rsidRDefault="0097443D">
            <w:pPr>
              <w:bidi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97443D" w:rsidRDefault="0097443D" w:rsidP="009F1C33">
            <w:pPr>
              <w:rPr>
                <w:b/>
                <w:bCs/>
              </w:rPr>
            </w:pPr>
            <w:r>
              <w:rPr>
                <w:b/>
                <w:bCs/>
              </w:rPr>
              <w:t>A52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97443D" w:rsidRDefault="0097443D" w:rsidP="006C13B7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50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7443D" w:rsidRDefault="0097443D">
            <w:pPr>
              <w:spacing w:after="0"/>
              <w:rPr>
                <w:rFonts w:cs="Times New Roman"/>
              </w:rPr>
            </w:pPr>
            <w:r>
              <w:rPr>
                <w:rFonts w:cs="Times New Roman" w:hint="cs"/>
                <w:rtl/>
              </w:rPr>
              <w:t>2.315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43D" w:rsidRDefault="0097443D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هدى الموسى</w:t>
            </w:r>
          </w:p>
        </w:tc>
      </w:tr>
    </w:tbl>
    <w:p w:rsidR="00281279" w:rsidRDefault="00281279">
      <w:pPr>
        <w:rPr>
          <w:rtl/>
        </w:rPr>
      </w:pPr>
    </w:p>
    <w:p w:rsidR="009F1C33" w:rsidRDefault="009F1C33">
      <w:pPr>
        <w:rPr>
          <w:rtl/>
        </w:rPr>
      </w:pPr>
    </w:p>
    <w:p w:rsidR="009F1C33" w:rsidRDefault="009F1C33">
      <w:pPr>
        <w:rPr>
          <w:rtl/>
        </w:rPr>
      </w:pPr>
    </w:p>
    <w:p w:rsidR="009F1C33" w:rsidRDefault="009F1C33">
      <w:pPr>
        <w:rPr>
          <w:rtl/>
        </w:rPr>
      </w:pPr>
    </w:p>
    <w:tbl>
      <w:tblPr>
        <w:bidiVisual/>
        <w:tblW w:w="11338" w:type="dxa"/>
        <w:jc w:val="center"/>
        <w:tblInd w:w="-95" w:type="dxa"/>
        <w:tblLayout w:type="fixed"/>
        <w:tblLook w:val="04A0" w:firstRow="1" w:lastRow="0" w:firstColumn="1" w:lastColumn="0" w:noHBand="0" w:noVBand="1"/>
      </w:tblPr>
      <w:tblGrid>
        <w:gridCol w:w="1559"/>
        <w:gridCol w:w="2552"/>
        <w:gridCol w:w="1082"/>
        <w:gridCol w:w="1186"/>
        <w:gridCol w:w="1134"/>
        <w:gridCol w:w="1134"/>
        <w:gridCol w:w="1275"/>
        <w:gridCol w:w="1416"/>
      </w:tblGrid>
      <w:tr w:rsidR="0097443D" w:rsidTr="0097443D">
        <w:trPr>
          <w:trHeight w:val="825"/>
          <w:jc w:val="center"/>
        </w:trPr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  <w:hideMark/>
          </w:tcPr>
          <w:p w:rsidR="0097443D" w:rsidRDefault="0097443D">
            <w:pPr>
              <w:rPr>
                <w:b/>
                <w:bCs/>
              </w:rPr>
            </w:pPr>
            <w:r>
              <w:rPr>
                <w:b/>
                <w:bCs/>
                <w:rtl/>
              </w:rPr>
              <w:t>اليوم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/>
            <w:vAlign w:val="center"/>
            <w:hideMark/>
          </w:tcPr>
          <w:p w:rsidR="0097443D" w:rsidRDefault="0097443D">
            <w:pPr>
              <w:rPr>
                <w:b/>
                <w:bCs/>
              </w:rPr>
            </w:pPr>
            <w:r>
              <w:rPr>
                <w:b/>
                <w:bCs/>
                <w:rtl/>
              </w:rPr>
              <w:t>اسم المقرر</w:t>
            </w:r>
          </w:p>
        </w:tc>
        <w:tc>
          <w:tcPr>
            <w:tcW w:w="10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/>
            <w:vAlign w:val="center"/>
            <w:hideMark/>
          </w:tcPr>
          <w:p w:rsidR="0097443D" w:rsidRDefault="0097443D">
            <w:pPr>
              <w:rPr>
                <w:b/>
                <w:bCs/>
              </w:rPr>
            </w:pPr>
            <w:r>
              <w:rPr>
                <w:b/>
                <w:bCs/>
                <w:rtl/>
              </w:rPr>
              <w:t>رمزه ورقمه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/>
            <w:vAlign w:val="center"/>
            <w:hideMark/>
          </w:tcPr>
          <w:p w:rsidR="0097443D" w:rsidRDefault="0097443D">
            <w:pPr>
              <w:rPr>
                <w:b/>
                <w:bCs/>
              </w:rPr>
            </w:pPr>
            <w:r>
              <w:rPr>
                <w:b/>
                <w:bCs/>
                <w:rtl/>
              </w:rPr>
              <w:t>المستوى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BFBFBF"/>
            <w:vAlign w:val="center"/>
            <w:hideMark/>
          </w:tcPr>
          <w:p w:rsidR="0097443D" w:rsidRDefault="0097443D">
            <w:pPr>
              <w:rPr>
                <w:b/>
                <w:bCs/>
              </w:rPr>
            </w:pPr>
            <w:r>
              <w:rPr>
                <w:b/>
                <w:bCs/>
                <w:rtl/>
              </w:rPr>
              <w:t>الشعبة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BFBFBF"/>
            <w:vAlign w:val="center"/>
            <w:hideMark/>
          </w:tcPr>
          <w:p w:rsidR="0097443D" w:rsidRDefault="0097443D">
            <w:pPr>
              <w:rPr>
                <w:b/>
                <w:bCs/>
              </w:rPr>
            </w:pPr>
            <w:r>
              <w:rPr>
                <w:b/>
                <w:bCs/>
                <w:rtl/>
              </w:rPr>
              <w:t>عدد الطالبات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97443D" w:rsidRDefault="0097443D">
            <w:pPr>
              <w:rPr>
                <w:b/>
                <w:bCs/>
              </w:rPr>
            </w:pPr>
            <w:r>
              <w:rPr>
                <w:b/>
                <w:bCs/>
                <w:rtl/>
              </w:rPr>
              <w:t>رقم القاعة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97443D" w:rsidRDefault="0097443D">
            <w:pPr>
              <w:rPr>
                <w:b/>
                <w:bCs/>
              </w:rPr>
            </w:pPr>
            <w:r>
              <w:rPr>
                <w:b/>
                <w:bCs/>
                <w:rtl/>
              </w:rPr>
              <w:t>اسم الأستاذة</w:t>
            </w:r>
          </w:p>
        </w:tc>
      </w:tr>
      <w:tr w:rsidR="0097443D" w:rsidTr="0097443D">
        <w:trPr>
          <w:trHeight w:val="435"/>
          <w:jc w:val="center"/>
        </w:trPr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97443D" w:rsidRDefault="0097443D">
            <w:pPr>
              <w:rPr>
                <w:rtl/>
              </w:rPr>
            </w:pPr>
            <w:r>
              <w:rPr>
                <w:rFonts w:hint="cs"/>
                <w:rtl/>
              </w:rPr>
              <w:t>الأربعاء</w:t>
            </w:r>
          </w:p>
          <w:p w:rsidR="0097443D" w:rsidRDefault="0097443D">
            <w:r>
              <w:rPr>
                <w:rFonts w:hint="cs"/>
                <w:b/>
                <w:bCs/>
                <w:rtl/>
              </w:rPr>
              <w:t>28</w:t>
            </w:r>
            <w:r>
              <w:rPr>
                <w:b/>
                <w:bCs/>
                <w:rtl/>
              </w:rPr>
              <w:t>/4/1441هـ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3D" w:rsidRDefault="0097443D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الثقافة البيئية</w:t>
            </w:r>
          </w:p>
        </w:tc>
        <w:tc>
          <w:tcPr>
            <w:tcW w:w="1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3D" w:rsidRDefault="0097443D">
            <w:pPr>
              <w:rPr>
                <w:b/>
                <w:bCs/>
              </w:rPr>
            </w:pPr>
            <w:proofErr w:type="spellStart"/>
            <w:r>
              <w:rPr>
                <w:rFonts w:hint="cs"/>
                <w:b/>
                <w:bCs/>
                <w:rtl/>
              </w:rPr>
              <w:t>جغر</w:t>
            </w:r>
            <w:proofErr w:type="spellEnd"/>
            <w:r>
              <w:rPr>
                <w:rFonts w:hint="cs"/>
                <w:b/>
                <w:bCs/>
                <w:rtl/>
              </w:rPr>
              <w:t xml:space="preserve"> 201ت</w:t>
            </w: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3D" w:rsidRDefault="0097443D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الثالث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97443D" w:rsidRDefault="0097443D" w:rsidP="009F1C33">
            <w:pPr>
              <w:rPr>
                <w:b/>
                <w:bCs/>
              </w:rPr>
            </w:pPr>
            <w:r>
              <w:rPr>
                <w:b/>
                <w:bCs/>
              </w:rPr>
              <w:t>A31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97443D" w:rsidRDefault="0097443D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42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7443D" w:rsidRDefault="000F6141">
            <w:pPr>
              <w:spacing w:after="0"/>
              <w:rPr>
                <w:rFonts w:cs="Times New Roman"/>
              </w:rPr>
            </w:pPr>
            <w:r>
              <w:rPr>
                <w:rFonts w:cs="Times New Roman" w:hint="cs"/>
                <w:rtl/>
              </w:rPr>
              <w:t>2.315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43D" w:rsidRDefault="0097443D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حصة الصانع</w:t>
            </w:r>
          </w:p>
        </w:tc>
      </w:tr>
      <w:tr w:rsidR="0097443D" w:rsidTr="0097443D">
        <w:trPr>
          <w:trHeight w:val="435"/>
          <w:jc w:val="center"/>
        </w:trPr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443D" w:rsidRDefault="0097443D">
            <w:pPr>
              <w:bidi w:val="0"/>
              <w:spacing w:after="0" w:line="240" w:lineRule="auto"/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43D" w:rsidRDefault="0097443D">
            <w:pPr>
              <w:bidi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1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43D" w:rsidRDefault="0097443D">
            <w:pPr>
              <w:bidi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43D" w:rsidRDefault="0097443D">
            <w:pPr>
              <w:bidi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97443D" w:rsidRDefault="0097443D" w:rsidP="009F1C33">
            <w:pPr>
              <w:rPr>
                <w:b/>
                <w:bCs/>
              </w:rPr>
            </w:pPr>
            <w:r>
              <w:rPr>
                <w:b/>
                <w:bCs/>
              </w:rPr>
              <w:t>A32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97443D" w:rsidRDefault="0097443D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39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7443D" w:rsidRDefault="000F6141">
            <w:pPr>
              <w:spacing w:after="0"/>
              <w:rPr>
                <w:rFonts w:cs="Times New Roman"/>
              </w:rPr>
            </w:pPr>
            <w:r>
              <w:rPr>
                <w:rFonts w:cs="Times New Roman" w:hint="cs"/>
                <w:rtl/>
              </w:rPr>
              <w:t>2.309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43D" w:rsidRDefault="0097443D">
            <w:pPr>
              <w:rPr>
                <w:b/>
                <w:bCs/>
              </w:rPr>
            </w:pPr>
            <w:r w:rsidRPr="00E728B0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AB628C3" wp14:editId="6946A577">
                      <wp:simplePos x="0" y="0"/>
                      <wp:positionH relativeFrom="column">
                        <wp:posOffset>-6631940</wp:posOffset>
                      </wp:positionH>
                      <wp:positionV relativeFrom="paragraph">
                        <wp:posOffset>295275</wp:posOffset>
                      </wp:positionV>
                      <wp:extent cx="2374265" cy="1403985"/>
                      <wp:effectExtent l="0" t="0" r="6985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7443D" w:rsidRPr="00E728B0" w:rsidRDefault="0097443D" w:rsidP="0097443D">
                                  <w:pPr>
                                    <w:jc w:val="right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E728B0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رئيسة سير الاختبارات</w:t>
                                  </w:r>
                                </w:p>
                                <w:p w:rsidR="0097443D" w:rsidRPr="00E728B0" w:rsidRDefault="0097443D" w:rsidP="0097443D">
                                  <w:pPr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  <w:p w:rsidR="0097443D" w:rsidRPr="00E728B0" w:rsidRDefault="0097443D" w:rsidP="0097443D">
                                  <w:pPr>
                                    <w:jc w:val="right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E728B0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سارة بنت محمد الراجحي</w:t>
                                  </w:r>
                                </w:p>
                                <w:p w:rsidR="0097443D" w:rsidRDefault="0097443D" w:rsidP="0097443D"/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522.2pt;margin-top:23.25pt;width:186.95pt;height:11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" stroked="f">
                      <v:textbox style="mso-fit-shape-to-text:t">
                        <w:txbxContent>
                          <w:p w:rsidR="0097443D" w:rsidRPr="00E728B0" w:rsidRDefault="0097443D" w:rsidP="0097443D">
                            <w:pPr>
                              <w:jc w:val="right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E728B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رئيسة سير الاختبارات</w:t>
                            </w:r>
                          </w:p>
                          <w:p w:rsidR="0097443D" w:rsidRPr="00E728B0" w:rsidRDefault="0097443D" w:rsidP="0097443D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  <w:p w:rsidR="0097443D" w:rsidRPr="00E728B0" w:rsidRDefault="0097443D" w:rsidP="0097443D">
                            <w:pPr>
                              <w:jc w:val="right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E728B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سارة بنت محمد الراجحي</w:t>
                            </w:r>
                          </w:p>
                          <w:p w:rsidR="0097443D" w:rsidRDefault="0097443D" w:rsidP="0097443D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b/>
                <w:bCs/>
                <w:rtl/>
              </w:rPr>
              <w:t>شهيدة آل الشيخ</w:t>
            </w:r>
          </w:p>
        </w:tc>
      </w:tr>
    </w:tbl>
    <w:p w:rsidR="008659EC" w:rsidRDefault="008659EC">
      <w:pPr>
        <w:rPr>
          <w:rtl/>
        </w:rPr>
      </w:pPr>
    </w:p>
    <w:p w:rsidR="008659EC" w:rsidRDefault="008659EC" w:rsidP="008659EC">
      <w:pPr>
        <w:jc w:val="right"/>
        <w:rPr>
          <w:b/>
          <w:bCs/>
          <w:rtl/>
        </w:rPr>
      </w:pPr>
      <w:bookmarkStart w:id="0" w:name="_GoBack"/>
      <w:bookmarkEnd w:id="0"/>
    </w:p>
    <w:p w:rsidR="0097443D" w:rsidRPr="008659EC" w:rsidRDefault="0097443D" w:rsidP="008659EC">
      <w:pPr>
        <w:jc w:val="right"/>
        <w:rPr>
          <w:b/>
          <w:bCs/>
          <w:rtl/>
        </w:rPr>
      </w:pPr>
    </w:p>
    <w:sectPr w:rsidR="0097443D" w:rsidRPr="008659EC" w:rsidSect="009F1C33">
      <w:headerReference w:type="default" r:id="rId7"/>
      <w:pgSz w:w="16838" w:h="11906" w:orient="landscape"/>
      <w:pgMar w:top="1800" w:right="1440" w:bottom="1800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C33" w:rsidRDefault="009F1C33" w:rsidP="009F1C33">
      <w:pPr>
        <w:spacing w:after="0" w:line="240" w:lineRule="auto"/>
      </w:pPr>
      <w:r>
        <w:separator/>
      </w:r>
    </w:p>
  </w:endnote>
  <w:endnote w:type="continuationSeparator" w:id="0">
    <w:p w:rsidR="009F1C33" w:rsidRDefault="009F1C33" w:rsidP="009F1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C33" w:rsidRDefault="009F1C33" w:rsidP="009F1C33">
      <w:pPr>
        <w:spacing w:after="0" w:line="240" w:lineRule="auto"/>
      </w:pPr>
      <w:r>
        <w:separator/>
      </w:r>
    </w:p>
  </w:footnote>
  <w:footnote w:type="continuationSeparator" w:id="0">
    <w:p w:rsidR="009F1C33" w:rsidRDefault="009F1C33" w:rsidP="009F1C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C33" w:rsidRPr="009F1C33" w:rsidRDefault="009F1C33" w:rsidP="009F1C33">
    <w:pPr>
      <w:pStyle w:val="a3"/>
      <w:jc w:val="center"/>
      <w:rPr>
        <w:b/>
        <w:bCs/>
        <w:sz w:val="36"/>
        <w:szCs w:val="36"/>
        <w:u w:val="single"/>
      </w:rPr>
    </w:pPr>
    <w:r w:rsidRPr="009F1C33">
      <w:rPr>
        <w:rFonts w:hint="cs"/>
        <w:b/>
        <w:bCs/>
        <w:sz w:val="36"/>
        <w:szCs w:val="36"/>
        <w:u w:val="single"/>
        <w:rtl/>
      </w:rPr>
      <w:t>الفترة الثالثة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C33"/>
    <w:rsid w:val="000F6141"/>
    <w:rsid w:val="00281279"/>
    <w:rsid w:val="00535553"/>
    <w:rsid w:val="00544D46"/>
    <w:rsid w:val="006C13B7"/>
    <w:rsid w:val="008659EC"/>
    <w:rsid w:val="0097443D"/>
    <w:rsid w:val="009C35D8"/>
    <w:rsid w:val="009F1C33"/>
    <w:rsid w:val="00C7420C"/>
    <w:rsid w:val="00D93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C33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F1C3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9F1C33"/>
    <w:rPr>
      <w:rFonts w:ascii="Calibri" w:eastAsia="Calibri" w:hAnsi="Calibri" w:cs="Arial"/>
    </w:rPr>
  </w:style>
  <w:style w:type="paragraph" w:styleId="a4">
    <w:name w:val="footer"/>
    <w:basedOn w:val="a"/>
    <w:link w:val="Char0"/>
    <w:uiPriority w:val="99"/>
    <w:unhideWhenUsed/>
    <w:rsid w:val="009F1C3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9F1C33"/>
    <w:rPr>
      <w:rFonts w:ascii="Calibri" w:eastAsia="Calibri" w:hAnsi="Calibri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C33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F1C3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9F1C33"/>
    <w:rPr>
      <w:rFonts w:ascii="Calibri" w:eastAsia="Calibri" w:hAnsi="Calibri" w:cs="Arial"/>
    </w:rPr>
  </w:style>
  <w:style w:type="paragraph" w:styleId="a4">
    <w:name w:val="footer"/>
    <w:basedOn w:val="a"/>
    <w:link w:val="Char0"/>
    <w:uiPriority w:val="99"/>
    <w:unhideWhenUsed/>
    <w:rsid w:val="009F1C3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9F1C33"/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2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Wala Moh. Althumairy</dc:creator>
  <cp:lastModifiedBy>Alanoud Oba. ALSubaie</cp:lastModifiedBy>
  <cp:revision>2</cp:revision>
  <dcterms:created xsi:type="dcterms:W3CDTF">2019-12-09T09:02:00Z</dcterms:created>
  <dcterms:modified xsi:type="dcterms:W3CDTF">2019-12-09T09:02:00Z</dcterms:modified>
</cp:coreProperties>
</file>