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4CDB" w:rsidRPr="0009574D" w:rsidRDefault="00662A6A" w:rsidP="001B227C">
      <w:pPr>
        <w:rPr>
          <w:rFonts w:ascii="PNU" w:hAnsi="PNU" w:cs="PNU"/>
          <w:color w:val="000000" w:themeColor="text1"/>
          <w:rtl/>
        </w:rPr>
      </w:pPr>
      <w:r w:rsidRPr="0009574D">
        <w:rPr>
          <w:rFonts w:ascii="PNU" w:hAnsi="PNU" w:cs="PNU"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D00F526" wp14:editId="48C97A36">
                <wp:simplePos x="0" y="0"/>
                <wp:positionH relativeFrom="column">
                  <wp:posOffset>2381250</wp:posOffset>
                </wp:positionH>
                <wp:positionV relativeFrom="paragraph">
                  <wp:posOffset>-1908810</wp:posOffset>
                </wp:positionV>
                <wp:extent cx="2374265" cy="102870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9A9" w:rsidRPr="007637F6" w:rsidRDefault="003458FA" w:rsidP="003458F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الإ</w:t>
                            </w:r>
                            <w:proofErr w:type="spellEnd"/>
                          </w:p>
                          <w:p w:rsidR="001319A9" w:rsidRDefault="001319A9" w:rsidP="00763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87.5pt;margin-top:-150.3pt;width:186.95pt;height:81pt;flip:x;z-index:251823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5kJgIAAAQEAAAOAAAAZHJzL2Uyb0RvYy54bWysU82O0zAQviPxDpbvNGm23XarpqtllwWk&#10;5UdaeADXcRoL22Nst0n3Ds/ClQMH3qT7Noyd0lZwQ+Rg2ZnxN/N983l+2WlFNsJ5Caakw0FOiTAc&#10;KmlWJf344fbZlBIfmKmYAiNKuhWeXi6ePpm3diYKaEBVwhEEMX7W2pI2IdhZlnneCM38AKwwGKzB&#10;aRbw6FZZ5ViL6FplRZ6fZy24yjrgwnv8e9MH6SLh17Xg4V1dexGIKin2FtLq0rqMa7aYs9nKMdtI&#10;vm+D/UMXmkmDRQ9QNywwsnbyLygtuQMPdRhw0BnUteQicUA2w/wPNvcNsyJxQXG8Pcjk/x8sf7t5&#10;74isSnqWTygxTOOQHr/svu++7X6Sx6+7H6SIIrXWzzD33mJ26J5Dh8NOhL29A/7JEwPXDTMrceUc&#10;tI1gFTY5jDezk6s9jo8gy/YNVFiLrQMkoK52mtRK2le/oVEdgnVwbNvDqEQXCMefxdlkVJyPKeEY&#10;G+bFdJKnYWZsFoHiKKzz4aUATeKmpA69kAqxzZ0PsbFjSkw3cCuVSn5QhrQlvRgX43ThJKJlQLsq&#10;qUs6zePXGyjyfWGqdDkwqfo9FlBmL0Dk3LMP3bLDxKjKEqotSuGgtyU+I9w04B4oadGSJfWf18wJ&#10;StRrg3JeDEej6OF0GI0nBR7caWR5GmGGI1RJAyX99jok3/dcr1D2WiYZjp3se0WrJXX2zyJ6+fSc&#10;so6Pd/ELAAD//wMAUEsDBBQABgAIAAAAIQCNLe/S4QAAAA0BAAAPAAAAZHJzL2Rvd25yZXYueG1s&#10;TI/BTsMwEETvSPyDtUjcWqeENG6IUyEkEOLWEujVTUwcEa+j2GmSv2c5wXFnRzNv8v1sO3bRg28d&#10;StisI2AaK1e32Ego359XApgPCmvVOdQSFu1hX1xf5Sqr3YQHfTmGhlEI+kxJMCH0Gee+Mtoqv3a9&#10;Rvp9ucGqQOfQ8HpQE4Xbjt9F0ZZb1SI1GNXrJ6Or7+NoJZwElkucTKlIlpc3Pn6aj9fSSHl7Mz8+&#10;AAt6Dn9m+MUndCiI6exGrD3rJMRpQluChFVMPcDIkt6LHbAzSZtYbIEXOf+/ovgBAAD//wMAUEsB&#10;Ai0AFAAGAAgAAAAhALaDOJL+AAAA4QEAABMAAAAAAAAAAAAAAAAAAAAAAFtDb250ZW50X1R5cGVz&#10;XS54bWxQSwECLQAUAAYACAAAACEAOP0h/9YAAACUAQAACwAAAAAAAAAAAAAAAAAvAQAAX3JlbHMv&#10;LnJlbHNQSwECLQAUAAYACAAAACEAwySOZCYCAAAEBAAADgAAAAAAAAAAAAAAAAAuAgAAZHJzL2Uy&#10;b0RvYy54bWxQSwECLQAUAAYACAAAACEAjS3v0uEAAAANAQAADwAAAAAAAAAAAAAAAACABAAAZHJz&#10;L2Rvd25yZXYueG1sUEsFBgAAAAAEAAQA8wAAAI4FAAAAAA==&#10;" filled="f" stroked="f">
                <v:textbox>
                  <w:txbxContent>
                    <w:p w:rsidR="001319A9" w:rsidRPr="007637F6" w:rsidRDefault="003458FA" w:rsidP="003458F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</w:rPr>
                        <w:t>الإ</w:t>
                      </w:r>
                      <w:proofErr w:type="spellEnd"/>
                    </w:p>
                    <w:p w:rsidR="001319A9" w:rsidRDefault="001319A9" w:rsidP="007637F6"/>
                  </w:txbxContent>
                </v:textbox>
              </v:shape>
            </w:pict>
          </mc:Fallback>
        </mc:AlternateContent>
      </w:r>
      <w:r w:rsidRPr="0009574D">
        <w:rPr>
          <w:rFonts w:ascii="PNU" w:eastAsiaTheme="minorEastAsia" w:hAnsi="PNU" w:cs="PNU" w:hint="cs"/>
          <w:noProof/>
          <w:color w:val="FFFFFF" w:themeColor="background1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62476D" wp14:editId="795B0A51">
                <wp:simplePos x="0" y="0"/>
                <wp:positionH relativeFrom="column">
                  <wp:posOffset>742950</wp:posOffset>
                </wp:positionH>
                <wp:positionV relativeFrom="paragraph">
                  <wp:posOffset>-4524375</wp:posOffset>
                </wp:positionV>
                <wp:extent cx="6534785" cy="2238375"/>
                <wp:effectExtent l="76200" t="57150" r="75565" b="10477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85" cy="22383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319A9" w:rsidRDefault="001319A9" w:rsidP="00AD2ED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</w:t>
                            </w:r>
                            <w:r w:rsidRPr="00535E3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دليل</w:t>
                            </w:r>
                            <w:r w:rsidRPr="00535E3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الإجرائي 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جنة</w:t>
                            </w:r>
                            <w:r w:rsidRPr="00FA789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التخطيط الأكاديمي </w:t>
                            </w:r>
                          </w:p>
                          <w:p w:rsidR="001319A9" w:rsidRPr="00535E36" w:rsidRDefault="001319A9" w:rsidP="00BB522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في جامعة الأميرة نورة بنت عبدالرحمن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7" style="position:absolute;left:0;text-align:left;margin-left:58.5pt;margin-top:-356.25pt;width:514.55pt;height:17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5m7wIAAKkFAAAOAAAAZHJzL2Uyb0RvYy54bWysVM1uEzEQviPxDpbvdPPbhKhJFbUqQipt&#10;1RT17PV6fySvbWxvNuVcJJQXqcQFAQdeJXkbZrzbNAVOiMuu59ffzHyeo+NVKclSWFdoNaXdgw4l&#10;QnGdFCqb0vc3Z6/GlDjPVMKkVmJK74Sjx7OXL45qMxE9nWuZCEsgiXKT2kxp7r2ZRJHjuSiZO9BG&#10;KDCm2pbMg2izKLGshuyljHqdzmFUa5sYq7lwDrSnjZHOQv40FdxfpqkTnsgpBWw+fG34xviNZkds&#10;kllm8oK3MNg/oChZoeDSXapT5hmpbPFHqrLgVjud+gOuy0inacFFqAGq6XZ+q2aRMyNCLdAcZ3Zt&#10;cv8vLb9YXllSJFPap0SxEka0/bT5sfmy+bldb+9JK3zdrjffyOZhe7/5vv0M//XmgfSxe7VxE0iy&#10;MFe2lRwcsRWr1Jb4hyLJKnT8btdxsfKEg/Jw2B+MxkNKONh6vf64Pxpi1ugp3Fjn3whdEjxMqdWV&#10;Sq5hrqHdbHnufOP/6IdXKn1WSAl6NpGK1FDcuNuB8XMGFEsl83AsDRTtVEYJkxlwl3sbUjotiwTD&#10;MTrwUJxIS5YMGBRnveAjq/KdThrdaNiB1A2GnXuo4FkmhHfKXN4EBVMbJBXeJAJZoRoUdOWFXeRJ&#10;TWJZ2WsGSAdwC1SQFNgEYH4jAJOHwQImq/1t4fNAGmx0wG+zeIcegyAM9UyanDVQ+mNUtvgb94B+&#10;hyFIe/AiHHkzZDz5VbwKBOpiEtTEOrkDUgGeMHVn+FkB1Z8z56+YhecFYGFl+Ev4pFLDeHR7oiTX&#10;9uPf9OgPrAcrJTU8Vxjdh4pZQYl8q+A9vO4OBpDWB2EwHPWwIfuWeN+iqvJEwzy7sJwMD0f09/Lx&#10;mFpd3sJmmeOtYGKKw90NSVrhxDdrBHYTF/N5cIM3bZg/VwvDMTl2Gud+s7pl1rQE9sD9C/34tGEU&#10;zync+GKk0vPK67QI/H7qK4wDBdgHYTDt7sKFsy8Hr6cNO/sFAAD//wMAUEsDBBQABgAIAAAAIQDl&#10;0j0g4QAAAA4BAAAPAAAAZHJzL2Rvd25yZXYueG1sTI/BTsMwEETvSPyDtUjcWtsBEhTiVIgKcaEH&#10;Cu3ZjZckIl5HttsEvh73BMeZHc2+qVazHdgJfegdKZBLAQypcaanVsHH+/PiHliImoweHKGCbwyw&#10;qi8vKl0aN9EbnraxZamEQqkVdDGOJeeh6dDqsHQjUrp9Om91TNK33Hg9pXI78EyInFvdU/rQ6RGf&#10;Omy+tkerYI0/+dpnm6nlbqN3r8XevTRWqeur+fEBWMQ5/oXhjJ/QoU5MB3ckE9iQtCzSlqhgUcjs&#10;Dtg5Im9zCeyQvJtcCOB1xf/PqH8BAAD//wMAUEsBAi0AFAAGAAgAAAAhALaDOJL+AAAA4QEAABMA&#10;AAAAAAAAAAAAAAAAAAAAAFtDb250ZW50X1R5cGVzXS54bWxQSwECLQAUAAYACAAAACEAOP0h/9YA&#10;AACUAQAACwAAAAAAAAAAAAAAAAAvAQAAX3JlbHMvLnJlbHNQSwECLQAUAAYACAAAACEAEsr+Zu8C&#10;AACpBQAADgAAAAAAAAAAAAAAAAAuAgAAZHJzL2Uyb0RvYy54bWxQSwECLQAUAAYACAAAACEA5dI9&#10;IOEAAAAOAQAADwAAAAAAAAAAAAAAAABJBQAAZHJzL2Rvd25yZXYueG1sUEsFBgAAAAAEAAQA8wAA&#10;AFcGAAAAAA==&#10;" filled="f" strokecolor="#c4bc96 [2414]" strokeweight="3pt">
                <v:shadow on="t" color="black" opacity="24903f" origin=",.5" offset="0,.55556mm"/>
                <v:textbox>
                  <w:txbxContent>
                    <w:p w:rsidR="001319A9" w:rsidRDefault="001319A9" w:rsidP="00AD2ED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</w:t>
                      </w:r>
                      <w:r w:rsidRPr="00535E36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دليل</w:t>
                      </w:r>
                      <w:r w:rsidRPr="00535E36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الإجرائي 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جنة</w:t>
                      </w:r>
                      <w:r w:rsidRPr="00FA7899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التخطيط الأكاديمي </w:t>
                      </w:r>
                    </w:p>
                    <w:p w:rsidR="001319A9" w:rsidRPr="00535E36" w:rsidRDefault="001319A9" w:rsidP="00BB522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في جامعة الأميرة نورة بنت عبدالرحمن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7B88" w:rsidRPr="0009574D" w:rsidRDefault="00F17B88" w:rsidP="0009574D">
      <w:pPr>
        <w:tabs>
          <w:tab w:val="left" w:pos="4242"/>
        </w:tabs>
        <w:ind w:left="1314" w:firstLine="283"/>
        <w:jc w:val="center"/>
        <w:rPr>
          <w:rFonts w:ascii="PNU" w:eastAsia="Calibri" w:hAnsi="PNU" w:cs="PNU"/>
          <w:b/>
          <w:bCs/>
          <w:color w:val="FF0000"/>
        </w:rPr>
      </w:pPr>
      <w:r w:rsidRPr="0009574D">
        <w:rPr>
          <w:rFonts w:ascii="PNU" w:eastAsia="Calibri" w:hAnsi="PNU" w:cs="PNU" w:hint="cs"/>
          <w:b/>
          <w:bCs/>
          <w:color w:val="FF0000"/>
          <w:rtl/>
        </w:rPr>
        <w:t xml:space="preserve">رقم النموذج </w:t>
      </w:r>
      <w:r w:rsidRPr="0009574D">
        <w:rPr>
          <w:rFonts w:ascii="PNU" w:eastAsia="Calibri" w:hAnsi="PNU" w:cs="PNU" w:hint="cs"/>
          <w:b/>
          <w:bCs/>
          <w:color w:val="FF0000"/>
        </w:rPr>
        <w:t>S3F05</w:t>
      </w:r>
    </w:p>
    <w:p w:rsidR="00F17B88" w:rsidRPr="0009574D" w:rsidRDefault="00F17B88" w:rsidP="0009574D">
      <w:pPr>
        <w:shd w:val="clear" w:color="auto" w:fill="8064A2" w:themeFill="accent4"/>
        <w:contextualSpacing/>
        <w:jc w:val="center"/>
        <w:rPr>
          <w:rFonts w:ascii="PNU" w:eastAsia="Calibri" w:hAnsi="PNU" w:cs="PNU"/>
          <w:b/>
          <w:bCs/>
          <w:color w:val="FFFFFF" w:themeColor="background1"/>
          <w:rtl/>
        </w:rPr>
      </w:pPr>
      <w:r w:rsidRPr="0009574D">
        <w:rPr>
          <w:rFonts w:ascii="PNU" w:eastAsia="Calibri" w:hAnsi="PNU" w:cs="PNU" w:hint="cs"/>
          <w:b/>
          <w:bCs/>
          <w:color w:val="FFFFFF" w:themeColor="background1"/>
          <w:rtl/>
        </w:rPr>
        <w:t>متابعة تنفيذ الخطة الزمنية لأعمال لجان الجودة</w:t>
      </w:r>
    </w:p>
    <w:p w:rsidR="00F17B88" w:rsidRPr="0009574D" w:rsidRDefault="00F17B88" w:rsidP="00F17B88">
      <w:pPr>
        <w:spacing w:after="0" w:line="240" w:lineRule="auto"/>
        <w:ind w:right="3544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a3"/>
        <w:tblpPr w:leftFromText="180" w:rightFromText="180" w:vertAnchor="text" w:horzAnchor="margin" w:tblpY="-40"/>
        <w:bidiVisual/>
        <w:tblW w:w="13841" w:type="dxa"/>
        <w:tblLook w:val="04A0" w:firstRow="1" w:lastRow="0" w:firstColumn="1" w:lastColumn="0" w:noHBand="0" w:noVBand="1"/>
      </w:tblPr>
      <w:tblGrid>
        <w:gridCol w:w="4724"/>
        <w:gridCol w:w="1949"/>
        <w:gridCol w:w="1755"/>
        <w:gridCol w:w="2126"/>
        <w:gridCol w:w="3287"/>
      </w:tblGrid>
      <w:tr w:rsidR="00F17B88" w:rsidRPr="0009574D" w:rsidTr="0009574D">
        <w:tc>
          <w:tcPr>
            <w:tcW w:w="4724" w:type="dxa"/>
            <w:vMerge w:val="restart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eastAsia="Calibri" w:hAnsi="PNU" w:cs="PNU" w:hint="cs"/>
                <w:b/>
                <w:bCs/>
                <w:color w:val="FFFFFF" w:themeColor="background1"/>
                <w:rtl/>
              </w:rPr>
              <w:t>أعمال اللجنة</w:t>
            </w:r>
          </w:p>
        </w:tc>
        <w:tc>
          <w:tcPr>
            <w:tcW w:w="9117" w:type="dxa"/>
            <w:gridSpan w:val="4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eastAsia="Calibri" w:hAnsi="PNU" w:cs="PNU" w:hint="cs"/>
                <w:b/>
                <w:bCs/>
                <w:color w:val="FFFFFF" w:themeColor="background1"/>
                <w:rtl/>
              </w:rPr>
              <w:t>التنفيذ</w:t>
            </w:r>
          </w:p>
        </w:tc>
      </w:tr>
      <w:tr w:rsidR="00F17B88" w:rsidRPr="0009574D" w:rsidTr="0009574D">
        <w:tc>
          <w:tcPr>
            <w:tcW w:w="4724" w:type="dxa"/>
            <w:vMerge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949" w:type="dxa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تم الإنجاز</w:t>
            </w:r>
          </w:p>
        </w:tc>
        <w:tc>
          <w:tcPr>
            <w:tcW w:w="1755" w:type="dxa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تحت الإنجاز</w:t>
            </w:r>
          </w:p>
        </w:tc>
        <w:tc>
          <w:tcPr>
            <w:tcW w:w="2126" w:type="dxa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لم يتم</w:t>
            </w:r>
          </w:p>
        </w:tc>
        <w:tc>
          <w:tcPr>
            <w:tcW w:w="3287" w:type="dxa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ملاحظات</w:t>
            </w: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</w:tbl>
    <w:p w:rsidR="00F17B88" w:rsidRPr="0009574D" w:rsidRDefault="00F17B88" w:rsidP="00F17B88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  <w:r w:rsidRPr="0009574D">
        <w:rPr>
          <w:rFonts w:ascii="PNU" w:eastAsia="Calibri" w:hAnsi="PNU" w:cs="PNU" w:hint="cs"/>
          <w:b/>
          <w:bCs/>
          <w:u w:val="single"/>
          <w:rtl/>
        </w:rPr>
        <w:t>اعتماد رئيسة القسم</w:t>
      </w:r>
    </w:p>
    <w:p w:rsidR="00F17B88" w:rsidRPr="0009574D" w:rsidRDefault="00F17B88" w:rsidP="00F17B88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  <w:rtl/>
        </w:rPr>
      </w:pPr>
      <w:r w:rsidRPr="0009574D">
        <w:rPr>
          <w:rFonts w:ascii="PNU" w:eastAsia="Calibri" w:hAnsi="PNU" w:cs="PNU" w:hint="cs"/>
          <w:b/>
          <w:bCs/>
          <w:u w:val="single"/>
          <w:rtl/>
        </w:rPr>
        <w:t xml:space="preserve">الاسم: </w:t>
      </w:r>
    </w:p>
    <w:p w:rsidR="00F17B88" w:rsidRPr="0009574D" w:rsidRDefault="0009574D" w:rsidP="00F17B88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</w:rPr>
        <w:sectPr w:rsidR="00F17B88" w:rsidRPr="0009574D" w:rsidSect="00B439E9">
          <w:headerReference w:type="default" r:id="rId12"/>
          <w:footerReference w:type="default" r:id="rId13"/>
          <w:pgSz w:w="16838" w:h="11906" w:orient="landscape"/>
          <w:pgMar w:top="1698" w:right="1043" w:bottom="1800" w:left="1440" w:header="708" w:footer="0" w:gutter="0"/>
          <w:cols w:space="708"/>
          <w:bidi/>
          <w:rtlGutter/>
          <w:docGrid w:linePitch="360"/>
        </w:sectPr>
      </w:pPr>
      <w:r>
        <w:rPr>
          <w:rFonts w:ascii="PNU" w:eastAsia="Calibri" w:hAnsi="PNU" w:cs="PNU" w:hint="cs"/>
          <w:b/>
          <w:bCs/>
          <w:u w:val="single"/>
          <w:rtl/>
        </w:rPr>
        <w:t>التوقيع:</w:t>
      </w:r>
    </w:p>
    <w:p w:rsidR="00662A6A" w:rsidRPr="0009574D" w:rsidRDefault="00662A6A" w:rsidP="00CE799A">
      <w:pPr>
        <w:spacing w:after="0" w:line="240" w:lineRule="auto"/>
        <w:rPr>
          <w:rFonts w:ascii="PNU" w:eastAsia="Calibri" w:hAnsi="PNU" w:cs="PNU"/>
          <w:b/>
          <w:bCs/>
          <w:color w:val="76923C" w:themeColor="accent3" w:themeShade="BF"/>
          <w:rtl/>
        </w:rPr>
      </w:pPr>
    </w:p>
    <w:p w:rsidR="00662A6A" w:rsidRPr="0009574D" w:rsidRDefault="00662A6A" w:rsidP="00CE799A">
      <w:pPr>
        <w:spacing w:after="0" w:line="240" w:lineRule="auto"/>
        <w:rPr>
          <w:rFonts w:ascii="PNU" w:eastAsia="Calibri" w:hAnsi="PNU" w:cs="PNU"/>
          <w:b/>
          <w:bCs/>
          <w:color w:val="76923C" w:themeColor="accent3" w:themeShade="BF"/>
          <w:rtl/>
        </w:rPr>
      </w:pPr>
    </w:p>
    <w:p w:rsidR="00662A6A" w:rsidRPr="0009574D" w:rsidRDefault="00662A6A" w:rsidP="00CE799A">
      <w:pPr>
        <w:spacing w:after="0" w:line="240" w:lineRule="auto"/>
        <w:rPr>
          <w:rFonts w:ascii="PNU" w:eastAsia="Calibri" w:hAnsi="PNU" w:cs="PNU"/>
          <w:b/>
          <w:bCs/>
          <w:color w:val="76923C" w:themeColor="accent3" w:themeShade="BF"/>
          <w:rtl/>
        </w:rPr>
      </w:pPr>
    </w:p>
    <w:p w:rsidR="005D48A2" w:rsidRPr="0009574D" w:rsidRDefault="005D48A2" w:rsidP="003458FA">
      <w:pPr>
        <w:spacing w:after="0" w:line="240" w:lineRule="auto"/>
        <w:rPr>
          <w:rFonts w:ascii="PNU" w:eastAsia="Calibri" w:hAnsi="PNU" w:cs="PNU"/>
          <w:b/>
          <w:bCs/>
          <w:rtl/>
        </w:rPr>
      </w:pPr>
    </w:p>
    <w:sectPr w:rsidR="005D48A2" w:rsidRPr="0009574D" w:rsidSect="00F17B88">
      <w:headerReference w:type="default" r:id="rId14"/>
      <w:footerReference w:type="default" r:id="rId15"/>
      <w:pgSz w:w="15840" w:h="12240" w:orient="landscape"/>
      <w:pgMar w:top="1800" w:right="1440" w:bottom="1800" w:left="1440" w:header="85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A9" w:rsidRDefault="001319A9" w:rsidP="00B5670F">
      <w:pPr>
        <w:spacing w:after="0" w:line="240" w:lineRule="auto"/>
      </w:pPr>
      <w:r>
        <w:separator/>
      </w:r>
    </w:p>
  </w:endnote>
  <w:endnote w:type="continuationSeparator" w:id="0">
    <w:p w:rsidR="001319A9" w:rsidRDefault="001319A9" w:rsidP="00B5670F">
      <w:pPr>
        <w:spacing w:after="0" w:line="240" w:lineRule="auto"/>
      </w:pPr>
      <w:r>
        <w:continuationSeparator/>
      </w:r>
    </w:p>
  </w:endnote>
  <w:endnote w:type="continuationNotice" w:id="1">
    <w:p w:rsidR="001319A9" w:rsidRDefault="001319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10"/>
      <w:gridCol w:w="13061"/>
    </w:tblGrid>
    <w:tr w:rsidR="00F17B88" w:rsidTr="00EA306D">
      <w:tc>
        <w:tcPr>
          <w:tcW w:w="918" w:type="dxa"/>
          <w:tcBorders>
            <w:top w:val="single" w:sz="12" w:space="0" w:color="9BBB59" w:themeColor="accent3"/>
            <w:right w:val="single" w:sz="12" w:space="0" w:color="9BBB59" w:themeColor="accent3"/>
          </w:tcBorders>
        </w:tcPr>
        <w:p w:rsidR="00F17B88" w:rsidRDefault="00F17B88">
          <w:pPr>
            <w:pStyle w:val="a5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63F3C" w:rsidRPr="00663F3C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9BBB59" w:themeColor="accent3"/>
            <w:left w:val="single" w:sz="12" w:space="0" w:color="9BBB59" w:themeColor="accent3"/>
          </w:tcBorders>
        </w:tcPr>
        <w:p w:rsidR="00F17B88" w:rsidRDefault="00F17B88">
          <w:pPr>
            <w:pStyle w:val="a5"/>
          </w:pPr>
        </w:p>
      </w:tc>
    </w:tr>
  </w:tbl>
  <w:p w:rsidR="00F17B88" w:rsidRPr="004D2BB1" w:rsidRDefault="00F17B88" w:rsidP="00EA30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66"/>
      <w:gridCol w:w="11810"/>
    </w:tblGrid>
    <w:tr w:rsidR="001319A9" w:rsidTr="00EA306D">
      <w:tc>
        <w:tcPr>
          <w:tcW w:w="918" w:type="dxa"/>
          <w:tcBorders>
            <w:top w:val="single" w:sz="12" w:space="0" w:color="9BBB59" w:themeColor="accent3"/>
            <w:right w:val="single" w:sz="12" w:space="0" w:color="9BBB59" w:themeColor="accent3"/>
          </w:tcBorders>
        </w:tcPr>
        <w:p w:rsidR="001319A9" w:rsidRDefault="001319A9">
          <w:pPr>
            <w:pStyle w:val="a5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63F3C" w:rsidRPr="00663F3C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9BBB59" w:themeColor="accent3"/>
            <w:left w:val="single" w:sz="12" w:space="0" w:color="9BBB59" w:themeColor="accent3"/>
          </w:tcBorders>
        </w:tcPr>
        <w:p w:rsidR="001319A9" w:rsidRDefault="001319A9">
          <w:pPr>
            <w:pStyle w:val="a5"/>
          </w:pPr>
        </w:p>
      </w:tc>
    </w:tr>
  </w:tbl>
  <w:p w:rsidR="001319A9" w:rsidRPr="004D2BB1" w:rsidRDefault="001319A9" w:rsidP="00EA30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A9" w:rsidRDefault="001319A9" w:rsidP="00B5670F">
      <w:pPr>
        <w:spacing w:after="0" w:line="240" w:lineRule="auto"/>
      </w:pPr>
      <w:r>
        <w:separator/>
      </w:r>
    </w:p>
  </w:footnote>
  <w:footnote w:type="continuationSeparator" w:id="0">
    <w:p w:rsidR="001319A9" w:rsidRDefault="001319A9" w:rsidP="00B5670F">
      <w:pPr>
        <w:spacing w:after="0" w:line="240" w:lineRule="auto"/>
      </w:pPr>
      <w:r>
        <w:continuationSeparator/>
      </w:r>
    </w:p>
  </w:footnote>
  <w:footnote w:type="continuationNotice" w:id="1">
    <w:p w:rsidR="001319A9" w:rsidRDefault="001319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88" w:rsidRPr="009874A9" w:rsidRDefault="00B439E9" w:rsidP="00B439E9">
    <w:pPr>
      <w:pStyle w:val="a4"/>
      <w:tabs>
        <w:tab w:val="clear" w:pos="4153"/>
        <w:tab w:val="clear" w:pos="8306"/>
        <w:tab w:val="left" w:pos="12690"/>
      </w:tabs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68480" behindDoc="0" locked="0" layoutInCell="1" allowOverlap="1" wp14:anchorId="7A55C4FA" wp14:editId="4772AB19">
          <wp:simplePos x="0" y="0"/>
          <wp:positionH relativeFrom="column">
            <wp:posOffset>3771901</wp:posOffset>
          </wp:positionH>
          <wp:positionV relativeFrom="paragraph">
            <wp:posOffset>-392429</wp:posOffset>
          </wp:positionV>
          <wp:extent cx="990600" cy="9906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522" cy="993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B88">
      <w:rPr>
        <w:rtl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9" w:rsidRPr="009874A9" w:rsidRDefault="001319A9" w:rsidP="009874A9">
    <w:pPr>
      <w:pStyle w:val="a4"/>
      <w:tabs>
        <w:tab w:val="clear" w:pos="4153"/>
        <w:tab w:val="clear" w:pos="8306"/>
        <w:tab w:val="left" w:pos="12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A03DAF"/>
    <w:multiLevelType w:val="hybridMultilevel"/>
    <w:tmpl w:val="91FE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542633F"/>
    <w:multiLevelType w:val="hybridMultilevel"/>
    <w:tmpl w:val="5B3A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13C3DC0"/>
    <w:multiLevelType w:val="hybridMultilevel"/>
    <w:tmpl w:val="6402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6"/>
  </w:num>
  <w:num w:numId="5">
    <w:abstractNumId w:val="12"/>
  </w:num>
  <w:num w:numId="6">
    <w:abstractNumId w:val="15"/>
  </w:num>
  <w:num w:numId="7">
    <w:abstractNumId w:val="0"/>
  </w:num>
  <w:num w:numId="8">
    <w:abstractNumId w:val="1"/>
  </w:num>
  <w:num w:numId="9">
    <w:abstractNumId w:val="17"/>
  </w:num>
  <w:num w:numId="10">
    <w:abstractNumId w:val="8"/>
  </w:num>
  <w:num w:numId="11">
    <w:abstractNumId w:val="7"/>
  </w:num>
  <w:num w:numId="12">
    <w:abstractNumId w:val="18"/>
  </w:num>
  <w:num w:numId="13">
    <w:abstractNumId w:val="5"/>
  </w:num>
  <w:num w:numId="14">
    <w:abstractNumId w:val="20"/>
  </w:num>
  <w:num w:numId="15">
    <w:abstractNumId w:val="10"/>
  </w:num>
  <w:num w:numId="16">
    <w:abstractNumId w:val="11"/>
  </w:num>
  <w:num w:numId="17">
    <w:abstractNumId w:val="19"/>
  </w:num>
  <w:num w:numId="18">
    <w:abstractNumId w:val="6"/>
  </w:num>
  <w:num w:numId="19">
    <w:abstractNumId w:val="9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2A3"/>
    <w:rsid w:val="000048FB"/>
    <w:rsid w:val="00004D7F"/>
    <w:rsid w:val="00017030"/>
    <w:rsid w:val="00026245"/>
    <w:rsid w:val="000332B3"/>
    <w:rsid w:val="00037B06"/>
    <w:rsid w:val="000402D9"/>
    <w:rsid w:val="00042ED5"/>
    <w:rsid w:val="00045922"/>
    <w:rsid w:val="0004670B"/>
    <w:rsid w:val="00047689"/>
    <w:rsid w:val="00051F4A"/>
    <w:rsid w:val="00052374"/>
    <w:rsid w:val="00052612"/>
    <w:rsid w:val="00054974"/>
    <w:rsid w:val="00055556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574D"/>
    <w:rsid w:val="00097232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19A9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51F4"/>
    <w:rsid w:val="0018587B"/>
    <w:rsid w:val="00187906"/>
    <w:rsid w:val="00192CF5"/>
    <w:rsid w:val="001959FD"/>
    <w:rsid w:val="001A1519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2F20"/>
    <w:rsid w:val="001E3938"/>
    <w:rsid w:val="001E529B"/>
    <w:rsid w:val="001E6AC3"/>
    <w:rsid w:val="001F16EA"/>
    <w:rsid w:val="001F26E5"/>
    <w:rsid w:val="001F2B3D"/>
    <w:rsid w:val="001F73F9"/>
    <w:rsid w:val="002002D1"/>
    <w:rsid w:val="00201824"/>
    <w:rsid w:val="002049E0"/>
    <w:rsid w:val="00207727"/>
    <w:rsid w:val="002141F9"/>
    <w:rsid w:val="0022384F"/>
    <w:rsid w:val="00224787"/>
    <w:rsid w:val="00225433"/>
    <w:rsid w:val="002314B3"/>
    <w:rsid w:val="002325BF"/>
    <w:rsid w:val="0023345A"/>
    <w:rsid w:val="0023448F"/>
    <w:rsid w:val="00234F25"/>
    <w:rsid w:val="002371D6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574D"/>
    <w:rsid w:val="002E68B7"/>
    <w:rsid w:val="002E6C65"/>
    <w:rsid w:val="002F05D9"/>
    <w:rsid w:val="002F5976"/>
    <w:rsid w:val="002F5FCA"/>
    <w:rsid w:val="00307897"/>
    <w:rsid w:val="0031038F"/>
    <w:rsid w:val="00324227"/>
    <w:rsid w:val="003263F1"/>
    <w:rsid w:val="00330F2E"/>
    <w:rsid w:val="0033444F"/>
    <w:rsid w:val="00336C62"/>
    <w:rsid w:val="003408B7"/>
    <w:rsid w:val="00343F25"/>
    <w:rsid w:val="003458FA"/>
    <w:rsid w:val="00347D29"/>
    <w:rsid w:val="0035631F"/>
    <w:rsid w:val="0036112D"/>
    <w:rsid w:val="003724AE"/>
    <w:rsid w:val="0037380F"/>
    <w:rsid w:val="00375E5E"/>
    <w:rsid w:val="00375E96"/>
    <w:rsid w:val="00381041"/>
    <w:rsid w:val="00381159"/>
    <w:rsid w:val="00381AF2"/>
    <w:rsid w:val="00391942"/>
    <w:rsid w:val="003A7065"/>
    <w:rsid w:val="003A7C51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5C94"/>
    <w:rsid w:val="00403F1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474AC"/>
    <w:rsid w:val="00451082"/>
    <w:rsid w:val="00451FD2"/>
    <w:rsid w:val="0045432D"/>
    <w:rsid w:val="00454594"/>
    <w:rsid w:val="00460955"/>
    <w:rsid w:val="00461972"/>
    <w:rsid w:val="00462A06"/>
    <w:rsid w:val="00463785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A3"/>
    <w:rsid w:val="004A6A14"/>
    <w:rsid w:val="004B032B"/>
    <w:rsid w:val="004B275B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0387E"/>
    <w:rsid w:val="005161C3"/>
    <w:rsid w:val="005246D2"/>
    <w:rsid w:val="005267D9"/>
    <w:rsid w:val="005275F8"/>
    <w:rsid w:val="00527933"/>
    <w:rsid w:val="00535E36"/>
    <w:rsid w:val="00540BEE"/>
    <w:rsid w:val="00541017"/>
    <w:rsid w:val="00557D07"/>
    <w:rsid w:val="00565274"/>
    <w:rsid w:val="0056649B"/>
    <w:rsid w:val="00573B53"/>
    <w:rsid w:val="005772FA"/>
    <w:rsid w:val="005776FA"/>
    <w:rsid w:val="00582711"/>
    <w:rsid w:val="00583F8B"/>
    <w:rsid w:val="005930A0"/>
    <w:rsid w:val="00593D7E"/>
    <w:rsid w:val="005A218C"/>
    <w:rsid w:val="005B2376"/>
    <w:rsid w:val="005B4122"/>
    <w:rsid w:val="005C04E1"/>
    <w:rsid w:val="005C15BD"/>
    <w:rsid w:val="005C5ABA"/>
    <w:rsid w:val="005D0FB4"/>
    <w:rsid w:val="005D48A2"/>
    <w:rsid w:val="005D4A9F"/>
    <w:rsid w:val="005E27AD"/>
    <w:rsid w:val="005F2135"/>
    <w:rsid w:val="005F5C3F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5C85"/>
    <w:rsid w:val="00626799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62A6A"/>
    <w:rsid w:val="00663F3C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226A"/>
    <w:rsid w:val="006A3A44"/>
    <w:rsid w:val="006A71A1"/>
    <w:rsid w:val="006B0F85"/>
    <w:rsid w:val="006B18A8"/>
    <w:rsid w:val="006C073A"/>
    <w:rsid w:val="006C13DB"/>
    <w:rsid w:val="006C432B"/>
    <w:rsid w:val="006C4820"/>
    <w:rsid w:val="006D00B0"/>
    <w:rsid w:val="006D2B84"/>
    <w:rsid w:val="006D3A22"/>
    <w:rsid w:val="006D4534"/>
    <w:rsid w:val="006E25C8"/>
    <w:rsid w:val="006E7B9D"/>
    <w:rsid w:val="006F4888"/>
    <w:rsid w:val="006F514C"/>
    <w:rsid w:val="006F5395"/>
    <w:rsid w:val="00707819"/>
    <w:rsid w:val="00710C4F"/>
    <w:rsid w:val="00714B84"/>
    <w:rsid w:val="00721D70"/>
    <w:rsid w:val="00722B1C"/>
    <w:rsid w:val="00723751"/>
    <w:rsid w:val="00731D78"/>
    <w:rsid w:val="00734A4C"/>
    <w:rsid w:val="00736946"/>
    <w:rsid w:val="00740F1C"/>
    <w:rsid w:val="00742D7A"/>
    <w:rsid w:val="0075089A"/>
    <w:rsid w:val="0075795B"/>
    <w:rsid w:val="007601A0"/>
    <w:rsid w:val="007637F6"/>
    <w:rsid w:val="007677BC"/>
    <w:rsid w:val="00771FB9"/>
    <w:rsid w:val="007802D8"/>
    <w:rsid w:val="00780BB7"/>
    <w:rsid w:val="00781322"/>
    <w:rsid w:val="00786FD1"/>
    <w:rsid w:val="00786FE7"/>
    <w:rsid w:val="00792B60"/>
    <w:rsid w:val="00796EF7"/>
    <w:rsid w:val="00797CDF"/>
    <w:rsid w:val="007A0EAE"/>
    <w:rsid w:val="007A252C"/>
    <w:rsid w:val="007A51DC"/>
    <w:rsid w:val="007A6F37"/>
    <w:rsid w:val="007B2AC9"/>
    <w:rsid w:val="007B47E0"/>
    <w:rsid w:val="007B502B"/>
    <w:rsid w:val="007B6B9C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05077"/>
    <w:rsid w:val="008069F5"/>
    <w:rsid w:val="00811A68"/>
    <w:rsid w:val="00811C31"/>
    <w:rsid w:val="008175DB"/>
    <w:rsid w:val="00832E23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76002"/>
    <w:rsid w:val="00883526"/>
    <w:rsid w:val="008847BE"/>
    <w:rsid w:val="00886F4E"/>
    <w:rsid w:val="00890081"/>
    <w:rsid w:val="00890C54"/>
    <w:rsid w:val="00893085"/>
    <w:rsid w:val="00895808"/>
    <w:rsid w:val="008A1110"/>
    <w:rsid w:val="008A1E77"/>
    <w:rsid w:val="008A4059"/>
    <w:rsid w:val="008A651A"/>
    <w:rsid w:val="008A69FF"/>
    <w:rsid w:val="008B054D"/>
    <w:rsid w:val="008B3D89"/>
    <w:rsid w:val="008B7A97"/>
    <w:rsid w:val="008C3614"/>
    <w:rsid w:val="008C6733"/>
    <w:rsid w:val="008D245B"/>
    <w:rsid w:val="008E327D"/>
    <w:rsid w:val="008E4FE4"/>
    <w:rsid w:val="008F7569"/>
    <w:rsid w:val="009025C5"/>
    <w:rsid w:val="00903A94"/>
    <w:rsid w:val="009040F9"/>
    <w:rsid w:val="00904D5B"/>
    <w:rsid w:val="00910F38"/>
    <w:rsid w:val="0091199C"/>
    <w:rsid w:val="00924017"/>
    <w:rsid w:val="00927DA1"/>
    <w:rsid w:val="00941A72"/>
    <w:rsid w:val="00945A51"/>
    <w:rsid w:val="0094631A"/>
    <w:rsid w:val="00950188"/>
    <w:rsid w:val="00951A42"/>
    <w:rsid w:val="00952D69"/>
    <w:rsid w:val="00953FE7"/>
    <w:rsid w:val="0095494A"/>
    <w:rsid w:val="009620C4"/>
    <w:rsid w:val="009645E4"/>
    <w:rsid w:val="009662CD"/>
    <w:rsid w:val="00966DAE"/>
    <w:rsid w:val="009708DD"/>
    <w:rsid w:val="009711E2"/>
    <w:rsid w:val="00974E51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742"/>
    <w:rsid w:val="009B7CBE"/>
    <w:rsid w:val="009C0497"/>
    <w:rsid w:val="009C1733"/>
    <w:rsid w:val="009C3309"/>
    <w:rsid w:val="009D2E35"/>
    <w:rsid w:val="009D327E"/>
    <w:rsid w:val="009D41BF"/>
    <w:rsid w:val="009E50B9"/>
    <w:rsid w:val="009E6295"/>
    <w:rsid w:val="009F277E"/>
    <w:rsid w:val="009F5066"/>
    <w:rsid w:val="009F5ADD"/>
    <w:rsid w:val="00A00194"/>
    <w:rsid w:val="00A00A26"/>
    <w:rsid w:val="00A0326E"/>
    <w:rsid w:val="00A05AA2"/>
    <w:rsid w:val="00A129CA"/>
    <w:rsid w:val="00A1354E"/>
    <w:rsid w:val="00A254AF"/>
    <w:rsid w:val="00A257D1"/>
    <w:rsid w:val="00A27E5F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39CA"/>
    <w:rsid w:val="00AB4C2B"/>
    <w:rsid w:val="00AB79F2"/>
    <w:rsid w:val="00AB7CA8"/>
    <w:rsid w:val="00AC0137"/>
    <w:rsid w:val="00AC0ED6"/>
    <w:rsid w:val="00AC12BE"/>
    <w:rsid w:val="00AC34F1"/>
    <w:rsid w:val="00AC6AF4"/>
    <w:rsid w:val="00AD2EDF"/>
    <w:rsid w:val="00AE10F4"/>
    <w:rsid w:val="00AE2B62"/>
    <w:rsid w:val="00AE2B73"/>
    <w:rsid w:val="00AF0082"/>
    <w:rsid w:val="00AF2419"/>
    <w:rsid w:val="00AF24F5"/>
    <w:rsid w:val="00AF2D62"/>
    <w:rsid w:val="00AF6476"/>
    <w:rsid w:val="00AF71CF"/>
    <w:rsid w:val="00B02761"/>
    <w:rsid w:val="00B05038"/>
    <w:rsid w:val="00B05CCC"/>
    <w:rsid w:val="00B05FE2"/>
    <w:rsid w:val="00B13887"/>
    <w:rsid w:val="00B14FCF"/>
    <w:rsid w:val="00B1763B"/>
    <w:rsid w:val="00B26ED0"/>
    <w:rsid w:val="00B27352"/>
    <w:rsid w:val="00B328C2"/>
    <w:rsid w:val="00B34068"/>
    <w:rsid w:val="00B373AD"/>
    <w:rsid w:val="00B437FA"/>
    <w:rsid w:val="00B439E9"/>
    <w:rsid w:val="00B455A4"/>
    <w:rsid w:val="00B4606A"/>
    <w:rsid w:val="00B55C81"/>
    <w:rsid w:val="00B5670F"/>
    <w:rsid w:val="00B637A3"/>
    <w:rsid w:val="00B65F38"/>
    <w:rsid w:val="00B70F23"/>
    <w:rsid w:val="00B761CF"/>
    <w:rsid w:val="00B7717D"/>
    <w:rsid w:val="00B7787C"/>
    <w:rsid w:val="00B81919"/>
    <w:rsid w:val="00B868EA"/>
    <w:rsid w:val="00B927AF"/>
    <w:rsid w:val="00B9402C"/>
    <w:rsid w:val="00B94C4B"/>
    <w:rsid w:val="00B97BEF"/>
    <w:rsid w:val="00BA2149"/>
    <w:rsid w:val="00BA2CB4"/>
    <w:rsid w:val="00BB0BB7"/>
    <w:rsid w:val="00BB5227"/>
    <w:rsid w:val="00BC19C4"/>
    <w:rsid w:val="00BC233D"/>
    <w:rsid w:val="00BC6789"/>
    <w:rsid w:val="00BE080E"/>
    <w:rsid w:val="00BF0344"/>
    <w:rsid w:val="00BF5C72"/>
    <w:rsid w:val="00C00B15"/>
    <w:rsid w:val="00C01D4B"/>
    <w:rsid w:val="00C060ED"/>
    <w:rsid w:val="00C06779"/>
    <w:rsid w:val="00C06C70"/>
    <w:rsid w:val="00C110E5"/>
    <w:rsid w:val="00C13F35"/>
    <w:rsid w:val="00C14EE6"/>
    <w:rsid w:val="00C169ED"/>
    <w:rsid w:val="00C17232"/>
    <w:rsid w:val="00C21CB7"/>
    <w:rsid w:val="00C2389B"/>
    <w:rsid w:val="00C31123"/>
    <w:rsid w:val="00C32010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64829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C5B9B"/>
    <w:rsid w:val="00CD3164"/>
    <w:rsid w:val="00CD4F8C"/>
    <w:rsid w:val="00CE0392"/>
    <w:rsid w:val="00CE1AFC"/>
    <w:rsid w:val="00CE5A45"/>
    <w:rsid w:val="00CE68DD"/>
    <w:rsid w:val="00CE7691"/>
    <w:rsid w:val="00CE799A"/>
    <w:rsid w:val="00CE7C74"/>
    <w:rsid w:val="00CF18A4"/>
    <w:rsid w:val="00CF301E"/>
    <w:rsid w:val="00CF4794"/>
    <w:rsid w:val="00D07B40"/>
    <w:rsid w:val="00D13F6D"/>
    <w:rsid w:val="00D2356A"/>
    <w:rsid w:val="00D2507E"/>
    <w:rsid w:val="00D35A5A"/>
    <w:rsid w:val="00D408D5"/>
    <w:rsid w:val="00D51848"/>
    <w:rsid w:val="00D5229C"/>
    <w:rsid w:val="00D52EAC"/>
    <w:rsid w:val="00D5540B"/>
    <w:rsid w:val="00D74CE1"/>
    <w:rsid w:val="00D75D1D"/>
    <w:rsid w:val="00D768AE"/>
    <w:rsid w:val="00D779C1"/>
    <w:rsid w:val="00D80BB7"/>
    <w:rsid w:val="00D83C97"/>
    <w:rsid w:val="00D83E8A"/>
    <w:rsid w:val="00D877FE"/>
    <w:rsid w:val="00D91C57"/>
    <w:rsid w:val="00D93149"/>
    <w:rsid w:val="00D94441"/>
    <w:rsid w:val="00D952DD"/>
    <w:rsid w:val="00D96ADA"/>
    <w:rsid w:val="00DA0A3C"/>
    <w:rsid w:val="00DA1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B6E9B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5908"/>
    <w:rsid w:val="00DF7719"/>
    <w:rsid w:val="00E008A2"/>
    <w:rsid w:val="00E02BFB"/>
    <w:rsid w:val="00E036BE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30AA"/>
    <w:rsid w:val="00EA4B51"/>
    <w:rsid w:val="00EA73AC"/>
    <w:rsid w:val="00EB4CDB"/>
    <w:rsid w:val="00EB721E"/>
    <w:rsid w:val="00EC1883"/>
    <w:rsid w:val="00EC20B0"/>
    <w:rsid w:val="00EC5F92"/>
    <w:rsid w:val="00ED0CA6"/>
    <w:rsid w:val="00ED3390"/>
    <w:rsid w:val="00ED5DAC"/>
    <w:rsid w:val="00ED6AE0"/>
    <w:rsid w:val="00ED7648"/>
    <w:rsid w:val="00EE4F25"/>
    <w:rsid w:val="00EE597B"/>
    <w:rsid w:val="00EE6C69"/>
    <w:rsid w:val="00EF44DF"/>
    <w:rsid w:val="00EF762C"/>
    <w:rsid w:val="00EF76CF"/>
    <w:rsid w:val="00F05FDB"/>
    <w:rsid w:val="00F0716E"/>
    <w:rsid w:val="00F14D18"/>
    <w:rsid w:val="00F17B88"/>
    <w:rsid w:val="00F21401"/>
    <w:rsid w:val="00F24083"/>
    <w:rsid w:val="00F241D2"/>
    <w:rsid w:val="00F26C92"/>
    <w:rsid w:val="00F27BD2"/>
    <w:rsid w:val="00F3042F"/>
    <w:rsid w:val="00F317F1"/>
    <w:rsid w:val="00F36A26"/>
    <w:rsid w:val="00F37AEC"/>
    <w:rsid w:val="00F401E6"/>
    <w:rsid w:val="00F40B5A"/>
    <w:rsid w:val="00F4448E"/>
    <w:rsid w:val="00F4450E"/>
    <w:rsid w:val="00F47371"/>
    <w:rsid w:val="00F51A39"/>
    <w:rsid w:val="00F5679D"/>
    <w:rsid w:val="00F574B8"/>
    <w:rsid w:val="00F57560"/>
    <w:rsid w:val="00F57CAC"/>
    <w:rsid w:val="00F62F07"/>
    <w:rsid w:val="00F63035"/>
    <w:rsid w:val="00F73825"/>
    <w:rsid w:val="00F75A23"/>
    <w:rsid w:val="00F80B60"/>
    <w:rsid w:val="00F826FD"/>
    <w:rsid w:val="00F828CF"/>
    <w:rsid w:val="00F84425"/>
    <w:rsid w:val="00F860D9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C68C9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95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112">
    <w:name w:val="شبكة جدول112"/>
    <w:basedOn w:val="a1"/>
    <w:next w:val="a3"/>
    <w:uiPriority w:val="59"/>
    <w:rsid w:val="0009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112">
    <w:name w:val="شبكة جدول112"/>
    <w:basedOn w:val="a1"/>
    <w:next w:val="a3"/>
    <w:uiPriority w:val="59"/>
    <w:rsid w:val="0009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E6C1-994D-46B0-9EC0-56D3C2DE6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DCC1D-CC99-4EF8-A38F-2F22CAF99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34102-C0F2-4F3D-BCDA-C2CD31602B56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361411-5B21-43C3-97D5-F35002F4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2018-05-28T08:12:00Z</cp:lastPrinted>
  <dcterms:created xsi:type="dcterms:W3CDTF">2020-02-09T09:46:00Z</dcterms:created>
  <dcterms:modified xsi:type="dcterms:W3CDTF">2020-02-09T09:46:00Z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