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42" w:rsidRDefault="008A2142">
      <w:pPr>
        <w:rPr>
          <w:rFonts w:hint="cs"/>
          <w:rtl/>
        </w:rPr>
      </w:pPr>
      <w:bookmarkStart w:id="0" w:name="_GoBack"/>
      <w:bookmarkEnd w:id="0"/>
    </w:p>
    <w:tbl>
      <w:tblPr>
        <w:tblStyle w:val="-4"/>
        <w:bidiVisual/>
        <w:tblW w:w="14114" w:type="dxa"/>
        <w:tblLayout w:type="fixed"/>
        <w:tblLook w:val="04A0" w:firstRow="1" w:lastRow="0" w:firstColumn="1" w:lastColumn="0" w:noHBand="0" w:noVBand="1"/>
      </w:tblPr>
      <w:tblGrid>
        <w:gridCol w:w="853"/>
        <w:gridCol w:w="1843"/>
        <w:gridCol w:w="2268"/>
        <w:gridCol w:w="1984"/>
        <w:gridCol w:w="1480"/>
        <w:gridCol w:w="1778"/>
        <w:gridCol w:w="1703"/>
        <w:gridCol w:w="2205"/>
      </w:tblGrid>
      <w:tr w:rsidR="008A2142" w:rsidRPr="00E24921" w:rsidTr="00E24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Merge w:val="restart"/>
            <w:textDirection w:val="tbRl"/>
          </w:tcPr>
          <w:p w:rsidR="008A2142" w:rsidRPr="00E24921" w:rsidRDefault="008A2142" w:rsidP="008A2142">
            <w:pPr>
              <w:tabs>
                <w:tab w:val="left" w:pos="4784"/>
              </w:tabs>
              <w:ind w:left="113" w:right="113"/>
              <w:jc w:val="center"/>
              <w:rPr>
                <w:rFonts w:ascii="PNU" w:eastAsia="Times New Roman" w:hAnsi="PNU" w:cs="PNU"/>
                <w:sz w:val="20"/>
                <w:szCs w:val="20"/>
                <w:rtl/>
              </w:rPr>
            </w:pPr>
            <w:r w:rsidRPr="00E24921">
              <w:rPr>
                <w:rFonts w:ascii="PNU" w:eastAsia="Times New Roman" w:hAnsi="PNU" w:cs="PNU" w:hint="cs"/>
                <w:sz w:val="20"/>
                <w:szCs w:val="20"/>
                <w:rtl/>
              </w:rPr>
              <w:t>البرامج الأكاديمية</w:t>
            </w:r>
          </w:p>
        </w:tc>
        <w:tc>
          <w:tcPr>
            <w:tcW w:w="13261" w:type="dxa"/>
            <w:gridSpan w:val="7"/>
          </w:tcPr>
          <w:p w:rsidR="008A2142" w:rsidRPr="00E24921" w:rsidRDefault="008A2142" w:rsidP="001A1676">
            <w:pPr>
              <w:tabs>
                <w:tab w:val="left" w:pos="478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  <w:r w:rsidRPr="00E24921">
              <w:rPr>
                <w:rFonts w:ascii="PNU" w:eastAsia="Times New Roman" w:hAnsi="PNU" w:cs="PNU" w:hint="cs"/>
                <w:sz w:val="20"/>
                <w:szCs w:val="20"/>
                <w:rtl/>
              </w:rPr>
              <w:t>المرحلة الثا</w:t>
            </w:r>
            <w:r w:rsidR="001A1676">
              <w:rPr>
                <w:rFonts w:ascii="PNU" w:eastAsia="Times New Roman" w:hAnsi="PNU" w:cs="PNU" w:hint="cs"/>
                <w:sz w:val="20"/>
                <w:szCs w:val="20"/>
                <w:rtl/>
              </w:rPr>
              <w:t xml:space="preserve">لثة </w:t>
            </w:r>
            <w:r w:rsidRPr="00E24921">
              <w:rPr>
                <w:rFonts w:ascii="PNU" w:eastAsia="Times New Roman" w:hAnsi="PNU" w:cs="PNU" w:hint="cs"/>
                <w:sz w:val="20"/>
                <w:szCs w:val="20"/>
                <w:rtl/>
              </w:rPr>
              <w:t>25%</w:t>
            </w:r>
          </w:p>
        </w:tc>
      </w:tr>
      <w:tr w:rsidR="008A2142" w:rsidRPr="00E24921" w:rsidTr="00E24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  <w:vMerge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8A2142" w:rsidRPr="00E24921" w:rsidRDefault="008A2142" w:rsidP="00E24921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0"/>
                <w:szCs w:val="20"/>
                <w:u w:val="single"/>
                <w:rtl/>
              </w:rPr>
            </w:pPr>
            <w:r w:rsidRPr="00E24921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تحليل استبانات الطلاب وخطط التطوير</w:t>
            </w:r>
          </w:p>
        </w:tc>
        <w:tc>
          <w:tcPr>
            <w:tcW w:w="2268" w:type="dxa"/>
          </w:tcPr>
          <w:p w:rsidR="008A2142" w:rsidRPr="00E24921" w:rsidRDefault="008A2142" w:rsidP="00E24921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0"/>
                <w:szCs w:val="20"/>
                <w:u w:val="single"/>
                <w:rtl/>
              </w:rPr>
            </w:pPr>
            <w:r w:rsidRPr="00E24921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تحليل استبانات الخريجين وخطط التطوير</w:t>
            </w:r>
          </w:p>
        </w:tc>
        <w:tc>
          <w:tcPr>
            <w:tcW w:w="1984" w:type="dxa"/>
          </w:tcPr>
          <w:p w:rsidR="008A2142" w:rsidRPr="00E24921" w:rsidRDefault="008A2142" w:rsidP="00E24921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E24921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تحليل استبانة جهات التوظيف وخطط التطوير</w:t>
            </w:r>
          </w:p>
        </w:tc>
        <w:tc>
          <w:tcPr>
            <w:tcW w:w="1480" w:type="dxa"/>
          </w:tcPr>
          <w:p w:rsidR="008A2142" w:rsidRPr="00E24921" w:rsidRDefault="008A2142" w:rsidP="00E2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E24921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مسودة الدراسة الذاتية الأولي</w:t>
            </w:r>
          </w:p>
        </w:tc>
        <w:tc>
          <w:tcPr>
            <w:tcW w:w="1778" w:type="dxa"/>
          </w:tcPr>
          <w:p w:rsidR="008A2142" w:rsidRPr="00E24921" w:rsidRDefault="008A2142" w:rsidP="00E24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E24921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وثيقة مقاييس التقويم الذاتي والتقويم المستقل</w:t>
            </w:r>
            <w:r w:rsidR="004C4078" w:rsidRPr="00E24921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 xml:space="preserve"> الأولية</w:t>
            </w:r>
          </w:p>
        </w:tc>
        <w:tc>
          <w:tcPr>
            <w:tcW w:w="1703" w:type="dxa"/>
          </w:tcPr>
          <w:p w:rsidR="008A2142" w:rsidRPr="00E24921" w:rsidRDefault="008A2142" w:rsidP="00E24921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E24921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نسبة الاكتمال</w:t>
            </w:r>
          </w:p>
        </w:tc>
        <w:tc>
          <w:tcPr>
            <w:tcW w:w="2205" w:type="dxa"/>
          </w:tcPr>
          <w:p w:rsidR="008A2142" w:rsidRPr="00E24921" w:rsidRDefault="008A2142" w:rsidP="00E24921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  <w:r w:rsidRPr="00E24921">
              <w:rPr>
                <w:rFonts w:ascii="PNU" w:eastAsia="Times New Roman" w:hAnsi="PNU" w:cs="PNU" w:hint="cs"/>
                <w:b/>
                <w:bCs/>
                <w:sz w:val="20"/>
                <w:szCs w:val="20"/>
                <w:rtl/>
              </w:rPr>
              <w:t>الملاحظات</w:t>
            </w:r>
          </w:p>
        </w:tc>
      </w:tr>
      <w:tr w:rsidR="008A2142" w:rsidRPr="00E24921" w:rsidTr="00E24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8A2142" w:rsidRPr="00E24921" w:rsidRDefault="008A2142" w:rsidP="008A2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</w:p>
        </w:tc>
        <w:tc>
          <w:tcPr>
            <w:tcW w:w="1480" w:type="dxa"/>
          </w:tcPr>
          <w:p w:rsidR="008A2142" w:rsidRPr="00E24921" w:rsidRDefault="008A2142" w:rsidP="008A2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</w:p>
        </w:tc>
        <w:tc>
          <w:tcPr>
            <w:tcW w:w="1778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3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5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8A2142" w:rsidRPr="00E24921" w:rsidTr="00E24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8A2142" w:rsidRPr="00E24921" w:rsidRDefault="008A2142" w:rsidP="008A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</w:p>
        </w:tc>
        <w:tc>
          <w:tcPr>
            <w:tcW w:w="1480" w:type="dxa"/>
          </w:tcPr>
          <w:p w:rsidR="008A2142" w:rsidRPr="00E24921" w:rsidRDefault="008A2142" w:rsidP="008A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</w:p>
        </w:tc>
        <w:tc>
          <w:tcPr>
            <w:tcW w:w="1778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3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5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8A2142" w:rsidRPr="00E24921" w:rsidTr="00E24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8A2142" w:rsidRPr="00E24921" w:rsidRDefault="008A2142" w:rsidP="008A2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</w:p>
        </w:tc>
        <w:tc>
          <w:tcPr>
            <w:tcW w:w="1480" w:type="dxa"/>
          </w:tcPr>
          <w:p w:rsidR="008A2142" w:rsidRPr="00E24921" w:rsidRDefault="008A2142" w:rsidP="008A2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</w:p>
        </w:tc>
        <w:tc>
          <w:tcPr>
            <w:tcW w:w="1778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3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5" w:type="dxa"/>
          </w:tcPr>
          <w:p w:rsidR="008A2142" w:rsidRPr="00E24921" w:rsidRDefault="008A2142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E24921" w:rsidRPr="00E24921" w:rsidTr="00E24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24921" w:rsidRPr="00E24921" w:rsidRDefault="00E24921" w:rsidP="008A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</w:p>
        </w:tc>
        <w:tc>
          <w:tcPr>
            <w:tcW w:w="1480" w:type="dxa"/>
          </w:tcPr>
          <w:p w:rsidR="00E24921" w:rsidRPr="00E24921" w:rsidRDefault="00E24921" w:rsidP="008A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</w:p>
        </w:tc>
        <w:tc>
          <w:tcPr>
            <w:tcW w:w="1778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3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5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E24921" w:rsidRPr="00E24921" w:rsidTr="00E24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24921" w:rsidRPr="00E24921" w:rsidRDefault="00E24921" w:rsidP="008A2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</w:p>
        </w:tc>
        <w:tc>
          <w:tcPr>
            <w:tcW w:w="1480" w:type="dxa"/>
          </w:tcPr>
          <w:p w:rsidR="00E24921" w:rsidRPr="00E24921" w:rsidRDefault="00E24921" w:rsidP="008A21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</w:p>
        </w:tc>
        <w:tc>
          <w:tcPr>
            <w:tcW w:w="1778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3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5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  <w:tr w:rsidR="00E24921" w:rsidRPr="00E24921" w:rsidTr="00E24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rPr>
                <w:rFonts w:ascii="PNU" w:eastAsia="Times New Roman" w:hAnsi="PNU" w:cs="PNU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E24921" w:rsidRPr="00E24921" w:rsidRDefault="00E24921" w:rsidP="008A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</w:p>
        </w:tc>
        <w:tc>
          <w:tcPr>
            <w:tcW w:w="1480" w:type="dxa"/>
          </w:tcPr>
          <w:p w:rsidR="00E24921" w:rsidRPr="00E24921" w:rsidRDefault="00E24921" w:rsidP="008A2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sz w:val="20"/>
                <w:szCs w:val="20"/>
                <w:rtl/>
              </w:rPr>
            </w:pPr>
          </w:p>
        </w:tc>
        <w:tc>
          <w:tcPr>
            <w:tcW w:w="1778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3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5" w:type="dxa"/>
          </w:tcPr>
          <w:p w:rsidR="00E24921" w:rsidRPr="00E24921" w:rsidRDefault="00E24921" w:rsidP="008A2142">
            <w:pPr>
              <w:tabs>
                <w:tab w:val="left" w:pos="478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Times New Roman" w:hAnsi="PNU" w:cs="PNU"/>
                <w:b/>
                <w:bCs/>
                <w:sz w:val="20"/>
                <w:szCs w:val="20"/>
                <w:rtl/>
              </w:rPr>
            </w:pPr>
          </w:p>
        </w:tc>
      </w:tr>
    </w:tbl>
    <w:p w:rsidR="008A2142" w:rsidRDefault="008A2142"/>
    <w:sectPr w:rsidR="008A2142" w:rsidSect="00E24921">
      <w:headerReference w:type="default" r:id="rId11"/>
      <w:footerReference w:type="default" r:id="rId12"/>
      <w:pgSz w:w="16838" w:h="11906" w:orient="landscape"/>
      <w:pgMar w:top="2251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94" w:rsidRDefault="00580994" w:rsidP="006A02C5">
      <w:pPr>
        <w:spacing w:after="0" w:line="240" w:lineRule="auto"/>
      </w:pPr>
      <w:r>
        <w:separator/>
      </w:r>
    </w:p>
  </w:endnote>
  <w:endnote w:type="continuationSeparator" w:id="0">
    <w:p w:rsidR="00580994" w:rsidRDefault="00580994" w:rsidP="006A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Optima LT St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 Demi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94" w:rsidRDefault="00580994" w:rsidP="006A02C5">
    <w:pPr>
      <w:pStyle w:val="a5"/>
      <w:tabs>
        <w:tab w:val="clear" w:pos="4680"/>
        <w:tab w:val="clear" w:pos="9360"/>
        <w:tab w:val="center" w:pos="4153"/>
        <w:tab w:val="right" w:pos="8306"/>
      </w:tabs>
      <w:ind w:left="-1333"/>
      <w:rPr>
        <w:rFonts w:ascii="Sakkal Majalla" w:hAnsi="Sakkal Majalla" w:cs="Sakkal Majalla"/>
      </w:rPr>
    </w:pPr>
    <w:r w:rsidRPr="00FF6F89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7605B87B" wp14:editId="54833521">
              <wp:simplePos x="0" y="0"/>
              <wp:positionH relativeFrom="margin">
                <wp:posOffset>-504825</wp:posOffset>
              </wp:positionH>
              <wp:positionV relativeFrom="margin">
                <wp:posOffset>7799705</wp:posOffset>
              </wp:positionV>
              <wp:extent cx="7060565" cy="45085"/>
              <wp:effectExtent l="57150" t="38100" r="83185" b="88265"/>
              <wp:wrapSquare wrapText="bothSides"/>
              <wp:docPr id="339" name="مستطيل 3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60565" cy="4508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580994" w:rsidRPr="00D15C34" w:rsidRDefault="00580994" w:rsidP="006A02C5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tabs>
                              <w:tab w:val="clear" w:pos="4680"/>
                              <w:tab w:val="clear" w:pos="9360"/>
                              <w:tab w:val="center" w:pos="4153"/>
                              <w:tab w:val="right" w:pos="8306"/>
                            </w:tabs>
                            <w:rPr>
                              <w:rFonts w:cs="Akhbar MT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>با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ستثناء برنامجي الدراسات الاسلامية واللغة العربية </w:t>
                          </w: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ستكون 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باللغة العربية </w:t>
                          </w:r>
                        </w:p>
                        <w:p w:rsidR="00580994" w:rsidRPr="009F75AA" w:rsidRDefault="00580994" w:rsidP="006A02C5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tabs>
                              <w:tab w:val="clear" w:pos="4680"/>
                              <w:tab w:val="clear" w:pos="9360"/>
                              <w:tab w:val="center" w:pos="4153"/>
                              <w:tab w:val="right" w:pos="8306"/>
                            </w:tabs>
                            <w:rPr>
                              <w:rFonts w:cs="Akhbar MT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</w:pP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توصيف الخبرة الميدانية وتقريرهما تضمن </w:t>
                          </w: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>مع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 مقررات البرنامج </w:t>
                          </w:r>
                        </w:p>
                        <w:p w:rsidR="00580994" w:rsidRDefault="00580994" w:rsidP="006A02C5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339" o:spid="_x0000_s1026" style="position:absolute;left:0;text-align:left;margin-left:-39.75pt;margin-top:614.15pt;width:555.95pt;height:3.5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" filled="f" strokecolor="#9bbb59" strokeweight="2pt">
              <v:shadow on="t" color="black" opacity="24903f" origin=",.5" offset="0,.55556mm"/>
              <v:textbox>
                <w:txbxContent>
                  <w:p w:rsidR="00580994" w:rsidRPr="00D15C34" w:rsidRDefault="00580994" w:rsidP="006A02C5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clear" w:pos="4680"/>
                        <w:tab w:val="clear" w:pos="9360"/>
                        <w:tab w:val="center" w:pos="4153"/>
                        <w:tab w:val="right" w:pos="8306"/>
                      </w:tabs>
                      <w:rPr>
                        <w:rFonts w:cs="Akhbar MT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>با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ستثناء برنامجي الدراسات الاسلامية واللغة العربية </w:t>
                    </w: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ستكون 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باللغة العربية </w:t>
                    </w:r>
                  </w:p>
                  <w:p w:rsidR="00580994" w:rsidRPr="009F75AA" w:rsidRDefault="00580994" w:rsidP="006A02C5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clear" w:pos="4680"/>
                        <w:tab w:val="clear" w:pos="9360"/>
                        <w:tab w:val="center" w:pos="4153"/>
                        <w:tab w:val="right" w:pos="8306"/>
                      </w:tabs>
                      <w:rPr>
                        <w:rFonts w:cs="Akhbar MT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pP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توصيف الخبرة الميدانية وتقريرهما تضمن </w:t>
                    </w: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>مع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مقررات البرنامج </w:t>
                    </w:r>
                  </w:p>
                  <w:p w:rsidR="00580994" w:rsidRDefault="00580994" w:rsidP="006A02C5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FF6F89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 wp14:anchorId="489A0E53" wp14:editId="5924701A">
              <wp:simplePos x="0" y="0"/>
              <wp:positionH relativeFrom="margin">
                <wp:posOffset>-883920</wp:posOffset>
              </wp:positionH>
              <wp:positionV relativeFrom="margin">
                <wp:posOffset>7647305</wp:posOffset>
              </wp:positionV>
              <wp:extent cx="7060565" cy="45085"/>
              <wp:effectExtent l="57150" t="38100" r="83185" b="88265"/>
              <wp:wrapSquare wrapText="bothSides"/>
              <wp:docPr id="314" name="مستطيل 3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60565" cy="4508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580994" w:rsidRPr="00D15C34" w:rsidRDefault="00580994" w:rsidP="006A02C5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tabs>
                              <w:tab w:val="clear" w:pos="4680"/>
                              <w:tab w:val="clear" w:pos="9360"/>
                              <w:tab w:val="center" w:pos="4153"/>
                              <w:tab w:val="right" w:pos="8306"/>
                            </w:tabs>
                            <w:rPr>
                              <w:rFonts w:cs="Akhbar MT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>با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ستثناء برنامجي الدراسات الاسلامية واللغة العربية </w:t>
                          </w: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ستكون 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باللغة العربية </w:t>
                          </w:r>
                        </w:p>
                        <w:p w:rsidR="00580994" w:rsidRPr="009F75AA" w:rsidRDefault="00580994" w:rsidP="006A02C5">
                          <w:pPr>
                            <w:pStyle w:val="a5"/>
                            <w:numPr>
                              <w:ilvl w:val="0"/>
                              <w:numId w:val="2"/>
                            </w:numPr>
                            <w:tabs>
                              <w:tab w:val="clear" w:pos="4680"/>
                              <w:tab w:val="clear" w:pos="9360"/>
                              <w:tab w:val="center" w:pos="4153"/>
                              <w:tab w:val="right" w:pos="8306"/>
                            </w:tabs>
                            <w:rPr>
                              <w:rFonts w:cs="Akhbar MT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</w:pP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توصيف الخبرة الميدانية وتقريرهما تضمن </w:t>
                          </w:r>
                          <w:r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>مع</w:t>
                          </w:r>
                          <w:r w:rsidRPr="00D15C34">
                            <w:rPr>
                              <w:rFonts w:cs="Akhbar MT" w:hint="cs"/>
                              <w:b/>
                              <w:bCs/>
                              <w:color w:val="FF0000"/>
                              <w:sz w:val="16"/>
                              <w:szCs w:val="16"/>
                              <w:rtl/>
                            </w:rPr>
                            <w:t xml:space="preserve"> مقررات البرنامج </w:t>
                          </w:r>
                        </w:p>
                        <w:p w:rsidR="00580994" w:rsidRDefault="00580994" w:rsidP="006A02C5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314" o:spid="_x0000_s1027" style="position:absolute;left:0;text-align:left;margin-left:-69.6pt;margin-top:602.15pt;width:555.95pt;height:3.5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" filled="f" strokecolor="#9bbb59" strokeweight="2pt">
              <v:shadow on="t" color="black" opacity="24903f" origin=",.5" offset="0,.55556mm"/>
              <v:textbox>
                <w:txbxContent>
                  <w:p w:rsidR="00580994" w:rsidRPr="00D15C34" w:rsidRDefault="00580994" w:rsidP="006A02C5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clear" w:pos="4680"/>
                        <w:tab w:val="clear" w:pos="9360"/>
                        <w:tab w:val="center" w:pos="4153"/>
                        <w:tab w:val="right" w:pos="8306"/>
                      </w:tabs>
                      <w:rPr>
                        <w:rFonts w:cs="Akhbar MT"/>
                        <w:b/>
                        <w:bCs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>با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ستثناء برنامجي الدراسات الاسلامية واللغة العربية </w:t>
                    </w: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ستكون 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باللغة العربية </w:t>
                    </w:r>
                  </w:p>
                  <w:p w:rsidR="00580994" w:rsidRPr="009F75AA" w:rsidRDefault="00580994" w:rsidP="006A02C5">
                    <w:pPr>
                      <w:pStyle w:val="a5"/>
                      <w:numPr>
                        <w:ilvl w:val="0"/>
                        <w:numId w:val="2"/>
                      </w:numPr>
                      <w:tabs>
                        <w:tab w:val="clear" w:pos="4680"/>
                        <w:tab w:val="clear" w:pos="9360"/>
                        <w:tab w:val="center" w:pos="4153"/>
                        <w:tab w:val="right" w:pos="8306"/>
                      </w:tabs>
                      <w:rPr>
                        <w:rFonts w:cs="Akhbar MT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</w:pP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توصيف الخبرة الميدانية وتقريرهما تضمن </w:t>
                    </w:r>
                    <w:r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>مع</w:t>
                    </w:r>
                    <w:r w:rsidRPr="00D15C34">
                      <w:rPr>
                        <w:rFonts w:cs="Akhbar MT" w:hint="cs"/>
                        <w:b/>
                        <w:bCs/>
                        <w:color w:val="FF0000"/>
                        <w:sz w:val="16"/>
                        <w:szCs w:val="16"/>
                        <w:rtl/>
                      </w:rPr>
                      <w:t xml:space="preserve"> مقررات البرنامج </w:t>
                    </w:r>
                  </w:p>
                  <w:p w:rsidR="00580994" w:rsidRDefault="00580994" w:rsidP="006A02C5">
                    <w:pPr>
                      <w:jc w:val="center"/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:rsidR="00580994" w:rsidRPr="00E24921" w:rsidRDefault="00580994" w:rsidP="006A02C5">
    <w:pPr>
      <w:pStyle w:val="a5"/>
      <w:tabs>
        <w:tab w:val="clear" w:pos="4680"/>
        <w:tab w:val="clear" w:pos="9360"/>
        <w:tab w:val="center" w:pos="4153"/>
        <w:tab w:val="right" w:pos="8306"/>
      </w:tabs>
      <w:ind w:left="-1333"/>
      <w:rPr>
        <w:rFonts w:ascii="PNU" w:hAnsi="PNU" w:cs="PNU"/>
        <w:sz w:val="16"/>
        <w:szCs w:val="16"/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5ED6923" wp14:editId="5FE75FCB">
          <wp:simplePos x="0" y="0"/>
          <wp:positionH relativeFrom="margin">
            <wp:posOffset>2351405</wp:posOffset>
          </wp:positionH>
          <wp:positionV relativeFrom="margin">
            <wp:posOffset>7838440</wp:posOffset>
          </wp:positionV>
          <wp:extent cx="714375" cy="721360"/>
          <wp:effectExtent l="0" t="0" r="9525" b="2540"/>
          <wp:wrapSquare wrapText="bothSides"/>
          <wp:docPr id="3" name="صورة 3" descr="C:\Users\NNALMUTAIRI\AppData\Local\Microsoft\Windows\Temporary Internet Files\Content.IE5\TYNH2ZIJ\شعار الحم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NALMUTAIRI\AppData\Local\Microsoft\Windows\Temporary Internet Files\Content.IE5\TYNH2ZIJ\شعار الحمل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akkal Majalla" w:hAnsi="Sakkal Majalla" w:cs="Sakkal Majalla" w:hint="cs"/>
        <w:rtl/>
      </w:rPr>
      <w:t xml:space="preserve">             </w:t>
    </w:r>
    <w:r w:rsidRPr="00E24921">
      <w:rPr>
        <w:rFonts w:ascii="PNU" w:hAnsi="PNU" w:cs="PNU" w:hint="cs"/>
        <w:sz w:val="16"/>
        <w:szCs w:val="16"/>
        <w:rtl/>
      </w:rPr>
      <w:t>عمادة ضمان الجودة والاعتماد الاكاديمي</w:t>
    </w:r>
    <w:r w:rsidRPr="00E24921">
      <w:rPr>
        <w:rFonts w:ascii="PNU" w:hAnsi="PNU" w:cs="PNU" w:hint="cs"/>
        <w:noProof/>
        <w:sz w:val="16"/>
        <w:szCs w:val="16"/>
        <w:rtl/>
      </w:rPr>
      <w:drawing>
        <wp:anchor distT="0" distB="0" distL="114300" distR="114300" simplePos="0" relativeHeight="251663360" behindDoc="0" locked="0" layoutInCell="1" allowOverlap="1" wp14:anchorId="4A52E728" wp14:editId="697ABF66">
          <wp:simplePos x="0" y="0"/>
          <wp:positionH relativeFrom="margin">
            <wp:posOffset>2730500</wp:posOffset>
          </wp:positionH>
          <wp:positionV relativeFrom="margin">
            <wp:posOffset>7990840</wp:posOffset>
          </wp:positionV>
          <wp:extent cx="714375" cy="721360"/>
          <wp:effectExtent l="0" t="0" r="9525" b="2540"/>
          <wp:wrapSquare wrapText="bothSides"/>
          <wp:docPr id="4" name="صورة 4" descr="C:\Users\NNALMUTAIRI\AppData\Local\Microsoft\Windows\Temporary Internet Files\Content.IE5\TYNH2ZIJ\شعار الحمل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NALMUTAIRI\AppData\Local\Microsoft\Windows\Temporary Internet Files\Content.IE5\TYNH2ZIJ\شعار الحمل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994" w:rsidRPr="006A02C5" w:rsidRDefault="002538F1" w:rsidP="002538F1">
    <w:pPr>
      <w:pStyle w:val="a5"/>
      <w:ind w:left="12960"/>
      <w:jc w:val="center"/>
      <w:rPr>
        <w:rFonts w:ascii="Sakkal Majalla" w:hAnsi="Sakkal Majalla" w:cs="Sakkal Majalla"/>
        <w:sz w:val="16"/>
        <w:szCs w:val="16"/>
      </w:rPr>
    </w:pPr>
    <w:r>
      <w:rPr>
        <w:rFonts w:ascii="Sakkal Majalla" w:hAnsi="Sakkal Majalla" w:cs="Sakkal Majalla" w:hint="cs"/>
        <w:noProof/>
        <w:sz w:val="16"/>
        <w:szCs w:val="16"/>
        <w:rtl/>
      </w:rPr>
      <w:t xml:space="preserve">         </w:t>
    </w:r>
  </w:p>
  <w:p w:rsidR="00580994" w:rsidRDefault="00580994" w:rsidP="006A02C5">
    <w:pPr>
      <w:pStyle w:val="a5"/>
      <w:jc w:val="center"/>
    </w:pPr>
  </w:p>
  <w:p w:rsidR="00580994" w:rsidRPr="006A02C5" w:rsidRDefault="005809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94" w:rsidRDefault="00580994" w:rsidP="006A02C5">
      <w:pPr>
        <w:spacing w:after="0" w:line="240" w:lineRule="auto"/>
      </w:pPr>
      <w:r>
        <w:separator/>
      </w:r>
    </w:p>
  </w:footnote>
  <w:footnote w:type="continuationSeparator" w:id="0">
    <w:p w:rsidR="00580994" w:rsidRDefault="00580994" w:rsidP="006A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42" w:rsidRDefault="00E24921" w:rsidP="008A2142">
    <w:pPr>
      <w:pStyle w:val="a4"/>
      <w:jc w:val="center"/>
      <w:rPr>
        <w:rFonts w:ascii="Sakkal Majalla" w:eastAsia="Times New Roman" w:hAnsi="Sakkal Majalla" w:cs="Sakkal Majalla"/>
        <w:b/>
        <w:bCs/>
        <w:sz w:val="36"/>
        <w:szCs w:val="36"/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6432" behindDoc="0" locked="0" layoutInCell="1" allowOverlap="1" wp14:anchorId="6D661CDC" wp14:editId="016E0D6D">
          <wp:simplePos x="0" y="0"/>
          <wp:positionH relativeFrom="column">
            <wp:posOffset>3838575</wp:posOffset>
          </wp:positionH>
          <wp:positionV relativeFrom="paragraph">
            <wp:posOffset>-344805</wp:posOffset>
          </wp:positionV>
          <wp:extent cx="1076325" cy="962025"/>
          <wp:effectExtent l="0" t="0" r="9525" b="9525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2142" w:rsidRDefault="008A2142" w:rsidP="008A2142">
    <w:pPr>
      <w:pStyle w:val="a4"/>
      <w:jc w:val="center"/>
      <w:rPr>
        <w:rFonts w:ascii="Sakkal Majalla" w:eastAsia="Times New Roman" w:hAnsi="Sakkal Majalla" w:cs="Sakkal Majalla"/>
        <w:b/>
        <w:bCs/>
        <w:sz w:val="36"/>
        <w:szCs w:val="36"/>
        <w:rtl/>
      </w:rPr>
    </w:pPr>
  </w:p>
  <w:p w:rsidR="008B6786" w:rsidRPr="00E24921" w:rsidRDefault="008A2142" w:rsidP="008A2142">
    <w:pPr>
      <w:pStyle w:val="a4"/>
      <w:jc w:val="center"/>
      <w:rPr>
        <w:rFonts w:ascii="PNU" w:hAnsi="PNU" w:cs="PNU"/>
        <w:sz w:val="24"/>
        <w:szCs w:val="24"/>
      </w:rPr>
    </w:pPr>
    <w:r w:rsidRPr="00E24921">
      <w:rPr>
        <w:rFonts w:ascii="PNU" w:eastAsia="Times New Roman" w:hAnsi="PNU" w:cs="PNU" w:hint="cs"/>
        <w:b/>
        <w:bCs/>
        <w:sz w:val="24"/>
        <w:szCs w:val="24"/>
        <w:rtl/>
      </w:rPr>
      <w:t>نسب استيفاء البرامج الأكاديمية لخطة العمل</w:t>
    </w:r>
    <w:r w:rsidRPr="00E24921">
      <w:rPr>
        <w:rFonts w:ascii="PNU" w:hAnsi="PNU" w:cs="PNU" w:hint="cs"/>
        <w:noProof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44"/>
    <w:multiLevelType w:val="hybridMultilevel"/>
    <w:tmpl w:val="1F44EAB8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77C4E"/>
    <w:multiLevelType w:val="hybridMultilevel"/>
    <w:tmpl w:val="01B249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C971C2"/>
    <w:multiLevelType w:val="hybridMultilevel"/>
    <w:tmpl w:val="254E7C4E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013D3"/>
    <w:multiLevelType w:val="hybridMultilevel"/>
    <w:tmpl w:val="98E62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17E31"/>
    <w:multiLevelType w:val="hybridMultilevel"/>
    <w:tmpl w:val="EC50415C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515A01"/>
    <w:multiLevelType w:val="hybridMultilevel"/>
    <w:tmpl w:val="4A786470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486A23"/>
    <w:multiLevelType w:val="hybridMultilevel"/>
    <w:tmpl w:val="EFBE0B18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016DF"/>
    <w:multiLevelType w:val="hybridMultilevel"/>
    <w:tmpl w:val="38742CA4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B71CDE"/>
    <w:multiLevelType w:val="hybridMultilevel"/>
    <w:tmpl w:val="55B8C6E6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D85073"/>
    <w:multiLevelType w:val="hybridMultilevel"/>
    <w:tmpl w:val="C30E78A6"/>
    <w:lvl w:ilvl="0" w:tplc="0D4C57D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12895"/>
    <w:multiLevelType w:val="hybridMultilevel"/>
    <w:tmpl w:val="1E50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3C36FD"/>
    <w:multiLevelType w:val="hybridMultilevel"/>
    <w:tmpl w:val="18D2945C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0210C"/>
    <w:multiLevelType w:val="hybridMultilevel"/>
    <w:tmpl w:val="F306D46C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CF6B3E"/>
    <w:multiLevelType w:val="hybridMultilevel"/>
    <w:tmpl w:val="0638D5E8"/>
    <w:lvl w:ilvl="0" w:tplc="1C008B8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B505E"/>
    <w:multiLevelType w:val="hybridMultilevel"/>
    <w:tmpl w:val="E0FA979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1C39E5"/>
    <w:multiLevelType w:val="hybridMultilevel"/>
    <w:tmpl w:val="444EDF3E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31320"/>
    <w:multiLevelType w:val="hybridMultilevel"/>
    <w:tmpl w:val="C01EBCF4"/>
    <w:lvl w:ilvl="0" w:tplc="3BDA73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A22F3"/>
    <w:multiLevelType w:val="hybridMultilevel"/>
    <w:tmpl w:val="1062053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197EFE"/>
    <w:multiLevelType w:val="hybridMultilevel"/>
    <w:tmpl w:val="3566D45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50437C"/>
    <w:multiLevelType w:val="hybridMultilevel"/>
    <w:tmpl w:val="763C5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4581C"/>
    <w:multiLevelType w:val="hybridMultilevel"/>
    <w:tmpl w:val="C7E2C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0D764D"/>
    <w:multiLevelType w:val="hybridMultilevel"/>
    <w:tmpl w:val="7D3E34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371B6F"/>
    <w:multiLevelType w:val="hybridMultilevel"/>
    <w:tmpl w:val="361A0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646B07"/>
    <w:multiLevelType w:val="hybridMultilevel"/>
    <w:tmpl w:val="8754484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4F0F93"/>
    <w:multiLevelType w:val="hybridMultilevel"/>
    <w:tmpl w:val="0FBC0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143D7D"/>
    <w:multiLevelType w:val="hybridMultilevel"/>
    <w:tmpl w:val="72BC1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5F4EE6"/>
    <w:multiLevelType w:val="hybridMultilevel"/>
    <w:tmpl w:val="038A283C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C03653"/>
    <w:multiLevelType w:val="hybridMultilevel"/>
    <w:tmpl w:val="AC04B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B60A62"/>
    <w:multiLevelType w:val="hybridMultilevel"/>
    <w:tmpl w:val="36966C0A"/>
    <w:lvl w:ilvl="0" w:tplc="BCB01D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A646D"/>
    <w:multiLevelType w:val="hybridMultilevel"/>
    <w:tmpl w:val="EF2E739E"/>
    <w:lvl w:ilvl="0" w:tplc="E5CA05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2820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ECF9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2E79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A5AA2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EC93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C7C16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D8B2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B2E6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>
    <w:nsid w:val="5C1569E8"/>
    <w:multiLevelType w:val="hybridMultilevel"/>
    <w:tmpl w:val="7B8AF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A86F45"/>
    <w:multiLevelType w:val="hybridMultilevel"/>
    <w:tmpl w:val="7AE64EE2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A731D7"/>
    <w:multiLevelType w:val="hybridMultilevel"/>
    <w:tmpl w:val="9E20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D3949"/>
    <w:multiLevelType w:val="hybridMultilevel"/>
    <w:tmpl w:val="C9F687EE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C95D07"/>
    <w:multiLevelType w:val="hybridMultilevel"/>
    <w:tmpl w:val="3F002E9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4061C3"/>
    <w:multiLevelType w:val="hybridMultilevel"/>
    <w:tmpl w:val="74848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0004C4"/>
    <w:multiLevelType w:val="hybridMultilevel"/>
    <w:tmpl w:val="F6CCB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D13B94"/>
    <w:multiLevelType w:val="hybridMultilevel"/>
    <w:tmpl w:val="D91A4B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76351456"/>
    <w:multiLevelType w:val="hybridMultilevel"/>
    <w:tmpl w:val="7624BA78"/>
    <w:lvl w:ilvl="0" w:tplc="3BDA73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FF03CE"/>
    <w:multiLevelType w:val="hybridMultilevel"/>
    <w:tmpl w:val="71EE41BA"/>
    <w:lvl w:ilvl="0" w:tplc="1C008B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8"/>
  </w:num>
  <w:num w:numId="4">
    <w:abstractNumId w:val="19"/>
  </w:num>
  <w:num w:numId="5">
    <w:abstractNumId w:val="36"/>
  </w:num>
  <w:num w:numId="6">
    <w:abstractNumId w:val="1"/>
  </w:num>
  <w:num w:numId="7">
    <w:abstractNumId w:val="32"/>
  </w:num>
  <w:num w:numId="8">
    <w:abstractNumId w:val="13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2"/>
  </w:num>
  <w:num w:numId="13">
    <w:abstractNumId w:val="30"/>
  </w:num>
  <w:num w:numId="14">
    <w:abstractNumId w:val="35"/>
  </w:num>
  <w:num w:numId="15">
    <w:abstractNumId w:val="10"/>
  </w:num>
  <w:num w:numId="16">
    <w:abstractNumId w:val="3"/>
  </w:num>
  <w:num w:numId="17">
    <w:abstractNumId w:val="25"/>
  </w:num>
  <w:num w:numId="18">
    <w:abstractNumId w:val="27"/>
  </w:num>
  <w:num w:numId="19">
    <w:abstractNumId w:val="24"/>
  </w:num>
  <w:num w:numId="20">
    <w:abstractNumId w:val="15"/>
  </w:num>
  <w:num w:numId="21">
    <w:abstractNumId w:val="6"/>
  </w:num>
  <w:num w:numId="22">
    <w:abstractNumId w:val="33"/>
  </w:num>
  <w:num w:numId="23">
    <w:abstractNumId w:val="2"/>
  </w:num>
  <w:num w:numId="24">
    <w:abstractNumId w:val="39"/>
  </w:num>
  <w:num w:numId="25">
    <w:abstractNumId w:val="34"/>
  </w:num>
  <w:num w:numId="26">
    <w:abstractNumId w:val="4"/>
  </w:num>
  <w:num w:numId="27">
    <w:abstractNumId w:val="7"/>
  </w:num>
  <w:num w:numId="28">
    <w:abstractNumId w:val="0"/>
  </w:num>
  <w:num w:numId="29">
    <w:abstractNumId w:val="12"/>
  </w:num>
  <w:num w:numId="30">
    <w:abstractNumId w:val="26"/>
  </w:num>
  <w:num w:numId="31">
    <w:abstractNumId w:val="18"/>
  </w:num>
  <w:num w:numId="32">
    <w:abstractNumId w:val="31"/>
  </w:num>
  <w:num w:numId="33">
    <w:abstractNumId w:val="8"/>
  </w:num>
  <w:num w:numId="34">
    <w:abstractNumId w:val="5"/>
  </w:num>
  <w:num w:numId="35">
    <w:abstractNumId w:val="11"/>
  </w:num>
  <w:num w:numId="36">
    <w:abstractNumId w:val="14"/>
  </w:num>
  <w:num w:numId="37">
    <w:abstractNumId w:val="17"/>
  </w:num>
  <w:num w:numId="38">
    <w:abstractNumId w:val="37"/>
  </w:num>
  <w:num w:numId="39">
    <w:abstractNumId w:val="28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48"/>
    <w:rsid w:val="00053C9B"/>
    <w:rsid w:val="00091420"/>
    <w:rsid w:val="000E56A7"/>
    <w:rsid w:val="00120735"/>
    <w:rsid w:val="00134815"/>
    <w:rsid w:val="00150C9E"/>
    <w:rsid w:val="0015308C"/>
    <w:rsid w:val="00157E0D"/>
    <w:rsid w:val="00162548"/>
    <w:rsid w:val="00172848"/>
    <w:rsid w:val="0017436A"/>
    <w:rsid w:val="00190650"/>
    <w:rsid w:val="001A1676"/>
    <w:rsid w:val="00216C01"/>
    <w:rsid w:val="002538F1"/>
    <w:rsid w:val="00277843"/>
    <w:rsid w:val="00297F3F"/>
    <w:rsid w:val="002A0F5E"/>
    <w:rsid w:val="002C346C"/>
    <w:rsid w:val="002E22E4"/>
    <w:rsid w:val="003007AB"/>
    <w:rsid w:val="00320131"/>
    <w:rsid w:val="00333BE1"/>
    <w:rsid w:val="003E26B4"/>
    <w:rsid w:val="00414120"/>
    <w:rsid w:val="0042042F"/>
    <w:rsid w:val="004224CC"/>
    <w:rsid w:val="00450110"/>
    <w:rsid w:val="00464835"/>
    <w:rsid w:val="00464EB9"/>
    <w:rsid w:val="00497CCF"/>
    <w:rsid w:val="004B3DE5"/>
    <w:rsid w:val="004C4078"/>
    <w:rsid w:val="004C778D"/>
    <w:rsid w:val="004E3534"/>
    <w:rsid w:val="005159A6"/>
    <w:rsid w:val="00533D3B"/>
    <w:rsid w:val="005345BE"/>
    <w:rsid w:val="00535BAC"/>
    <w:rsid w:val="00570B65"/>
    <w:rsid w:val="00580994"/>
    <w:rsid w:val="005C148F"/>
    <w:rsid w:val="005E48FE"/>
    <w:rsid w:val="00602FF0"/>
    <w:rsid w:val="006543CC"/>
    <w:rsid w:val="006A02C5"/>
    <w:rsid w:val="007B4B18"/>
    <w:rsid w:val="0081179F"/>
    <w:rsid w:val="00824AEA"/>
    <w:rsid w:val="00826D32"/>
    <w:rsid w:val="00837BC2"/>
    <w:rsid w:val="0085773D"/>
    <w:rsid w:val="008A2142"/>
    <w:rsid w:val="008B01DE"/>
    <w:rsid w:val="008B6786"/>
    <w:rsid w:val="008B7644"/>
    <w:rsid w:val="00955FFC"/>
    <w:rsid w:val="00961EAB"/>
    <w:rsid w:val="009636ED"/>
    <w:rsid w:val="009A65EA"/>
    <w:rsid w:val="009D2648"/>
    <w:rsid w:val="00A4015F"/>
    <w:rsid w:val="00AC7216"/>
    <w:rsid w:val="00AD2012"/>
    <w:rsid w:val="00B64D3D"/>
    <w:rsid w:val="00BB5DD1"/>
    <w:rsid w:val="00BE4B91"/>
    <w:rsid w:val="00BF1859"/>
    <w:rsid w:val="00C200AF"/>
    <w:rsid w:val="00C20CB6"/>
    <w:rsid w:val="00C40FC3"/>
    <w:rsid w:val="00C44C1F"/>
    <w:rsid w:val="00CC1AC6"/>
    <w:rsid w:val="00CC7846"/>
    <w:rsid w:val="00CF5138"/>
    <w:rsid w:val="00D86906"/>
    <w:rsid w:val="00DB1278"/>
    <w:rsid w:val="00DC3E05"/>
    <w:rsid w:val="00DF0BB6"/>
    <w:rsid w:val="00E24921"/>
    <w:rsid w:val="00E571EB"/>
    <w:rsid w:val="00E6219A"/>
    <w:rsid w:val="00E872CF"/>
    <w:rsid w:val="00EF3FB6"/>
    <w:rsid w:val="00F73C36"/>
    <w:rsid w:val="00F933A7"/>
    <w:rsid w:val="00FC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17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72848"/>
  </w:style>
  <w:style w:type="paragraph" w:styleId="a5">
    <w:name w:val="footer"/>
    <w:basedOn w:val="a"/>
    <w:link w:val="Char0"/>
    <w:uiPriority w:val="99"/>
    <w:unhideWhenUsed/>
    <w:rsid w:val="0017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72848"/>
  </w:style>
  <w:style w:type="paragraph" w:styleId="a6">
    <w:name w:val="List Paragraph"/>
    <w:basedOn w:val="a"/>
    <w:uiPriority w:val="34"/>
    <w:qFormat/>
    <w:rsid w:val="00172848"/>
    <w:pPr>
      <w:ind w:left="720"/>
      <w:contextualSpacing/>
    </w:pPr>
  </w:style>
  <w:style w:type="character" w:customStyle="1" w:styleId="Char1">
    <w:name w:val="نص في بالون Char"/>
    <w:basedOn w:val="a0"/>
    <w:link w:val="a7"/>
    <w:uiPriority w:val="99"/>
    <w:semiHidden/>
    <w:rsid w:val="0017284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17284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3-3">
    <w:name w:val="Medium Grid 3 Accent 3"/>
    <w:basedOn w:val="a1"/>
    <w:uiPriority w:val="69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0">
    <w:name w:val="Light List Accent 3"/>
    <w:basedOn w:val="a1"/>
    <w:uiPriority w:val="61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172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xmsonormal">
    <w:name w:val="x_msonormal"/>
    <w:basedOn w:val="a"/>
    <w:rsid w:val="001728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3"/>
    <w:uiPriority w:val="59"/>
    <w:rsid w:val="001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قائمة فاتحة - تمييز 31"/>
    <w:basedOn w:val="a1"/>
    <w:next w:val="-30"/>
    <w:uiPriority w:val="61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rsid w:val="00172848"/>
  </w:style>
  <w:style w:type="character" w:customStyle="1" w:styleId="Char2">
    <w:name w:val="نص أساسي Char"/>
    <w:aliases w:val="Body Text Char1 Char Char,Body Text Char Char Char Char,Body Text Char Char Char Char Char Char Char,Body Text Char Char"/>
    <w:link w:val="a9"/>
    <w:locked/>
    <w:rsid w:val="00172848"/>
    <w:rPr>
      <w:rFonts w:ascii="Optima LT Std" w:hAnsi="Optima LT Std"/>
      <w:bCs/>
      <w:iCs/>
      <w:szCs w:val="24"/>
      <w:lang w:val="en-GB"/>
    </w:rPr>
  </w:style>
  <w:style w:type="paragraph" w:styleId="a9">
    <w:name w:val="Body Text"/>
    <w:aliases w:val="Body Text Char1 Char,Body Text Char Char Char,Body Text Char Char Char Char Char Char,Body Text Char"/>
    <w:basedOn w:val="a"/>
    <w:link w:val="Char2"/>
    <w:rsid w:val="00172848"/>
    <w:pPr>
      <w:bidi w:val="0"/>
      <w:spacing w:after="240" w:line="240" w:lineRule="atLeast"/>
    </w:pPr>
    <w:rPr>
      <w:rFonts w:ascii="Optima LT Std" w:hAnsi="Optima LT Std"/>
      <w:bCs/>
      <w:iCs/>
      <w:szCs w:val="24"/>
      <w:lang w:val="en-GB"/>
    </w:rPr>
  </w:style>
  <w:style w:type="character" w:customStyle="1" w:styleId="Char10">
    <w:name w:val="نص أساسي Char1"/>
    <w:basedOn w:val="a0"/>
    <w:uiPriority w:val="99"/>
    <w:semiHidden/>
    <w:rsid w:val="00172848"/>
  </w:style>
  <w:style w:type="paragraph" w:customStyle="1" w:styleId="TocTitle">
    <w:name w:val="TocTitle"/>
    <w:basedOn w:val="a"/>
    <w:next w:val="10"/>
    <w:rsid w:val="00172848"/>
    <w:pPr>
      <w:keepNext/>
      <w:pBdr>
        <w:bottom w:val="single" w:sz="4" w:space="1" w:color="003882"/>
      </w:pBdr>
      <w:tabs>
        <w:tab w:val="right" w:pos="5613"/>
      </w:tabs>
      <w:bidi w:val="0"/>
      <w:spacing w:after="150" w:line="300" w:lineRule="atLeast"/>
      <w:outlineLvl w:val="0"/>
    </w:pPr>
    <w:rPr>
      <w:rFonts w:ascii="Optima LT Std DemiBold" w:eastAsia="Times New Roman" w:hAnsi="Optima LT Std DemiBold" w:cs="Arial"/>
      <w:bCs/>
      <w:caps/>
      <w:color w:val="003882"/>
      <w:kern w:val="28"/>
      <w:sz w:val="24"/>
      <w:szCs w:val="24"/>
      <w:lang w:val="en-GB"/>
    </w:rPr>
  </w:style>
  <w:style w:type="paragraph" w:styleId="10">
    <w:name w:val="toc 1"/>
    <w:basedOn w:val="a"/>
    <w:next w:val="a"/>
    <w:autoRedefine/>
    <w:uiPriority w:val="39"/>
    <w:unhideWhenUsed/>
    <w:rsid w:val="00172848"/>
    <w:pPr>
      <w:spacing w:after="100" w:line="240" w:lineRule="auto"/>
    </w:pPr>
    <w:rPr>
      <w:rFonts w:ascii="Sakkal Majalla" w:eastAsia="Calibri" w:hAnsi="Sakkal Majalla" w:cs="Sakkal Majalla"/>
      <w:b/>
      <w:bCs/>
      <w:caps/>
      <w:color w:val="1F497D"/>
      <w:sz w:val="32"/>
      <w:szCs w:val="32"/>
    </w:rPr>
  </w:style>
  <w:style w:type="table" w:customStyle="1" w:styleId="-32">
    <w:name w:val="قائمة فاتحة - تمييز 32"/>
    <w:basedOn w:val="a1"/>
    <w:next w:val="-30"/>
    <w:uiPriority w:val="61"/>
    <w:rsid w:val="00172848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0">
    <w:name w:val="Medium List 1 Accent 3"/>
    <w:basedOn w:val="a1"/>
    <w:uiPriority w:val="65"/>
    <w:rsid w:val="00172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Char3">
    <w:name w:val="نص تعليق Char"/>
    <w:basedOn w:val="a0"/>
    <w:link w:val="aa"/>
    <w:uiPriority w:val="99"/>
    <w:semiHidden/>
    <w:rsid w:val="00172848"/>
    <w:rPr>
      <w:sz w:val="20"/>
      <w:szCs w:val="20"/>
    </w:rPr>
  </w:style>
  <w:style w:type="paragraph" w:styleId="aa">
    <w:name w:val="annotation text"/>
    <w:basedOn w:val="a"/>
    <w:link w:val="Char3"/>
    <w:uiPriority w:val="99"/>
    <w:semiHidden/>
    <w:unhideWhenUsed/>
    <w:rsid w:val="00172848"/>
    <w:pPr>
      <w:spacing w:line="240" w:lineRule="auto"/>
    </w:pPr>
    <w:rPr>
      <w:sz w:val="20"/>
      <w:szCs w:val="20"/>
    </w:rPr>
  </w:style>
  <w:style w:type="character" w:customStyle="1" w:styleId="Char4">
    <w:name w:val="موضوع تعليق Char"/>
    <w:basedOn w:val="Char3"/>
    <w:link w:val="ab"/>
    <w:uiPriority w:val="99"/>
    <w:semiHidden/>
    <w:rsid w:val="00172848"/>
    <w:rPr>
      <w:b/>
      <w:bCs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172848"/>
    <w:rPr>
      <w:b/>
      <w:bCs/>
    </w:rPr>
  </w:style>
  <w:style w:type="table" w:styleId="-4">
    <w:name w:val="Light Grid Accent 4"/>
    <w:basedOn w:val="a1"/>
    <w:uiPriority w:val="62"/>
    <w:rsid w:val="00E249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17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72848"/>
  </w:style>
  <w:style w:type="paragraph" w:styleId="a5">
    <w:name w:val="footer"/>
    <w:basedOn w:val="a"/>
    <w:link w:val="Char0"/>
    <w:uiPriority w:val="99"/>
    <w:unhideWhenUsed/>
    <w:rsid w:val="00172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72848"/>
  </w:style>
  <w:style w:type="paragraph" w:styleId="a6">
    <w:name w:val="List Paragraph"/>
    <w:basedOn w:val="a"/>
    <w:uiPriority w:val="34"/>
    <w:qFormat/>
    <w:rsid w:val="00172848"/>
    <w:pPr>
      <w:ind w:left="720"/>
      <w:contextualSpacing/>
    </w:pPr>
  </w:style>
  <w:style w:type="character" w:customStyle="1" w:styleId="Char1">
    <w:name w:val="نص في بالون Char"/>
    <w:basedOn w:val="a0"/>
    <w:link w:val="a7"/>
    <w:uiPriority w:val="99"/>
    <w:semiHidden/>
    <w:rsid w:val="00172848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1"/>
    <w:uiPriority w:val="99"/>
    <w:semiHidden/>
    <w:unhideWhenUsed/>
    <w:rsid w:val="0017284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3-3">
    <w:name w:val="Medium Grid 3 Accent 3"/>
    <w:basedOn w:val="a1"/>
    <w:uiPriority w:val="69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0">
    <w:name w:val="Light List Accent 3"/>
    <w:basedOn w:val="a1"/>
    <w:uiPriority w:val="61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172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xmsonormal">
    <w:name w:val="x_msonormal"/>
    <w:basedOn w:val="a"/>
    <w:rsid w:val="001728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شبكة جدول1"/>
    <w:basedOn w:val="a1"/>
    <w:next w:val="a3"/>
    <w:uiPriority w:val="59"/>
    <w:rsid w:val="0017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قائمة فاتحة - تمييز 31"/>
    <w:basedOn w:val="a1"/>
    <w:next w:val="-30"/>
    <w:uiPriority w:val="61"/>
    <w:rsid w:val="0017284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rsid w:val="00172848"/>
  </w:style>
  <w:style w:type="character" w:customStyle="1" w:styleId="Char2">
    <w:name w:val="نص أساسي Char"/>
    <w:aliases w:val="Body Text Char1 Char Char,Body Text Char Char Char Char,Body Text Char Char Char Char Char Char Char,Body Text Char Char"/>
    <w:link w:val="a9"/>
    <w:locked/>
    <w:rsid w:val="00172848"/>
    <w:rPr>
      <w:rFonts w:ascii="Optima LT Std" w:hAnsi="Optima LT Std"/>
      <w:bCs/>
      <w:iCs/>
      <w:szCs w:val="24"/>
      <w:lang w:val="en-GB"/>
    </w:rPr>
  </w:style>
  <w:style w:type="paragraph" w:styleId="a9">
    <w:name w:val="Body Text"/>
    <w:aliases w:val="Body Text Char1 Char,Body Text Char Char Char,Body Text Char Char Char Char Char Char,Body Text Char"/>
    <w:basedOn w:val="a"/>
    <w:link w:val="Char2"/>
    <w:rsid w:val="00172848"/>
    <w:pPr>
      <w:bidi w:val="0"/>
      <w:spacing w:after="240" w:line="240" w:lineRule="atLeast"/>
    </w:pPr>
    <w:rPr>
      <w:rFonts w:ascii="Optima LT Std" w:hAnsi="Optima LT Std"/>
      <w:bCs/>
      <w:iCs/>
      <w:szCs w:val="24"/>
      <w:lang w:val="en-GB"/>
    </w:rPr>
  </w:style>
  <w:style w:type="character" w:customStyle="1" w:styleId="Char10">
    <w:name w:val="نص أساسي Char1"/>
    <w:basedOn w:val="a0"/>
    <w:uiPriority w:val="99"/>
    <w:semiHidden/>
    <w:rsid w:val="00172848"/>
  </w:style>
  <w:style w:type="paragraph" w:customStyle="1" w:styleId="TocTitle">
    <w:name w:val="TocTitle"/>
    <w:basedOn w:val="a"/>
    <w:next w:val="10"/>
    <w:rsid w:val="00172848"/>
    <w:pPr>
      <w:keepNext/>
      <w:pBdr>
        <w:bottom w:val="single" w:sz="4" w:space="1" w:color="003882"/>
      </w:pBdr>
      <w:tabs>
        <w:tab w:val="right" w:pos="5613"/>
      </w:tabs>
      <w:bidi w:val="0"/>
      <w:spacing w:after="150" w:line="300" w:lineRule="atLeast"/>
      <w:outlineLvl w:val="0"/>
    </w:pPr>
    <w:rPr>
      <w:rFonts w:ascii="Optima LT Std DemiBold" w:eastAsia="Times New Roman" w:hAnsi="Optima LT Std DemiBold" w:cs="Arial"/>
      <w:bCs/>
      <w:caps/>
      <w:color w:val="003882"/>
      <w:kern w:val="28"/>
      <w:sz w:val="24"/>
      <w:szCs w:val="24"/>
      <w:lang w:val="en-GB"/>
    </w:rPr>
  </w:style>
  <w:style w:type="paragraph" w:styleId="10">
    <w:name w:val="toc 1"/>
    <w:basedOn w:val="a"/>
    <w:next w:val="a"/>
    <w:autoRedefine/>
    <w:uiPriority w:val="39"/>
    <w:unhideWhenUsed/>
    <w:rsid w:val="00172848"/>
    <w:pPr>
      <w:spacing w:after="100" w:line="240" w:lineRule="auto"/>
    </w:pPr>
    <w:rPr>
      <w:rFonts w:ascii="Sakkal Majalla" w:eastAsia="Calibri" w:hAnsi="Sakkal Majalla" w:cs="Sakkal Majalla"/>
      <w:b/>
      <w:bCs/>
      <w:caps/>
      <w:color w:val="1F497D"/>
      <w:sz w:val="32"/>
      <w:szCs w:val="32"/>
    </w:rPr>
  </w:style>
  <w:style w:type="table" w:customStyle="1" w:styleId="-32">
    <w:name w:val="قائمة فاتحة - تمييز 32"/>
    <w:basedOn w:val="a1"/>
    <w:next w:val="-30"/>
    <w:uiPriority w:val="61"/>
    <w:rsid w:val="00172848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0">
    <w:name w:val="Medium List 1 Accent 3"/>
    <w:basedOn w:val="a1"/>
    <w:uiPriority w:val="65"/>
    <w:rsid w:val="0017284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Char3">
    <w:name w:val="نص تعليق Char"/>
    <w:basedOn w:val="a0"/>
    <w:link w:val="aa"/>
    <w:uiPriority w:val="99"/>
    <w:semiHidden/>
    <w:rsid w:val="00172848"/>
    <w:rPr>
      <w:sz w:val="20"/>
      <w:szCs w:val="20"/>
    </w:rPr>
  </w:style>
  <w:style w:type="paragraph" w:styleId="aa">
    <w:name w:val="annotation text"/>
    <w:basedOn w:val="a"/>
    <w:link w:val="Char3"/>
    <w:uiPriority w:val="99"/>
    <w:semiHidden/>
    <w:unhideWhenUsed/>
    <w:rsid w:val="00172848"/>
    <w:pPr>
      <w:spacing w:line="240" w:lineRule="auto"/>
    </w:pPr>
    <w:rPr>
      <w:sz w:val="20"/>
      <w:szCs w:val="20"/>
    </w:rPr>
  </w:style>
  <w:style w:type="character" w:customStyle="1" w:styleId="Char4">
    <w:name w:val="موضوع تعليق Char"/>
    <w:basedOn w:val="Char3"/>
    <w:link w:val="ab"/>
    <w:uiPriority w:val="99"/>
    <w:semiHidden/>
    <w:rsid w:val="00172848"/>
    <w:rPr>
      <w:b/>
      <w:bCs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172848"/>
    <w:rPr>
      <w:b/>
      <w:bCs/>
    </w:rPr>
  </w:style>
  <w:style w:type="table" w:styleId="-4">
    <w:name w:val="Light Grid Accent 4"/>
    <w:basedOn w:val="a1"/>
    <w:uiPriority w:val="62"/>
    <w:rsid w:val="00E249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73940-29F9-4888-836B-559EE0B6C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71639-F7F3-48B6-8E92-C526632E5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AB36F-10D4-4256-A700-00A58F68C158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nadyah naf. almutairi</dc:creator>
  <cp:lastModifiedBy>Amna Abd. Almohimeed</cp:lastModifiedBy>
  <cp:revision>2</cp:revision>
  <cp:lastPrinted>2019-01-06T09:11:00Z</cp:lastPrinted>
  <dcterms:created xsi:type="dcterms:W3CDTF">2020-02-10T11:04:00Z</dcterms:created>
  <dcterms:modified xsi:type="dcterms:W3CDTF">2020-02-10T11:04:00Z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1445115678</vt:i4>
  </property>
  <property fmtid="{D5CDD505-2E9C-101B-9397-08002B2CF9AE}" pid="3" name="ContentTypeId">
    <vt:lpwstr>0x01010087E243E180A6164DAC459ABD6C6F2B41</vt:lpwstr>
  </property>
</Properties>
</file>