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08C5" w14:textId="77777777" w:rsidR="00733045" w:rsidRDefault="00733045" w:rsidP="00733045">
      <w:pPr>
        <w:tabs>
          <w:tab w:val="left" w:pos="3990"/>
        </w:tabs>
        <w:spacing w:after="0" w:line="276" w:lineRule="auto"/>
        <w:jc w:val="both"/>
        <w:rPr>
          <w:rFonts w:cstheme="minorHAnsi"/>
          <w:color w:val="595959" w:themeColor="text1" w:themeTint="A6"/>
        </w:rPr>
      </w:pPr>
      <w:bookmarkStart w:id="0" w:name="_Hlk46849872"/>
      <w:bookmarkStart w:id="1" w:name="_GoBack"/>
      <w:bookmarkEnd w:id="1"/>
      <w:r w:rsidRPr="008F6308">
        <w:rPr>
          <w:rFonts w:cstheme="minorHAnsi"/>
          <w:color w:val="595959" w:themeColor="text1" w:themeTint="A6"/>
        </w:rPr>
        <w:t>Dear</w:t>
      </w:r>
      <w:r>
        <w:rPr>
          <w:rFonts w:cstheme="minorHAnsi"/>
          <w:color w:val="595959" w:themeColor="text1" w:themeTint="A6"/>
        </w:rPr>
        <w:t xml:space="preserve"> Author,</w:t>
      </w:r>
    </w:p>
    <w:p w14:paraId="1F7628FD" w14:textId="77777777" w:rsidR="00733045" w:rsidRPr="008F6308" w:rsidRDefault="00733045" w:rsidP="00733045">
      <w:pPr>
        <w:spacing w:after="0" w:line="276" w:lineRule="auto"/>
        <w:jc w:val="both"/>
        <w:rPr>
          <w:rFonts w:cstheme="minorHAnsi"/>
          <w:color w:val="595959" w:themeColor="text1" w:themeTint="A6"/>
        </w:rPr>
      </w:pPr>
    </w:p>
    <w:bookmarkEnd w:id="0"/>
    <w:p w14:paraId="130F26F6" w14:textId="77777777" w:rsidR="00733045" w:rsidRDefault="00733045" w:rsidP="00733045">
      <w:pPr>
        <w:spacing w:line="276" w:lineRule="auto"/>
        <w:jc w:val="both"/>
        <w:rPr>
          <w:rFonts w:cstheme="minorHAnsi"/>
          <w:color w:val="595959" w:themeColor="text1" w:themeTint="A6"/>
        </w:rPr>
      </w:pPr>
      <w:r w:rsidRPr="008F6308">
        <w:rPr>
          <w:rFonts w:cstheme="minorHAnsi"/>
          <w:color w:val="595959" w:themeColor="text1" w:themeTint="A6"/>
        </w:rPr>
        <w:t xml:space="preserve">Thank you for </w:t>
      </w:r>
      <w:r>
        <w:rPr>
          <w:rFonts w:cstheme="minorHAnsi"/>
          <w:color w:val="595959" w:themeColor="text1" w:themeTint="A6"/>
        </w:rPr>
        <w:t>choosing to use our Journal Selection service as part of your pack!</w:t>
      </w:r>
    </w:p>
    <w:p w14:paraId="475675EC" w14:textId="4FC11A38" w:rsidR="00733045" w:rsidRDefault="00733045" w:rsidP="00733045">
      <w:pPr>
        <w:spacing w:line="276" w:lineRule="auto"/>
        <w:jc w:val="both"/>
        <w:rPr>
          <w:rFonts w:cstheme="minorHAnsi"/>
          <w:color w:val="595959" w:themeColor="text1" w:themeTint="A6"/>
        </w:rPr>
      </w:pPr>
      <w:r>
        <w:rPr>
          <w:rFonts w:cstheme="minorHAnsi"/>
          <w:color w:val="595959" w:themeColor="text1" w:themeTint="A6"/>
        </w:rPr>
        <w:t xml:space="preserve">In order for us to select the most appropriate journals for your manuscript, please provide us information about your preferences. </w:t>
      </w:r>
      <w:r w:rsidRPr="00A42675">
        <w:rPr>
          <w:rFonts w:cstheme="minorHAnsi"/>
          <w:color w:val="595959" w:themeColor="text1" w:themeTint="A6"/>
        </w:rPr>
        <w:t xml:space="preserve">If you do not have preferences for a particular </w:t>
      </w:r>
      <w:r>
        <w:rPr>
          <w:rFonts w:cstheme="minorHAnsi"/>
          <w:color w:val="595959" w:themeColor="text1" w:themeTint="A6"/>
        </w:rPr>
        <w:t>item</w:t>
      </w:r>
      <w:r w:rsidRPr="00A42675">
        <w:rPr>
          <w:rFonts w:cstheme="minorHAnsi"/>
          <w:color w:val="595959" w:themeColor="text1" w:themeTint="A6"/>
        </w:rPr>
        <w:t>, please leave it blank.</w:t>
      </w:r>
      <w:r>
        <w:rPr>
          <w:rFonts w:cstheme="minorHAnsi"/>
          <w:color w:val="595959" w:themeColor="text1" w:themeTint="A6"/>
        </w:rPr>
        <w:t xml:space="preserve"> Also, if you have any preference that is a ‘must-have’, please indicate that by checking the ‘Essential’ box.</w:t>
      </w:r>
    </w:p>
    <w:p w14:paraId="1838C605" w14:textId="33DC90BD" w:rsidR="00ED3795" w:rsidRDefault="00ED3795" w:rsidP="00ED3795">
      <w:pPr>
        <w:bidi/>
        <w:spacing w:line="276" w:lineRule="auto"/>
        <w:rPr>
          <w:rFonts w:cstheme="minorHAnsi"/>
          <w:color w:val="595959" w:themeColor="text1" w:themeTint="A6"/>
          <w:rtl/>
        </w:rPr>
      </w:pPr>
      <w:r>
        <w:rPr>
          <w:rFonts w:cstheme="minorHAnsi" w:hint="cs"/>
          <w:color w:val="595959" w:themeColor="text1" w:themeTint="A6"/>
          <w:rtl/>
        </w:rPr>
        <w:t>عزيزتي الباحثة،</w:t>
      </w:r>
    </w:p>
    <w:p w14:paraId="541EFBFD" w14:textId="1E7C11C3" w:rsidR="00320C8A" w:rsidRDefault="00320C8A" w:rsidP="00320C8A">
      <w:pPr>
        <w:bidi/>
        <w:spacing w:line="276" w:lineRule="auto"/>
        <w:rPr>
          <w:rFonts w:cstheme="minorHAnsi"/>
          <w:color w:val="595959" w:themeColor="text1" w:themeTint="A6"/>
          <w:rtl/>
        </w:rPr>
      </w:pPr>
      <w:r>
        <w:rPr>
          <w:rFonts w:cstheme="minorHAnsi" w:hint="cs"/>
          <w:color w:val="595959" w:themeColor="text1" w:themeTint="A6"/>
          <w:rtl/>
        </w:rPr>
        <w:t>شكراً ل</w:t>
      </w:r>
      <w:r w:rsidR="00C607D0">
        <w:rPr>
          <w:rFonts w:cstheme="minorHAnsi" w:hint="cs"/>
          <w:color w:val="595959" w:themeColor="text1" w:themeTint="A6"/>
          <w:rtl/>
        </w:rPr>
        <w:t>ا</w:t>
      </w:r>
      <w:r>
        <w:rPr>
          <w:rFonts w:cstheme="minorHAnsi" w:hint="cs"/>
          <w:color w:val="595959" w:themeColor="text1" w:themeTint="A6"/>
          <w:rtl/>
        </w:rPr>
        <w:t>ختيار</w:t>
      </w:r>
      <w:r>
        <w:rPr>
          <w:rFonts w:cstheme="minorHAnsi" w:hint="eastAsia"/>
          <w:color w:val="595959" w:themeColor="text1" w:themeTint="A6"/>
          <w:rtl/>
        </w:rPr>
        <w:t>ك</w:t>
      </w:r>
      <w:r>
        <w:rPr>
          <w:rFonts w:cstheme="minorHAnsi" w:hint="cs"/>
          <w:color w:val="595959" w:themeColor="text1" w:themeTint="A6"/>
          <w:rtl/>
        </w:rPr>
        <w:t xml:space="preserve"> خدمة </w:t>
      </w:r>
      <w:r w:rsidR="00C607D0">
        <w:rPr>
          <w:rFonts w:cstheme="minorHAnsi" w:hint="cs"/>
          <w:color w:val="595959" w:themeColor="text1" w:themeTint="A6"/>
          <w:rtl/>
        </w:rPr>
        <w:t>ا</w:t>
      </w:r>
      <w:r>
        <w:rPr>
          <w:rFonts w:cstheme="minorHAnsi" w:hint="cs"/>
          <w:color w:val="595959" w:themeColor="text1" w:themeTint="A6"/>
          <w:rtl/>
        </w:rPr>
        <w:t xml:space="preserve">ختيار المجلات العلمية لمساعدتك. </w:t>
      </w:r>
    </w:p>
    <w:p w14:paraId="7EA68CEA" w14:textId="36829AE1" w:rsidR="00455DA3" w:rsidRPr="00320C8A" w:rsidRDefault="00320C8A" w:rsidP="00C61CAF">
      <w:pPr>
        <w:bidi/>
        <w:spacing w:line="276" w:lineRule="auto"/>
        <w:rPr>
          <w:rFonts w:cstheme="minorHAnsi"/>
          <w:color w:val="595959" w:themeColor="text1" w:themeTint="A6"/>
          <w:rtl/>
        </w:rPr>
      </w:pPr>
      <w:r>
        <w:rPr>
          <w:rFonts w:cstheme="minorHAnsi" w:hint="cs"/>
          <w:color w:val="595959" w:themeColor="text1" w:themeTint="A6"/>
          <w:rtl/>
        </w:rPr>
        <w:t>سعياً منا ل</w:t>
      </w:r>
      <w:r w:rsidR="00C607D0">
        <w:rPr>
          <w:rFonts w:cstheme="minorHAnsi" w:hint="cs"/>
          <w:color w:val="595959" w:themeColor="text1" w:themeTint="A6"/>
          <w:rtl/>
        </w:rPr>
        <w:t>ا</w:t>
      </w:r>
      <w:r>
        <w:rPr>
          <w:rFonts w:cstheme="minorHAnsi" w:hint="cs"/>
          <w:color w:val="595959" w:themeColor="text1" w:themeTint="A6"/>
          <w:rtl/>
        </w:rPr>
        <w:t xml:space="preserve">ختيار أفضل المجلات العلمية لأبحاثك نرجو منك </w:t>
      </w:r>
      <w:r w:rsidR="00C607D0">
        <w:rPr>
          <w:rFonts w:cstheme="minorHAnsi" w:hint="cs"/>
          <w:color w:val="595959" w:themeColor="text1" w:themeTint="A6"/>
          <w:rtl/>
        </w:rPr>
        <w:t>إ</w:t>
      </w:r>
      <w:r>
        <w:rPr>
          <w:rFonts w:cstheme="minorHAnsi" w:hint="cs"/>
          <w:color w:val="595959" w:themeColor="text1" w:themeTint="A6"/>
          <w:rtl/>
        </w:rPr>
        <w:t>خبارنا ب</w:t>
      </w:r>
      <w:r w:rsidR="00C607D0">
        <w:rPr>
          <w:rFonts w:cstheme="minorHAnsi" w:hint="cs"/>
          <w:color w:val="595959" w:themeColor="text1" w:themeTint="A6"/>
          <w:rtl/>
        </w:rPr>
        <w:t>تفضيلاتك،</w:t>
      </w:r>
      <w:r>
        <w:rPr>
          <w:rFonts w:cstheme="minorHAnsi" w:hint="cs"/>
          <w:color w:val="595959" w:themeColor="text1" w:themeTint="A6"/>
          <w:rtl/>
        </w:rPr>
        <w:t xml:space="preserve"> </w:t>
      </w:r>
      <w:r w:rsidR="00E517E3">
        <w:rPr>
          <w:rFonts w:cstheme="minorHAnsi" w:hint="cs"/>
          <w:color w:val="595959" w:themeColor="text1" w:themeTint="A6"/>
          <w:rtl/>
        </w:rPr>
        <w:t>املئي</w:t>
      </w:r>
      <w:r>
        <w:rPr>
          <w:rFonts w:cstheme="minorHAnsi" w:hint="cs"/>
          <w:color w:val="595959" w:themeColor="text1" w:themeTint="A6"/>
          <w:rtl/>
        </w:rPr>
        <w:t xml:space="preserve"> </w:t>
      </w:r>
      <w:r w:rsidR="00E517E3">
        <w:rPr>
          <w:rFonts w:cstheme="minorHAnsi" w:hint="cs"/>
          <w:color w:val="595959" w:themeColor="text1" w:themeTint="A6"/>
          <w:rtl/>
        </w:rPr>
        <w:t>الجدول</w:t>
      </w:r>
      <w:r>
        <w:rPr>
          <w:rFonts w:cstheme="minorHAnsi" w:hint="cs"/>
          <w:color w:val="595959" w:themeColor="text1" w:themeTint="A6"/>
          <w:rtl/>
        </w:rPr>
        <w:t xml:space="preserve"> </w:t>
      </w:r>
      <w:r w:rsidR="00E517E3">
        <w:rPr>
          <w:rFonts w:cstheme="minorHAnsi" w:hint="cs"/>
          <w:color w:val="595959" w:themeColor="text1" w:themeTint="A6"/>
          <w:rtl/>
        </w:rPr>
        <w:t>ب</w:t>
      </w:r>
      <w:r>
        <w:rPr>
          <w:rFonts w:cstheme="minorHAnsi" w:hint="cs"/>
          <w:color w:val="595959" w:themeColor="text1" w:themeTint="A6"/>
          <w:rtl/>
        </w:rPr>
        <w:t>خياراتك المفضلة بالإشارة في صندوق</w:t>
      </w:r>
      <w:r w:rsidR="00C61CAF">
        <w:rPr>
          <w:rFonts w:cstheme="minorHAnsi" w:hint="cs"/>
          <w:color w:val="595959" w:themeColor="text1" w:themeTint="A6"/>
          <w:rtl/>
        </w:rPr>
        <w:t xml:space="preserve"> </w:t>
      </w:r>
      <w:r w:rsidR="00C607D0">
        <w:rPr>
          <w:rFonts w:cstheme="minorHAnsi" w:hint="cs"/>
          <w:color w:val="595959" w:themeColor="text1" w:themeTint="A6"/>
          <w:rtl/>
        </w:rPr>
        <w:t>تفضيلاتك</w:t>
      </w:r>
      <w:r w:rsidR="00E517E3">
        <w:rPr>
          <w:rFonts w:cstheme="minorHAnsi" w:hint="cs"/>
          <w:color w:val="595959" w:themeColor="text1" w:themeTint="A6"/>
          <w:rtl/>
        </w:rPr>
        <w:t>.</w:t>
      </w:r>
      <w:r w:rsidR="00C61CAF">
        <w:rPr>
          <w:rFonts w:cstheme="minorHAnsi" w:hint="cs"/>
          <w:color w:val="595959" w:themeColor="text1" w:themeTint="A6"/>
          <w:rtl/>
        </w:rPr>
        <w:t xml:space="preserve"> في حال لم يكن لديك خيارات مفضلة لموضوع معين نرجو منك عدم التعبئة. </w:t>
      </w:r>
      <w:r w:rsidR="00A3384C">
        <w:rPr>
          <w:rFonts w:cstheme="minorHAnsi" w:hint="cs"/>
          <w:color w:val="595959" w:themeColor="text1" w:themeTint="A6"/>
          <w:rtl/>
        </w:rPr>
        <w:t>أيضا إذا كانت لديك تفضيلات (ضرورية) نرجو توضيح ذلك بتحديد المربع (أساسي).</w:t>
      </w:r>
    </w:p>
    <w:p w14:paraId="5AF6AE4F" w14:textId="77777777" w:rsidR="00733045" w:rsidRDefault="00733045" w:rsidP="00733045">
      <w:pPr>
        <w:spacing w:line="276" w:lineRule="auto"/>
        <w:jc w:val="both"/>
        <w:rPr>
          <w:rFonts w:cstheme="minorHAnsi"/>
          <w:color w:val="595959" w:themeColor="text1" w:themeTint="A6"/>
        </w:rPr>
      </w:pPr>
    </w:p>
    <w:tbl>
      <w:tblPr>
        <w:tblW w:w="10020" w:type="dxa"/>
        <w:tblLook w:val="04A0" w:firstRow="1" w:lastRow="0" w:firstColumn="1" w:lastColumn="0" w:noHBand="0" w:noVBand="1"/>
      </w:tblPr>
      <w:tblGrid>
        <w:gridCol w:w="5660"/>
        <w:gridCol w:w="2180"/>
        <w:gridCol w:w="2180"/>
      </w:tblGrid>
      <w:tr w:rsidR="00733045" w:rsidRPr="002A4DBC" w14:paraId="1E83C2B2" w14:textId="77777777" w:rsidTr="00E315AD">
        <w:trPr>
          <w:trHeight w:val="637"/>
          <w:tblHeader/>
        </w:trPr>
        <w:tc>
          <w:tcPr>
            <w:tcW w:w="5660"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hideMark/>
          </w:tcPr>
          <w:p w14:paraId="31F1C21F" w14:textId="77777777" w:rsidR="00733045" w:rsidRDefault="00733045" w:rsidP="00E315AD">
            <w:pPr>
              <w:spacing w:after="0" w:line="240" w:lineRule="auto"/>
              <w:jc w:val="center"/>
              <w:rPr>
                <w:rFonts w:ascii="Calibri" w:eastAsia="Times New Roman" w:hAnsi="Calibri" w:cs="Calibri"/>
                <w:b/>
                <w:bCs/>
                <w:color w:val="006699"/>
                <w:sz w:val="28"/>
                <w:szCs w:val="28"/>
                <w:rtl/>
                <w:lang w:val="en-IN" w:eastAsia="zh-CN"/>
              </w:rPr>
            </w:pPr>
            <w:r w:rsidRPr="002A4DBC">
              <w:rPr>
                <w:rFonts w:ascii="Calibri" w:eastAsia="Times New Roman" w:hAnsi="Calibri" w:cs="Calibri"/>
                <w:b/>
                <w:bCs/>
                <w:color w:val="006699"/>
                <w:sz w:val="28"/>
                <w:szCs w:val="28"/>
                <w:lang w:val="en-IN" w:eastAsia="zh-CN"/>
              </w:rPr>
              <w:t>CRITERIA</w:t>
            </w:r>
          </w:p>
          <w:p w14:paraId="4489E2CB" w14:textId="4C1A8E7A" w:rsidR="00ED3795" w:rsidRPr="002A4DBC" w:rsidRDefault="00ED3795" w:rsidP="00E315AD">
            <w:pPr>
              <w:spacing w:after="0" w:line="240" w:lineRule="auto"/>
              <w:jc w:val="center"/>
              <w:rPr>
                <w:rFonts w:ascii="Calibri" w:eastAsia="Times New Roman" w:hAnsi="Calibri" w:cs="Calibri"/>
                <w:b/>
                <w:bCs/>
                <w:color w:val="006699"/>
                <w:sz w:val="28"/>
                <w:szCs w:val="28"/>
                <w:lang w:val="en-IN" w:eastAsia="zh-CN"/>
              </w:rPr>
            </w:pPr>
            <w:r>
              <w:rPr>
                <w:rFonts w:ascii="Calibri" w:eastAsia="Times New Roman" w:hAnsi="Calibri" w:cs="Calibri" w:hint="cs"/>
                <w:b/>
                <w:bCs/>
                <w:color w:val="006699"/>
                <w:sz w:val="28"/>
                <w:szCs w:val="28"/>
                <w:rtl/>
                <w:lang w:val="en-IN" w:eastAsia="zh-CN"/>
              </w:rPr>
              <w:t xml:space="preserve">المعايير </w:t>
            </w:r>
          </w:p>
        </w:tc>
        <w:tc>
          <w:tcPr>
            <w:tcW w:w="4360"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8F8F8"/>
            <w:vAlign w:val="center"/>
            <w:hideMark/>
          </w:tcPr>
          <w:p w14:paraId="159E77FB" w14:textId="77777777" w:rsidR="00733045" w:rsidRDefault="00733045" w:rsidP="00E315AD">
            <w:pPr>
              <w:spacing w:after="0" w:line="240" w:lineRule="auto"/>
              <w:jc w:val="center"/>
              <w:rPr>
                <w:rFonts w:ascii="Calibri" w:eastAsia="Times New Roman" w:hAnsi="Calibri" w:cs="Calibri"/>
                <w:b/>
                <w:bCs/>
                <w:color w:val="006699"/>
                <w:sz w:val="28"/>
                <w:szCs w:val="28"/>
                <w:rtl/>
                <w:lang w:val="en-IN" w:eastAsia="zh-CN"/>
              </w:rPr>
            </w:pPr>
            <w:r w:rsidRPr="002A4DBC">
              <w:rPr>
                <w:rFonts w:ascii="Calibri" w:eastAsia="Times New Roman" w:hAnsi="Calibri" w:cs="Calibri"/>
                <w:b/>
                <w:bCs/>
                <w:color w:val="006699"/>
                <w:sz w:val="28"/>
                <w:szCs w:val="28"/>
                <w:lang w:val="en-IN" w:eastAsia="zh-CN"/>
              </w:rPr>
              <w:t>YOUR PREFERENCES</w:t>
            </w:r>
          </w:p>
          <w:p w14:paraId="78CE5445" w14:textId="7D39D3B6" w:rsidR="00ED3795" w:rsidRPr="002A4DBC" w:rsidRDefault="00C607D0" w:rsidP="00E315AD">
            <w:pPr>
              <w:spacing w:after="0" w:line="240" w:lineRule="auto"/>
              <w:jc w:val="center"/>
              <w:rPr>
                <w:rFonts w:ascii="Calibri" w:eastAsia="Times New Roman" w:hAnsi="Calibri" w:cs="Calibri"/>
                <w:b/>
                <w:bCs/>
                <w:color w:val="006699"/>
                <w:sz w:val="28"/>
                <w:szCs w:val="28"/>
                <w:lang w:val="en-IN" w:eastAsia="zh-CN"/>
              </w:rPr>
            </w:pPr>
            <w:r>
              <w:rPr>
                <w:rFonts w:ascii="Calibri" w:eastAsia="Times New Roman" w:hAnsi="Calibri" w:cs="Calibri" w:hint="cs"/>
                <w:b/>
                <w:bCs/>
                <w:color w:val="006699"/>
                <w:sz w:val="28"/>
                <w:szCs w:val="28"/>
                <w:rtl/>
                <w:lang w:val="en-IN" w:eastAsia="zh-CN"/>
              </w:rPr>
              <w:t>تفضيلاتك</w:t>
            </w:r>
          </w:p>
        </w:tc>
      </w:tr>
      <w:tr w:rsidR="00733045" w:rsidRPr="002A4DBC" w14:paraId="1F8B7434" w14:textId="77777777" w:rsidTr="00E315AD">
        <w:trPr>
          <w:trHeight w:val="600"/>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D0E23B" w14:textId="77777777" w:rsidR="00733045" w:rsidRDefault="00733045" w:rsidP="00E315AD">
            <w:pPr>
              <w:spacing w:after="0" w:line="276" w:lineRule="auto"/>
              <w:rPr>
                <w:rFonts w:ascii="Calibri" w:eastAsia="Times New Roman" w:hAnsi="Calibri" w:cs="Calibri"/>
                <w:b/>
                <w:bCs/>
                <w:color w:val="595959"/>
                <w:sz w:val="24"/>
                <w:szCs w:val="24"/>
                <w:lang w:eastAsia="zh-CN"/>
              </w:rPr>
            </w:pPr>
            <w:r>
              <w:rPr>
                <w:rFonts w:ascii="Calibri" w:eastAsia="Times New Roman" w:hAnsi="Calibri" w:cs="Calibri"/>
                <w:b/>
                <w:bCs/>
                <w:color w:val="595959"/>
                <w:sz w:val="24"/>
                <w:szCs w:val="24"/>
                <w:lang w:eastAsia="zh-CN"/>
              </w:rPr>
              <w:t>Subject areas – primary and secondary</w:t>
            </w:r>
          </w:p>
          <w:p w14:paraId="60D3C555" w14:textId="77777777" w:rsidR="00733045" w:rsidRDefault="00733045" w:rsidP="00E315AD">
            <w:pPr>
              <w:spacing w:line="276" w:lineRule="auto"/>
              <w:rPr>
                <w:rFonts w:ascii="Calibri" w:eastAsia="Times New Roman" w:hAnsi="Calibri" w:cs="Calibri"/>
                <w:color w:val="595959" w:themeColor="text1" w:themeTint="A6"/>
                <w:rtl/>
                <w:lang w:eastAsia="zh-CN"/>
              </w:rPr>
            </w:pPr>
            <w:r w:rsidRPr="0C489336">
              <w:rPr>
                <w:rFonts w:ascii="Calibri" w:eastAsia="Times New Roman" w:hAnsi="Calibri" w:cs="Calibri"/>
                <w:color w:val="595959" w:themeColor="text1" w:themeTint="A6"/>
                <w:lang w:eastAsia="zh-CN"/>
              </w:rPr>
              <w:t>(The subject areas that best fit your manuscript)</w:t>
            </w:r>
          </w:p>
          <w:p w14:paraId="016EC67B" w14:textId="32E70710" w:rsidR="00A3384C" w:rsidRPr="00DD2A66" w:rsidRDefault="00DD2A66" w:rsidP="00941756">
            <w:pPr>
              <w:spacing w:line="276" w:lineRule="auto"/>
              <w:jc w:val="right"/>
              <w:rPr>
                <w:rFonts w:ascii="Calibri" w:eastAsia="Times New Roman" w:hAnsi="Calibri" w:cs="Calibri"/>
                <w:b/>
                <w:bCs/>
                <w:color w:val="595959"/>
                <w:rtl/>
                <w:lang w:eastAsia="zh-CN"/>
              </w:rPr>
            </w:pPr>
            <w:r w:rsidRPr="00DD2A66">
              <w:rPr>
                <w:rFonts w:ascii="Calibri" w:eastAsia="Times New Roman" w:hAnsi="Calibri" w:cs="Calibri" w:hint="cs"/>
                <w:b/>
                <w:bCs/>
                <w:color w:val="595959"/>
                <w:rtl/>
                <w:lang w:eastAsia="zh-CN"/>
              </w:rPr>
              <w:t xml:space="preserve">مجالات المواضيع </w:t>
            </w:r>
            <w:r w:rsidRPr="00DD2A66">
              <w:rPr>
                <w:rFonts w:ascii="Calibri" w:eastAsia="Times New Roman" w:hAnsi="Calibri" w:cs="Calibri"/>
                <w:b/>
                <w:bCs/>
                <w:color w:val="595959"/>
                <w:rtl/>
                <w:lang w:eastAsia="zh-CN"/>
              </w:rPr>
              <w:t>–</w:t>
            </w:r>
            <w:r w:rsidRPr="00DD2A66">
              <w:rPr>
                <w:rFonts w:ascii="Calibri" w:eastAsia="Times New Roman" w:hAnsi="Calibri" w:cs="Calibri" w:hint="cs"/>
                <w:b/>
                <w:bCs/>
                <w:color w:val="595959"/>
                <w:rtl/>
                <w:lang w:eastAsia="zh-CN"/>
              </w:rPr>
              <w:t xml:space="preserve"> أولي وثانوي</w:t>
            </w:r>
          </w:p>
          <w:p w14:paraId="4B83DAC8" w14:textId="24CC9AB2" w:rsidR="00DD2A66" w:rsidRPr="00AC2D2E" w:rsidRDefault="00DD2A66" w:rsidP="00941756">
            <w:pPr>
              <w:spacing w:line="276" w:lineRule="auto"/>
              <w:jc w:val="right"/>
              <w:rPr>
                <w:rFonts w:ascii="Calibri" w:eastAsia="Times New Roman" w:hAnsi="Calibri" w:cs="Calibri"/>
                <w:color w:val="595959"/>
                <w:lang w:eastAsia="zh-CN"/>
              </w:rPr>
            </w:pPr>
            <w:r>
              <w:rPr>
                <w:rFonts w:ascii="Calibri" w:eastAsia="Times New Roman" w:hAnsi="Calibri" w:cs="Calibri" w:hint="cs"/>
                <w:color w:val="595959"/>
                <w:rtl/>
                <w:lang w:eastAsia="zh-CN"/>
              </w:rPr>
              <w:t>(</w:t>
            </w:r>
            <w:r w:rsidR="00DD2BA9">
              <w:rPr>
                <w:rFonts w:ascii="Calibri" w:eastAsia="Times New Roman" w:hAnsi="Calibri" w:cs="Calibri" w:hint="cs"/>
                <w:color w:val="595959"/>
                <w:rtl/>
                <w:lang w:eastAsia="zh-CN"/>
              </w:rPr>
              <w:t>مجالات المواضيع</w:t>
            </w:r>
            <w:r>
              <w:rPr>
                <w:rFonts w:ascii="Calibri" w:eastAsia="Times New Roman" w:hAnsi="Calibri" w:cs="Calibri" w:hint="cs"/>
                <w:color w:val="595959"/>
                <w:rtl/>
                <w:lang w:eastAsia="zh-CN"/>
              </w:rPr>
              <w:t xml:space="preserve"> التي تناسب مخطوطتك بشكل أفضل) </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auto"/>
            <w:vAlign w:val="center"/>
          </w:tcPr>
          <w:p w14:paraId="1C6D1355"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0A00220F" w14:textId="77777777" w:rsidTr="008B4232">
        <w:trPr>
          <w:trHeight w:val="872"/>
        </w:trPr>
        <w:tc>
          <w:tcPr>
            <w:tcW w:w="5660" w:type="dxa"/>
            <w:vMerge w:val="restart"/>
            <w:tcBorders>
              <w:top w:val="nil"/>
              <w:left w:val="single" w:sz="8" w:space="0" w:color="808080" w:themeColor="background1" w:themeShade="80"/>
              <w:right w:val="single" w:sz="4" w:space="0" w:color="808080" w:themeColor="background1" w:themeShade="80"/>
            </w:tcBorders>
            <w:shd w:val="clear" w:color="auto" w:fill="F8F8F8"/>
            <w:vAlign w:val="center"/>
            <w:hideMark/>
          </w:tcPr>
          <w:p w14:paraId="43106359" w14:textId="77777777" w:rsidR="00733045" w:rsidRDefault="00733045" w:rsidP="00E315AD">
            <w:pPr>
              <w:spacing w:line="276" w:lineRule="auto"/>
              <w:rPr>
                <w:rFonts w:ascii="Calibri" w:eastAsia="Times New Roman" w:hAnsi="Calibri" w:cs="Calibri"/>
                <w:color w:val="595959"/>
                <w:rtl/>
                <w:lang w:eastAsia="zh-CN"/>
              </w:rPr>
            </w:pPr>
            <w:r w:rsidRPr="002A4DBC">
              <w:rPr>
                <w:rFonts w:ascii="Calibri" w:eastAsia="Times New Roman" w:hAnsi="Calibri" w:cs="Calibri"/>
                <w:b/>
                <w:bCs/>
                <w:color w:val="595959"/>
                <w:sz w:val="24"/>
                <w:szCs w:val="24"/>
                <w:lang w:eastAsia="zh-CN"/>
              </w:rPr>
              <w:t>Indexing Database</w:t>
            </w:r>
            <w:r w:rsidRPr="002A4DBC">
              <w:rPr>
                <w:rFonts w:ascii="Calibri" w:eastAsia="Times New Roman" w:hAnsi="Calibri" w:cs="Calibri"/>
                <w:color w:val="595959"/>
                <w:lang w:eastAsia="zh-CN"/>
              </w:rPr>
              <w:br/>
              <w:t>(</w:t>
            </w:r>
            <w:r>
              <w:rPr>
                <w:rFonts w:ascii="Calibri" w:eastAsia="Times New Roman" w:hAnsi="Calibri" w:cs="Calibri"/>
                <w:color w:val="595959"/>
                <w:lang w:eastAsia="zh-CN"/>
              </w:rPr>
              <w:t>E.</w:t>
            </w:r>
            <w:r w:rsidRPr="002A4DBC">
              <w:rPr>
                <w:rFonts w:ascii="Calibri" w:eastAsia="Times New Roman" w:hAnsi="Calibri" w:cs="Calibri"/>
                <w:color w:val="595959"/>
                <w:lang w:eastAsia="zh-CN"/>
              </w:rPr>
              <w:t>g. Scopus, SCIE*, SSCI, AHCI, etc.)</w:t>
            </w:r>
          </w:p>
          <w:p w14:paraId="636F84BA" w14:textId="77777777" w:rsidR="00DD2A66" w:rsidRPr="008B4232" w:rsidRDefault="00DD2A66" w:rsidP="00941756">
            <w:pPr>
              <w:spacing w:line="276" w:lineRule="auto"/>
              <w:jc w:val="right"/>
              <w:rPr>
                <w:rFonts w:ascii="Calibri" w:eastAsia="Times New Roman" w:hAnsi="Calibri" w:cs="Calibri"/>
                <w:b/>
                <w:bCs/>
                <w:color w:val="595959"/>
                <w:rtl/>
                <w:lang w:val="en-IN" w:eastAsia="zh-CN"/>
              </w:rPr>
            </w:pPr>
            <w:r w:rsidRPr="008B4232">
              <w:rPr>
                <w:rFonts w:ascii="Calibri" w:eastAsia="Times New Roman" w:hAnsi="Calibri" w:cs="Calibri" w:hint="cs"/>
                <w:b/>
                <w:bCs/>
                <w:color w:val="595959"/>
                <w:rtl/>
                <w:lang w:val="en-IN" w:eastAsia="zh-CN"/>
              </w:rPr>
              <w:t>قاعدة بيانات الفهرسة</w:t>
            </w:r>
          </w:p>
          <w:p w14:paraId="43F5BDF1" w14:textId="61987576" w:rsidR="00DD2A66" w:rsidRPr="00DD2A66" w:rsidRDefault="00DD2A66" w:rsidP="00941756">
            <w:pPr>
              <w:bidi/>
              <w:spacing w:line="276" w:lineRule="auto"/>
              <w:rPr>
                <w:rFonts w:ascii="Calibri" w:eastAsia="Times New Roman" w:hAnsi="Calibri" w:cs="Calibri"/>
                <w:color w:val="595959"/>
                <w:lang w:eastAsia="zh-CN"/>
              </w:rPr>
            </w:pPr>
            <w:r>
              <w:rPr>
                <w:rFonts w:ascii="Calibri" w:eastAsia="Times New Roman" w:hAnsi="Calibri" w:cs="Calibri" w:hint="cs"/>
                <w:color w:val="595959"/>
                <w:rtl/>
                <w:lang w:val="en-IN" w:eastAsia="zh-CN"/>
              </w:rPr>
              <w:t>(على سبيل المثال</w:t>
            </w:r>
            <w:r w:rsidR="00E57C6A">
              <w:rPr>
                <w:rFonts w:ascii="Calibri" w:eastAsia="Times New Roman" w:hAnsi="Calibri" w:cs="Calibri" w:hint="cs"/>
                <w:color w:val="595959"/>
                <w:rtl/>
                <w:lang w:val="en-IN" w:eastAsia="zh-CN"/>
              </w:rPr>
              <w:t xml:space="preserve"> سكوب</w:t>
            </w:r>
            <w:r w:rsidR="00941756">
              <w:rPr>
                <w:rFonts w:ascii="Calibri" w:eastAsia="Times New Roman" w:hAnsi="Calibri" w:cs="Calibri"/>
                <w:color w:val="595959"/>
                <w:lang w:val="en-IN" w:eastAsia="zh-CN"/>
              </w:rPr>
              <w:t>(Scopus)</w:t>
            </w:r>
            <w:r w:rsidR="00E57C6A">
              <w:rPr>
                <w:rFonts w:ascii="Calibri" w:eastAsia="Times New Roman" w:hAnsi="Calibri" w:cs="Calibri" w:hint="cs"/>
                <w:color w:val="595959"/>
                <w:rtl/>
                <w:lang w:val="en-IN" w:eastAsia="zh-CN"/>
              </w:rPr>
              <w:t>، إس سي أي إي</w:t>
            </w:r>
            <w:r w:rsidR="00941756">
              <w:rPr>
                <w:rFonts w:ascii="Calibri" w:eastAsia="Times New Roman" w:hAnsi="Calibri" w:cs="Calibri"/>
                <w:color w:val="595959"/>
                <w:lang w:val="en-IN" w:eastAsia="zh-CN"/>
              </w:rPr>
              <w:t>(SCIE)</w:t>
            </w:r>
            <w:r w:rsidR="00E57C6A">
              <w:rPr>
                <w:rFonts w:ascii="Calibri" w:eastAsia="Times New Roman" w:hAnsi="Calibri" w:cs="Calibri" w:hint="cs"/>
                <w:color w:val="595959"/>
                <w:rtl/>
                <w:lang w:val="en-IN" w:eastAsia="zh-CN"/>
              </w:rPr>
              <w:t>، إس إس سي أي</w:t>
            </w:r>
            <w:r w:rsidR="00941756">
              <w:rPr>
                <w:rFonts w:ascii="Calibri" w:eastAsia="Times New Roman" w:hAnsi="Calibri" w:cs="Calibri"/>
                <w:color w:val="595959"/>
                <w:lang w:val="en-IN" w:eastAsia="zh-CN"/>
              </w:rPr>
              <w:t>(SSCI)</w:t>
            </w:r>
            <w:r w:rsidR="00E57C6A">
              <w:rPr>
                <w:rFonts w:ascii="Calibri" w:eastAsia="Times New Roman" w:hAnsi="Calibri" w:cs="Calibri" w:hint="cs"/>
                <w:color w:val="595959"/>
                <w:rtl/>
                <w:lang w:val="en-IN" w:eastAsia="zh-CN"/>
              </w:rPr>
              <w:t>، آي أتش سي أي</w:t>
            </w:r>
            <w:r w:rsidR="00941756">
              <w:rPr>
                <w:rFonts w:ascii="Calibri" w:eastAsia="Times New Roman" w:hAnsi="Calibri" w:cs="Calibri"/>
                <w:color w:val="595959"/>
                <w:lang w:val="en-IN" w:eastAsia="zh-CN"/>
              </w:rPr>
              <w:t>(AHCI)</w:t>
            </w:r>
            <w:r w:rsidR="00E57C6A">
              <w:rPr>
                <w:rFonts w:ascii="Calibri" w:eastAsia="Times New Roman" w:hAnsi="Calibri" w:cs="Calibri" w:hint="cs"/>
                <w:color w:val="595959"/>
                <w:rtl/>
                <w:lang w:val="en-IN" w:eastAsia="zh-CN"/>
              </w:rPr>
              <w:t>، وإلخ)</w:t>
            </w:r>
            <w:r>
              <w:rPr>
                <w:rFonts w:ascii="Calibri" w:eastAsia="Times New Roman" w:hAnsi="Calibri" w:cs="Calibri" w:hint="cs"/>
                <w:color w:val="595959"/>
                <w:rtl/>
                <w:lang w:val="en-IN" w:eastAsia="zh-CN"/>
              </w:rPr>
              <w:t xml:space="preserve"> </w:t>
            </w:r>
          </w:p>
        </w:tc>
        <w:tc>
          <w:tcPr>
            <w:tcW w:w="2180" w:type="dxa"/>
            <w:vMerge w:val="restart"/>
            <w:tcBorders>
              <w:top w:val="nil"/>
              <w:left w:val="nil"/>
              <w:right w:val="single" w:sz="8" w:space="0" w:color="808080" w:themeColor="background1" w:themeShade="80"/>
            </w:tcBorders>
            <w:shd w:val="clear" w:color="auto" w:fill="F8F8F8"/>
            <w:vAlign w:val="center"/>
            <w:hideMark/>
          </w:tcPr>
          <w:p w14:paraId="4584923A"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F8F8F8"/>
            <w:vAlign w:val="center"/>
          </w:tcPr>
          <w:p w14:paraId="3A8F8571" w14:textId="036FAC77" w:rsidR="00ED3795" w:rsidRDefault="00D839B5" w:rsidP="00ED3795">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505204318"/>
                <w14:checkbox>
                  <w14:checked w14:val="0"/>
                  <w14:checkedState w14:val="2612" w14:font="MS Gothic"/>
                  <w14:uncheckedState w14:val="2610" w14:font="MS Gothic"/>
                </w14:checkbox>
              </w:sdtPr>
              <w:sdtEndPr/>
              <w:sdtContent>
                <w:r w:rsidR="00ED379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Essential</w:t>
            </w:r>
          </w:p>
          <w:p w14:paraId="09EAA672" w14:textId="71BB3E36" w:rsidR="00ED3795" w:rsidRPr="002A4DBC" w:rsidRDefault="00ED3795" w:rsidP="00ED3795">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أساسي</w:t>
            </w:r>
          </w:p>
        </w:tc>
      </w:tr>
      <w:tr w:rsidR="00733045" w:rsidRPr="002A4DBC" w14:paraId="5DBA14E4" w14:textId="77777777" w:rsidTr="00E315AD">
        <w:trPr>
          <w:trHeight w:val="405"/>
        </w:trPr>
        <w:tc>
          <w:tcPr>
            <w:tcW w:w="5660"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tcPr>
          <w:p w14:paraId="4227473B" w14:textId="77777777" w:rsidR="00733045" w:rsidRPr="002A4DBC" w:rsidRDefault="00733045" w:rsidP="00E315AD">
            <w:pPr>
              <w:spacing w:line="276" w:lineRule="auto"/>
              <w:rPr>
                <w:rFonts w:ascii="Calibri" w:eastAsia="Times New Roman" w:hAnsi="Calibri" w:cs="Calibri"/>
                <w:b/>
                <w:bCs/>
                <w:color w:val="595959"/>
                <w:sz w:val="24"/>
                <w:szCs w:val="24"/>
                <w:lang w:eastAsia="zh-CN"/>
              </w:rPr>
            </w:pPr>
          </w:p>
        </w:tc>
        <w:tc>
          <w:tcPr>
            <w:tcW w:w="2180" w:type="dxa"/>
            <w:vMerge/>
            <w:tcBorders>
              <w:left w:val="nil"/>
              <w:bottom w:val="single" w:sz="4" w:space="0" w:color="808080" w:themeColor="background1" w:themeShade="80"/>
              <w:right w:val="single" w:sz="8" w:space="0" w:color="808080" w:themeColor="background1" w:themeShade="80"/>
            </w:tcBorders>
            <w:shd w:val="clear" w:color="auto" w:fill="F8F8F8"/>
            <w:vAlign w:val="center"/>
          </w:tcPr>
          <w:p w14:paraId="77E47B98"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F8F8F8"/>
            <w:vAlign w:val="center"/>
          </w:tcPr>
          <w:p w14:paraId="5BB64DBB" w14:textId="77777777" w:rsidR="00733045" w:rsidRDefault="00D839B5" w:rsidP="00E315AD">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984695934"/>
                <w14:checkbox>
                  <w14:checked w14:val="0"/>
                  <w14:checkedState w14:val="2612" w14:font="MS Gothic"/>
                  <w14:uncheckedState w14:val="2610" w14:font="MS Gothic"/>
                </w14:checkbox>
              </w:sdtPr>
              <w:sdtEndPr/>
              <w:sdtContent>
                <w:r w:rsidR="0073304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Optional</w:t>
            </w:r>
          </w:p>
          <w:p w14:paraId="13667C45" w14:textId="090EBD40" w:rsidR="00ED3795" w:rsidRPr="002A4DBC" w:rsidRDefault="00ED3795" w:rsidP="00E315AD">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 xml:space="preserve">اختياري </w:t>
            </w:r>
          </w:p>
        </w:tc>
      </w:tr>
      <w:tr w:rsidR="00733045" w:rsidRPr="002A4DBC" w14:paraId="11602110" w14:textId="77777777" w:rsidTr="00546E39">
        <w:trPr>
          <w:trHeight w:val="845"/>
        </w:trPr>
        <w:tc>
          <w:tcPr>
            <w:tcW w:w="5660" w:type="dxa"/>
            <w:vMerge w:val="restart"/>
            <w:tcBorders>
              <w:top w:val="nil"/>
              <w:left w:val="single" w:sz="8" w:space="0" w:color="808080" w:themeColor="background1" w:themeShade="80"/>
              <w:right w:val="single" w:sz="4" w:space="0" w:color="808080" w:themeColor="background1" w:themeShade="80"/>
            </w:tcBorders>
            <w:shd w:val="clear" w:color="auto" w:fill="auto"/>
            <w:vAlign w:val="center"/>
            <w:hideMark/>
          </w:tcPr>
          <w:p w14:paraId="08F58667" w14:textId="77777777" w:rsidR="00733045" w:rsidRDefault="00733045" w:rsidP="00E315AD">
            <w:pPr>
              <w:spacing w:line="276" w:lineRule="auto"/>
              <w:rPr>
                <w:rFonts w:ascii="Calibri" w:eastAsia="Times New Roman" w:hAnsi="Calibri" w:cs="Calibri"/>
                <w:color w:val="595959"/>
                <w:rtl/>
                <w:lang w:eastAsia="zh-CN"/>
              </w:rPr>
            </w:pPr>
            <w:r w:rsidRPr="002A4DBC">
              <w:rPr>
                <w:rFonts w:ascii="Calibri" w:eastAsia="Times New Roman" w:hAnsi="Calibri" w:cs="Calibri"/>
                <w:b/>
                <w:bCs/>
                <w:color w:val="595959"/>
                <w:sz w:val="24"/>
                <w:szCs w:val="24"/>
                <w:lang w:eastAsia="zh-CN"/>
              </w:rPr>
              <w:t>Impact factor range</w:t>
            </w:r>
            <w:r w:rsidRPr="002A4DBC">
              <w:rPr>
                <w:rFonts w:ascii="Calibri" w:eastAsia="Times New Roman" w:hAnsi="Calibri" w:cs="Calibri"/>
                <w:color w:val="595959"/>
                <w:lang w:eastAsia="zh-CN"/>
              </w:rPr>
              <w:br/>
              <w:t>(that you think is most appropriate for your manuscript)</w:t>
            </w:r>
          </w:p>
          <w:p w14:paraId="53E7C81E" w14:textId="77777777" w:rsidR="008B4232" w:rsidRPr="00546E39" w:rsidRDefault="008B4232" w:rsidP="00941756">
            <w:pPr>
              <w:spacing w:line="276" w:lineRule="auto"/>
              <w:jc w:val="right"/>
              <w:rPr>
                <w:rFonts w:ascii="Calibri" w:eastAsia="Times New Roman" w:hAnsi="Calibri" w:cs="Calibri"/>
                <w:b/>
                <w:bCs/>
                <w:color w:val="595959"/>
                <w:rtl/>
                <w:lang w:val="en-IN" w:eastAsia="zh-CN"/>
              </w:rPr>
            </w:pPr>
            <w:r w:rsidRPr="00546E39">
              <w:rPr>
                <w:rFonts w:ascii="Calibri" w:eastAsia="Times New Roman" w:hAnsi="Calibri" w:cs="Calibri" w:hint="cs"/>
                <w:b/>
                <w:bCs/>
                <w:color w:val="595959"/>
                <w:rtl/>
                <w:lang w:val="en-IN" w:eastAsia="zh-CN"/>
              </w:rPr>
              <w:t>مدى عامل التأثير</w:t>
            </w:r>
          </w:p>
          <w:p w14:paraId="46C06703" w14:textId="1B8E06A0" w:rsidR="008B4232" w:rsidRPr="002A4DBC" w:rsidRDefault="008B4232" w:rsidP="00941756">
            <w:pPr>
              <w:spacing w:line="276" w:lineRule="auto"/>
              <w:jc w:val="right"/>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w:t>
            </w:r>
            <w:r w:rsidR="00546E39">
              <w:rPr>
                <w:rFonts w:ascii="Calibri" w:eastAsia="Times New Roman" w:hAnsi="Calibri" w:cs="Calibri" w:hint="cs"/>
                <w:color w:val="595959"/>
                <w:rtl/>
                <w:lang w:val="en-IN" w:eastAsia="zh-CN"/>
              </w:rPr>
              <w:t>التي تعتقدي أنها الأنسب لمخطوطاتك)</w:t>
            </w:r>
          </w:p>
        </w:tc>
        <w:tc>
          <w:tcPr>
            <w:tcW w:w="2180" w:type="dxa"/>
            <w:vMerge w:val="restart"/>
            <w:tcBorders>
              <w:top w:val="nil"/>
              <w:left w:val="nil"/>
              <w:right w:val="single" w:sz="8" w:space="0" w:color="808080" w:themeColor="background1" w:themeShade="80"/>
            </w:tcBorders>
            <w:shd w:val="clear" w:color="auto" w:fill="auto"/>
            <w:vAlign w:val="center"/>
            <w:hideMark/>
          </w:tcPr>
          <w:p w14:paraId="5E3CC56A"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auto"/>
            <w:vAlign w:val="center"/>
          </w:tcPr>
          <w:p w14:paraId="44C8BC2E" w14:textId="77777777" w:rsidR="00733045" w:rsidRDefault="00D839B5" w:rsidP="00E315AD">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442141128"/>
                <w14:checkbox>
                  <w14:checked w14:val="0"/>
                  <w14:checkedState w14:val="2612" w14:font="MS Gothic"/>
                  <w14:uncheckedState w14:val="2610" w14:font="MS Gothic"/>
                </w14:checkbox>
              </w:sdtPr>
              <w:sdtEndPr/>
              <w:sdtContent>
                <w:r w:rsidR="0073304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Essential</w:t>
            </w:r>
          </w:p>
          <w:p w14:paraId="5C6E5FDA" w14:textId="54ABA795" w:rsidR="00ED3795" w:rsidRPr="002A4DBC" w:rsidRDefault="00ED3795" w:rsidP="00E315AD">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 xml:space="preserve">أساسي </w:t>
            </w:r>
          </w:p>
        </w:tc>
      </w:tr>
      <w:tr w:rsidR="00733045" w:rsidRPr="002A4DBC" w14:paraId="766F7A70" w14:textId="77777777" w:rsidTr="00546E39">
        <w:trPr>
          <w:trHeight w:val="755"/>
        </w:trPr>
        <w:tc>
          <w:tcPr>
            <w:tcW w:w="5660"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E127BF" w14:textId="77777777" w:rsidR="00733045" w:rsidRPr="002A4DBC" w:rsidRDefault="00733045" w:rsidP="00E315AD">
            <w:pPr>
              <w:spacing w:line="276" w:lineRule="auto"/>
              <w:rPr>
                <w:rFonts w:ascii="Calibri" w:eastAsia="Times New Roman" w:hAnsi="Calibri" w:cs="Calibri"/>
                <w:b/>
                <w:bCs/>
                <w:color w:val="595959"/>
                <w:sz w:val="24"/>
                <w:szCs w:val="24"/>
                <w:lang w:eastAsia="zh-CN"/>
              </w:rPr>
            </w:pPr>
          </w:p>
        </w:tc>
        <w:tc>
          <w:tcPr>
            <w:tcW w:w="2180" w:type="dxa"/>
            <w:vMerge/>
            <w:tcBorders>
              <w:left w:val="nil"/>
              <w:bottom w:val="single" w:sz="4" w:space="0" w:color="808080" w:themeColor="background1" w:themeShade="80"/>
              <w:right w:val="single" w:sz="8" w:space="0" w:color="808080" w:themeColor="background1" w:themeShade="80"/>
            </w:tcBorders>
            <w:shd w:val="clear" w:color="auto" w:fill="auto"/>
            <w:vAlign w:val="center"/>
          </w:tcPr>
          <w:p w14:paraId="6BBEA86B"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auto"/>
            <w:vAlign w:val="center"/>
          </w:tcPr>
          <w:p w14:paraId="7F3F622C" w14:textId="77777777" w:rsidR="00733045" w:rsidRDefault="00D839B5" w:rsidP="00E315AD">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377432004"/>
                <w14:checkbox>
                  <w14:checked w14:val="0"/>
                  <w14:checkedState w14:val="2612" w14:font="MS Gothic"/>
                  <w14:uncheckedState w14:val="2610" w14:font="MS Gothic"/>
                </w14:checkbox>
              </w:sdtPr>
              <w:sdtEndPr/>
              <w:sdtContent>
                <w:r w:rsidR="0073304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Optional</w:t>
            </w:r>
          </w:p>
          <w:p w14:paraId="0C500F81" w14:textId="119CF080" w:rsidR="00ED3795" w:rsidRPr="002A4DBC" w:rsidRDefault="00ED3795" w:rsidP="00E315AD">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 xml:space="preserve">اختياري </w:t>
            </w:r>
          </w:p>
        </w:tc>
      </w:tr>
      <w:tr w:rsidR="00733045" w:rsidRPr="002A4DBC" w14:paraId="53DD999B" w14:textId="77777777" w:rsidTr="008F0466">
        <w:trPr>
          <w:trHeight w:val="1448"/>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hideMark/>
          </w:tcPr>
          <w:p w14:paraId="5B99F6FD" w14:textId="77777777" w:rsidR="00733045" w:rsidRDefault="00733045" w:rsidP="00F54881">
            <w:pPr>
              <w:spacing w:line="276" w:lineRule="auto"/>
              <w:rPr>
                <w:rFonts w:ascii="Calibri" w:eastAsia="Times New Roman" w:hAnsi="Calibri" w:cs="Calibri"/>
                <w:color w:val="595959"/>
                <w:rtl/>
                <w:lang w:eastAsia="zh-CN"/>
              </w:rPr>
            </w:pPr>
            <w:r w:rsidRPr="002A4DBC">
              <w:rPr>
                <w:rFonts w:ascii="Calibri" w:eastAsia="Times New Roman" w:hAnsi="Calibri" w:cs="Calibri"/>
                <w:b/>
                <w:bCs/>
                <w:color w:val="595959"/>
                <w:sz w:val="24"/>
                <w:szCs w:val="24"/>
                <w:lang w:eastAsia="zh-CN"/>
              </w:rPr>
              <w:t>Open access publication fee</w:t>
            </w:r>
            <w:r w:rsidRPr="002A4DBC">
              <w:rPr>
                <w:rFonts w:ascii="Calibri" w:eastAsia="Times New Roman" w:hAnsi="Calibri" w:cs="Calibri"/>
                <w:color w:val="595959"/>
                <w:lang w:eastAsia="zh-CN"/>
              </w:rPr>
              <w:br/>
              <w:t xml:space="preserve">(Some journals have a mandatory open access publication fee - please mention if these fees are acceptable to you, and if </w:t>
            </w:r>
            <w:r>
              <w:rPr>
                <w:rFonts w:ascii="Calibri" w:eastAsia="Times New Roman" w:hAnsi="Calibri" w:cs="Calibri"/>
                <w:color w:val="595959"/>
                <w:lang w:eastAsia="zh-CN"/>
              </w:rPr>
              <w:t>yes</w:t>
            </w:r>
            <w:r w:rsidRPr="002A4DBC">
              <w:rPr>
                <w:rFonts w:ascii="Calibri" w:eastAsia="Times New Roman" w:hAnsi="Calibri" w:cs="Calibri"/>
                <w:color w:val="595959"/>
                <w:lang w:eastAsia="zh-CN"/>
              </w:rPr>
              <w:t>, whether you have any limits for paying such fees)</w:t>
            </w:r>
          </w:p>
          <w:p w14:paraId="02C3740B" w14:textId="044DF0DC" w:rsidR="00F54881" w:rsidRDefault="00F54881" w:rsidP="00941756">
            <w:pPr>
              <w:spacing w:line="276" w:lineRule="auto"/>
              <w:jc w:val="right"/>
              <w:rPr>
                <w:rFonts w:ascii="Calibri" w:eastAsia="Times New Roman" w:hAnsi="Calibri" w:cs="Calibri"/>
                <w:b/>
                <w:bCs/>
                <w:color w:val="595959"/>
                <w:rtl/>
                <w:lang w:eastAsia="zh-CN"/>
              </w:rPr>
            </w:pPr>
            <w:r w:rsidRPr="00A97093">
              <w:rPr>
                <w:rFonts w:ascii="Calibri" w:eastAsia="Times New Roman" w:hAnsi="Calibri" w:cs="Calibri" w:hint="cs"/>
                <w:b/>
                <w:bCs/>
                <w:color w:val="595959"/>
                <w:rtl/>
                <w:lang w:eastAsia="zh-CN"/>
              </w:rPr>
              <w:t xml:space="preserve">رسوم </w:t>
            </w:r>
            <w:r w:rsidR="00295495">
              <w:rPr>
                <w:rFonts w:ascii="Calibri" w:eastAsia="Times New Roman" w:hAnsi="Calibri" w:cs="Calibri" w:hint="cs"/>
                <w:b/>
                <w:bCs/>
                <w:color w:val="595959"/>
                <w:rtl/>
                <w:lang w:eastAsia="zh-CN"/>
              </w:rPr>
              <w:t>كافة المنشورات متاحة الوصول</w:t>
            </w:r>
          </w:p>
          <w:p w14:paraId="2DB90BD5" w14:textId="54E564AC" w:rsidR="00A97093" w:rsidRPr="00E57C6A" w:rsidRDefault="00A97093" w:rsidP="00941756">
            <w:pPr>
              <w:spacing w:line="276" w:lineRule="auto"/>
              <w:jc w:val="right"/>
              <w:rPr>
                <w:rFonts w:ascii="Calibri" w:eastAsia="Times New Roman" w:hAnsi="Calibri" w:cs="Calibri"/>
                <w:color w:val="595959"/>
                <w:rtl/>
                <w:lang w:eastAsia="zh-CN"/>
              </w:rPr>
            </w:pPr>
            <w:r>
              <w:rPr>
                <w:rFonts w:ascii="Calibri" w:eastAsia="Times New Roman" w:hAnsi="Calibri" w:cs="Calibri" w:hint="cs"/>
                <w:color w:val="595959"/>
                <w:rtl/>
                <w:lang w:eastAsia="zh-CN"/>
              </w:rPr>
              <w:lastRenderedPageBreak/>
              <w:t>(</w:t>
            </w:r>
            <w:r w:rsidR="00295495">
              <w:rPr>
                <w:rFonts w:ascii="Calibri" w:eastAsia="Times New Roman" w:hAnsi="Calibri" w:cs="Calibri" w:hint="cs"/>
                <w:color w:val="595959"/>
                <w:rtl/>
                <w:lang w:eastAsia="zh-CN"/>
              </w:rPr>
              <w:t>تتطلب بعض المجلات العلمية دفع رسوم للوصول إلى كافة المنشورات</w:t>
            </w:r>
            <w:r>
              <w:rPr>
                <w:rFonts w:ascii="Calibri" w:eastAsia="Times New Roman" w:hAnsi="Calibri" w:cs="Calibri" w:hint="cs"/>
                <w:color w:val="595959"/>
                <w:rtl/>
                <w:lang w:eastAsia="zh-CN"/>
              </w:rPr>
              <w:t xml:space="preserve"> </w:t>
            </w:r>
            <w:r>
              <w:rPr>
                <w:rFonts w:ascii="Calibri" w:eastAsia="Times New Roman" w:hAnsi="Calibri" w:cs="Calibri"/>
                <w:color w:val="595959"/>
                <w:rtl/>
                <w:lang w:eastAsia="zh-CN"/>
              </w:rPr>
              <w:t>–</w:t>
            </w:r>
            <w:r>
              <w:rPr>
                <w:rFonts w:ascii="Calibri" w:eastAsia="Times New Roman" w:hAnsi="Calibri" w:cs="Calibri" w:hint="cs"/>
                <w:color w:val="595959"/>
                <w:rtl/>
                <w:lang w:eastAsia="zh-CN"/>
              </w:rPr>
              <w:t xml:space="preserve"> يرجى ذكر إذا كانت هذه الرسوم مقبولة لك، إذا كانت </w:t>
            </w:r>
            <w:r w:rsidR="00295495">
              <w:rPr>
                <w:rFonts w:ascii="Calibri" w:eastAsia="Times New Roman" w:hAnsi="Calibri" w:cs="Calibri" w:hint="cs"/>
                <w:color w:val="595959"/>
                <w:rtl/>
                <w:lang w:eastAsia="zh-CN"/>
              </w:rPr>
              <w:t>إ</w:t>
            </w:r>
            <w:r>
              <w:rPr>
                <w:rFonts w:ascii="Calibri" w:eastAsia="Times New Roman" w:hAnsi="Calibri" w:cs="Calibri" w:hint="cs"/>
                <w:color w:val="595959"/>
                <w:rtl/>
                <w:lang w:eastAsia="zh-CN"/>
              </w:rPr>
              <w:t>جابتك نعم، يرجى ذكر إذا كانت لديك أي حدود لدفع الرسوم)</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F8F8F8"/>
            <w:vAlign w:val="center"/>
            <w:hideMark/>
          </w:tcPr>
          <w:p w14:paraId="2F07A8A5"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1EB58F5B" w14:textId="77777777" w:rsidTr="008F0466">
        <w:trPr>
          <w:trHeight w:val="4229"/>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75ABD13" w14:textId="77777777" w:rsidR="00733045" w:rsidRDefault="00733045" w:rsidP="00E315AD">
            <w:pPr>
              <w:spacing w:after="0" w:line="276" w:lineRule="auto"/>
              <w:rPr>
                <w:rFonts w:ascii="Calibri" w:eastAsia="Times New Roman" w:hAnsi="Calibri" w:cs="Calibri"/>
                <w:color w:val="595959"/>
                <w:lang w:eastAsia="zh-CN"/>
              </w:rPr>
            </w:pPr>
            <w:r w:rsidRPr="0C489336">
              <w:rPr>
                <w:rFonts w:ascii="Calibri" w:eastAsia="Times New Roman" w:hAnsi="Calibri" w:cs="Calibri"/>
                <w:b/>
                <w:bCs/>
                <w:color w:val="595959" w:themeColor="text1" w:themeTint="A6"/>
                <w:sz w:val="24"/>
                <w:szCs w:val="24"/>
                <w:lang w:eastAsia="zh-CN"/>
              </w:rPr>
              <w:t>Preferred journals for assessment</w:t>
            </w:r>
            <w:r>
              <w:br/>
            </w:r>
            <w:r w:rsidRPr="0C489336">
              <w:rPr>
                <w:rFonts w:ascii="Calibri" w:eastAsia="Times New Roman" w:hAnsi="Calibri" w:cs="Calibri"/>
                <w:color w:val="595959" w:themeColor="text1" w:themeTint="A6"/>
                <w:lang w:eastAsia="zh-CN"/>
              </w:rPr>
              <w:t xml:space="preserve">(Please mention </w:t>
            </w:r>
            <w:r w:rsidRPr="0C489336">
              <w:rPr>
                <w:rFonts w:ascii="Calibri" w:eastAsia="Times New Roman" w:hAnsi="Calibri" w:cs="Calibri"/>
                <w:b/>
                <w:bCs/>
                <w:color w:val="595959" w:themeColor="text1" w:themeTint="A6"/>
                <w:u w:val="single"/>
                <w:lang w:eastAsia="zh-CN"/>
              </w:rPr>
              <w:t>up to 2 preferred journals</w:t>
            </w:r>
            <w:r w:rsidRPr="0C489336">
              <w:rPr>
                <w:rFonts w:ascii="Calibri" w:eastAsia="Times New Roman" w:hAnsi="Calibri" w:cs="Calibri"/>
                <w:color w:val="595959" w:themeColor="text1" w:themeTint="A6"/>
                <w:lang w:eastAsia="zh-CN"/>
              </w:rPr>
              <w:t xml:space="preserve"> that you would like our subject area expert to assess as part of the Journal Selection assignment.</w:t>
            </w:r>
          </w:p>
          <w:p w14:paraId="6C656A89" w14:textId="77777777" w:rsidR="00733045" w:rsidRDefault="00733045" w:rsidP="00E315AD">
            <w:pPr>
              <w:spacing w:line="276" w:lineRule="auto"/>
              <w:rPr>
                <w:rFonts w:ascii="Calibri" w:eastAsia="Times New Roman" w:hAnsi="Calibri" w:cs="Calibri"/>
                <w:color w:val="595959" w:themeColor="text1" w:themeTint="A6"/>
                <w:rtl/>
                <w:lang w:eastAsia="zh-CN"/>
              </w:rPr>
            </w:pPr>
            <w:r w:rsidRPr="0C489336">
              <w:rPr>
                <w:rFonts w:ascii="Calibri" w:eastAsia="Times New Roman" w:hAnsi="Calibri" w:cs="Calibri"/>
                <w:i/>
                <w:iCs/>
                <w:color w:val="595959" w:themeColor="text1" w:themeTint="A6"/>
                <w:lang w:eastAsia="zh-CN"/>
              </w:rPr>
              <w:t>Please note that if there are more than 2 journals you would like us to assess, this may incur an additional charge</w:t>
            </w:r>
            <w:r w:rsidRPr="0C489336">
              <w:rPr>
                <w:rFonts w:ascii="Calibri" w:eastAsia="Times New Roman" w:hAnsi="Calibri" w:cs="Calibri"/>
                <w:color w:val="595959" w:themeColor="text1" w:themeTint="A6"/>
                <w:lang w:eastAsia="zh-CN"/>
              </w:rPr>
              <w:t>)</w:t>
            </w:r>
          </w:p>
          <w:p w14:paraId="47C291E5" w14:textId="65006290" w:rsidR="00A97093" w:rsidRDefault="00A97093" w:rsidP="00941756">
            <w:pPr>
              <w:spacing w:line="276" w:lineRule="auto"/>
              <w:jc w:val="right"/>
              <w:rPr>
                <w:rFonts w:ascii="Calibri" w:eastAsia="Times New Roman" w:hAnsi="Calibri" w:cs="Calibri"/>
                <w:b/>
                <w:bCs/>
                <w:color w:val="595959"/>
                <w:rtl/>
                <w:lang w:val="en-IN" w:eastAsia="zh-CN"/>
              </w:rPr>
            </w:pPr>
            <w:r>
              <w:rPr>
                <w:rFonts w:ascii="Calibri" w:eastAsia="Times New Roman" w:hAnsi="Calibri" w:cs="Calibri" w:hint="cs"/>
                <w:color w:val="595959"/>
                <w:rtl/>
                <w:lang w:val="en-IN" w:eastAsia="zh-CN"/>
              </w:rPr>
              <w:t>ا</w:t>
            </w:r>
            <w:r w:rsidRPr="00E57C6A">
              <w:rPr>
                <w:rFonts w:ascii="Calibri" w:eastAsia="Times New Roman" w:hAnsi="Calibri" w:cs="Calibri" w:hint="cs"/>
                <w:b/>
                <w:bCs/>
                <w:color w:val="595959"/>
                <w:rtl/>
                <w:lang w:val="en-IN" w:eastAsia="zh-CN"/>
              </w:rPr>
              <w:t>لمجلات المفضلة للتقييم</w:t>
            </w:r>
          </w:p>
          <w:p w14:paraId="5AD219C2" w14:textId="4A896844" w:rsidR="00E57C6A" w:rsidRDefault="00E57C6A" w:rsidP="00941756">
            <w:pPr>
              <w:spacing w:line="276" w:lineRule="auto"/>
              <w:jc w:val="right"/>
              <w:rPr>
                <w:rFonts w:ascii="Calibri" w:eastAsia="Times New Roman" w:hAnsi="Calibri" w:cs="Calibri"/>
                <w:color w:val="595959"/>
                <w:rtl/>
                <w:lang w:val="en-IN" w:eastAsia="zh-CN"/>
              </w:rPr>
            </w:pPr>
            <w:r>
              <w:rPr>
                <w:rFonts w:ascii="Calibri" w:eastAsia="Times New Roman" w:hAnsi="Calibri" w:cs="Calibri" w:hint="cs"/>
                <w:color w:val="595959"/>
                <w:rtl/>
                <w:lang w:val="en-IN" w:eastAsia="zh-CN"/>
              </w:rPr>
              <w:t xml:space="preserve">(يرجى ذكر ما يصل إلى مجلتين مفضلتين ترغبي في أن تقوم </w:t>
            </w:r>
            <w:r w:rsidR="00295495">
              <w:rPr>
                <w:rFonts w:ascii="Calibri" w:eastAsia="Times New Roman" w:hAnsi="Calibri" w:cs="Calibri" w:hint="cs"/>
                <w:color w:val="595959"/>
                <w:rtl/>
                <w:lang w:val="en-IN" w:eastAsia="zh-CN"/>
              </w:rPr>
              <w:t>ال</w:t>
            </w:r>
            <w:r>
              <w:rPr>
                <w:rFonts w:ascii="Calibri" w:eastAsia="Times New Roman" w:hAnsi="Calibri" w:cs="Calibri" w:hint="cs"/>
                <w:color w:val="595959"/>
                <w:rtl/>
                <w:lang w:val="en-IN" w:eastAsia="zh-CN"/>
              </w:rPr>
              <w:t>خبيرة</w:t>
            </w:r>
            <w:r w:rsidR="00295495">
              <w:rPr>
                <w:rFonts w:ascii="Calibri" w:eastAsia="Times New Roman" w:hAnsi="Calibri" w:cs="Calibri" w:hint="cs"/>
                <w:color w:val="595959"/>
                <w:rtl/>
                <w:lang w:val="en-IN" w:eastAsia="zh-CN"/>
              </w:rPr>
              <w:t xml:space="preserve"> في</w:t>
            </w:r>
            <w:r>
              <w:rPr>
                <w:rFonts w:ascii="Calibri" w:eastAsia="Times New Roman" w:hAnsi="Calibri" w:cs="Calibri" w:hint="cs"/>
                <w:color w:val="595959"/>
                <w:rtl/>
                <w:lang w:val="en-IN" w:eastAsia="zh-CN"/>
              </w:rPr>
              <w:t xml:space="preserve"> مجال </w:t>
            </w:r>
            <w:r w:rsidR="00DD2BA9">
              <w:rPr>
                <w:rFonts w:ascii="Calibri" w:eastAsia="Times New Roman" w:hAnsi="Calibri" w:cs="Calibri" w:hint="cs"/>
                <w:color w:val="595959"/>
                <w:rtl/>
                <w:lang w:val="en-IN" w:eastAsia="zh-CN"/>
              </w:rPr>
              <w:t>ال</w:t>
            </w:r>
            <w:r>
              <w:rPr>
                <w:rFonts w:ascii="Calibri" w:eastAsia="Times New Roman" w:hAnsi="Calibri" w:cs="Calibri" w:hint="cs"/>
                <w:color w:val="595959"/>
                <w:rtl/>
                <w:lang w:val="en-IN" w:eastAsia="zh-CN"/>
              </w:rPr>
              <w:t xml:space="preserve">موضوع لدينا بتقييمهما </w:t>
            </w:r>
            <w:r w:rsidR="00D03822">
              <w:rPr>
                <w:rFonts w:ascii="Calibri" w:eastAsia="Times New Roman" w:hAnsi="Calibri" w:cs="Calibri" w:hint="cs"/>
                <w:color w:val="595959"/>
                <w:rtl/>
                <w:lang w:val="en-IN" w:eastAsia="zh-CN"/>
              </w:rPr>
              <w:t>كجزء من مهمة اختيار المجلة.</w:t>
            </w:r>
          </w:p>
          <w:p w14:paraId="0BF1B581" w14:textId="44696089" w:rsidR="00D03822" w:rsidRPr="00DD2BA9" w:rsidRDefault="00D03822" w:rsidP="00941756">
            <w:pPr>
              <w:spacing w:line="276" w:lineRule="auto"/>
              <w:jc w:val="right"/>
              <w:rPr>
                <w:rFonts w:ascii="Calibri" w:eastAsia="Times New Roman" w:hAnsi="Calibri" w:cs="Calibri"/>
                <w:color w:val="595959"/>
                <w:rtl/>
                <w:lang w:eastAsia="zh-CN"/>
              </w:rPr>
            </w:pPr>
            <w:r w:rsidRPr="00D03822">
              <w:rPr>
                <w:rFonts w:ascii="Calibri" w:eastAsia="Times New Roman" w:hAnsi="Calibri" w:cs="Calibri" w:hint="cs"/>
                <w:i/>
                <w:iCs/>
                <w:color w:val="595959"/>
                <w:rtl/>
                <w:lang w:val="en-IN" w:eastAsia="zh-CN"/>
              </w:rPr>
              <w:t>يرجى ملاحظة أنه إذا كان هناك أكثر من مجلتين تريدي منا تقييمهما قد يؤدي ذلك لفرض رسوم إضافية</w:t>
            </w:r>
            <w:r>
              <w:rPr>
                <w:rFonts w:ascii="Calibri" w:eastAsia="Times New Roman" w:hAnsi="Calibri" w:cs="Calibri" w:hint="cs"/>
                <w:color w:val="595959"/>
                <w:rtl/>
                <w:lang w:val="en-IN" w:eastAsia="zh-CN"/>
              </w:rPr>
              <w:t>)</w:t>
            </w:r>
          </w:p>
          <w:p w14:paraId="6F148613" w14:textId="237E850A" w:rsidR="00A97093" w:rsidRPr="002973C8" w:rsidRDefault="00A97093" w:rsidP="002973C8">
            <w:pPr>
              <w:bidi/>
              <w:spacing w:line="276" w:lineRule="auto"/>
              <w:rPr>
                <w:rFonts w:ascii="Calibri" w:eastAsia="Times New Roman" w:hAnsi="Calibri" w:cs="Calibri"/>
                <w:color w:val="595959"/>
                <w:rtl/>
                <w:lang w:eastAsia="zh-CN"/>
              </w:rPr>
            </w:pP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016870A1"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0E6FA26F" w14:textId="77777777" w:rsidTr="00E315AD">
        <w:trPr>
          <w:trHeight w:val="1200"/>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hideMark/>
          </w:tcPr>
          <w:p w14:paraId="18C893D1" w14:textId="77777777" w:rsidR="00733045" w:rsidRDefault="00733045" w:rsidP="00E315AD">
            <w:pPr>
              <w:spacing w:line="276" w:lineRule="auto"/>
              <w:rPr>
                <w:rFonts w:ascii="Calibri" w:eastAsia="Times New Roman" w:hAnsi="Calibri" w:cs="Calibri"/>
                <w:color w:val="595959"/>
                <w:rtl/>
                <w:lang w:val="en-IN" w:eastAsia="zh-CN"/>
              </w:rPr>
            </w:pPr>
            <w:r w:rsidRPr="002A4DBC">
              <w:rPr>
                <w:rFonts w:ascii="Calibri" w:eastAsia="Times New Roman" w:hAnsi="Calibri" w:cs="Calibri"/>
                <w:b/>
                <w:bCs/>
                <w:color w:val="595959"/>
                <w:sz w:val="24"/>
                <w:szCs w:val="24"/>
                <w:lang w:val="en-IN" w:eastAsia="zh-CN"/>
              </w:rPr>
              <w:t>Submission history</w:t>
            </w:r>
            <w:r>
              <w:rPr>
                <w:rFonts w:ascii="Calibri" w:eastAsia="Times New Roman" w:hAnsi="Calibri" w:cs="Calibri"/>
                <w:b/>
                <w:bCs/>
                <w:color w:val="595959"/>
                <w:sz w:val="24"/>
                <w:szCs w:val="24"/>
                <w:lang w:val="en-IN" w:eastAsia="zh-CN"/>
              </w:rPr>
              <w:t xml:space="preserve"> </w:t>
            </w:r>
            <w:r w:rsidRPr="0028513F">
              <w:rPr>
                <w:rFonts w:ascii="Calibri" w:eastAsia="Times New Roman" w:hAnsi="Calibri" w:cs="Calibri"/>
                <w:b/>
                <w:bCs/>
                <w:color w:val="FF0000"/>
                <w:sz w:val="24"/>
                <w:szCs w:val="24"/>
                <w:lang w:val="en-IN" w:eastAsia="zh-CN"/>
              </w:rPr>
              <w:t>(</w:t>
            </w:r>
            <w:r>
              <w:rPr>
                <w:rFonts w:ascii="Calibri" w:eastAsia="Times New Roman" w:hAnsi="Calibri" w:cs="Calibri"/>
                <w:b/>
                <w:bCs/>
                <w:color w:val="FF0000"/>
                <w:sz w:val="24"/>
                <w:szCs w:val="24"/>
                <w:lang w:val="en-IN" w:eastAsia="zh-CN"/>
              </w:rPr>
              <w:t>Required</w:t>
            </w:r>
            <w:r w:rsidRPr="0028513F">
              <w:rPr>
                <w:rFonts w:ascii="Calibri" w:eastAsia="Times New Roman" w:hAnsi="Calibri" w:cs="Calibri"/>
                <w:b/>
                <w:bCs/>
                <w:color w:val="FF0000"/>
                <w:sz w:val="24"/>
                <w:szCs w:val="24"/>
                <w:lang w:val="en-IN" w:eastAsia="zh-CN"/>
              </w:rPr>
              <w:t>!)</w:t>
            </w:r>
            <w:r w:rsidRPr="002A4DBC">
              <w:rPr>
                <w:rFonts w:ascii="Calibri" w:eastAsia="Times New Roman" w:hAnsi="Calibri" w:cs="Calibri"/>
                <w:color w:val="595959"/>
                <w:lang w:val="en-IN" w:eastAsia="zh-CN"/>
              </w:rPr>
              <w:br/>
              <w:t>(Please mention the names of all previous journals that you have submitted your manuscript to. Also, please share their decision letters with us)</w:t>
            </w:r>
          </w:p>
          <w:p w14:paraId="05DE98A1" w14:textId="77777777" w:rsidR="00D03822" w:rsidRDefault="00D03822" w:rsidP="00941756">
            <w:pPr>
              <w:spacing w:line="276" w:lineRule="auto"/>
              <w:jc w:val="right"/>
              <w:rPr>
                <w:rFonts w:ascii="Calibri" w:eastAsia="Times New Roman" w:hAnsi="Calibri" w:cs="Calibri"/>
                <w:b/>
                <w:bCs/>
                <w:color w:val="FF0000"/>
                <w:rtl/>
                <w:lang w:val="en-IN" w:eastAsia="zh-CN"/>
              </w:rPr>
            </w:pPr>
            <w:r w:rsidRPr="00D03822">
              <w:rPr>
                <w:rFonts w:ascii="Calibri" w:eastAsia="Times New Roman" w:hAnsi="Calibri" w:cs="Calibri" w:hint="cs"/>
                <w:b/>
                <w:bCs/>
                <w:color w:val="595959"/>
                <w:rtl/>
                <w:lang w:val="en-IN" w:eastAsia="zh-CN"/>
              </w:rPr>
              <w:t xml:space="preserve">تاريخ التقديم </w:t>
            </w:r>
            <w:r w:rsidRPr="00D03822">
              <w:rPr>
                <w:rFonts w:ascii="Calibri" w:eastAsia="Times New Roman" w:hAnsi="Calibri" w:cs="Calibri" w:hint="cs"/>
                <w:b/>
                <w:bCs/>
                <w:color w:val="FF0000"/>
                <w:rtl/>
                <w:lang w:val="en-IN" w:eastAsia="zh-CN"/>
              </w:rPr>
              <w:t>(مطلوب</w:t>
            </w:r>
            <w:r>
              <w:rPr>
                <w:rFonts w:ascii="Calibri" w:eastAsia="Times New Roman" w:hAnsi="Calibri" w:cs="Calibri" w:hint="cs"/>
                <w:b/>
                <w:bCs/>
                <w:color w:val="FF0000"/>
                <w:rtl/>
                <w:lang w:val="en-IN" w:eastAsia="zh-CN"/>
              </w:rPr>
              <w:t>!</w:t>
            </w:r>
            <w:r w:rsidRPr="00D03822">
              <w:rPr>
                <w:rFonts w:ascii="Calibri" w:eastAsia="Times New Roman" w:hAnsi="Calibri" w:cs="Calibri" w:hint="cs"/>
                <w:b/>
                <w:bCs/>
                <w:color w:val="FF0000"/>
                <w:rtl/>
                <w:lang w:val="en-IN" w:eastAsia="zh-CN"/>
              </w:rPr>
              <w:t>)</w:t>
            </w:r>
          </w:p>
          <w:p w14:paraId="364958BF" w14:textId="0FFD4F70" w:rsidR="00D03822" w:rsidRPr="00D03822" w:rsidRDefault="00D03822" w:rsidP="00941756">
            <w:pPr>
              <w:spacing w:line="276" w:lineRule="auto"/>
              <w:jc w:val="right"/>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(يرجى ذكر أسماء المجلات السابقة التي قدمتي إليها مخطوطتك. أيضاً يرجى مشاركة خطابات القرار الخاصة بهم معنا)</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F8F8F8"/>
            <w:vAlign w:val="center"/>
            <w:hideMark/>
          </w:tcPr>
          <w:p w14:paraId="36DE6FB1"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5981FE3C" w14:textId="77777777" w:rsidTr="00E315AD">
        <w:trPr>
          <w:trHeight w:val="900"/>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78DBADC" w14:textId="77777777" w:rsidR="00733045" w:rsidRDefault="00733045" w:rsidP="00E315AD">
            <w:pPr>
              <w:spacing w:line="276" w:lineRule="auto"/>
              <w:rPr>
                <w:rFonts w:ascii="Calibri" w:eastAsia="Times New Roman" w:hAnsi="Calibri" w:cs="Calibri"/>
                <w:color w:val="595959"/>
                <w:rtl/>
                <w:lang w:val="en-IN" w:eastAsia="zh-CN"/>
              </w:rPr>
            </w:pPr>
            <w:r w:rsidRPr="002A4DBC">
              <w:rPr>
                <w:rFonts w:ascii="Calibri" w:eastAsia="Times New Roman" w:hAnsi="Calibri" w:cs="Calibri"/>
                <w:b/>
                <w:bCs/>
                <w:color w:val="595959"/>
                <w:sz w:val="24"/>
                <w:szCs w:val="24"/>
                <w:lang w:val="en-IN" w:eastAsia="zh-CN"/>
              </w:rPr>
              <w:t>Journals to exclude</w:t>
            </w:r>
            <w:r w:rsidRPr="002A4DBC">
              <w:rPr>
                <w:rFonts w:ascii="Calibri" w:eastAsia="Times New Roman" w:hAnsi="Calibri" w:cs="Calibri"/>
                <w:color w:val="595959"/>
                <w:lang w:val="en-IN" w:eastAsia="zh-CN"/>
              </w:rPr>
              <w:br/>
              <w:t>(</w:t>
            </w:r>
            <w:r>
              <w:rPr>
                <w:rFonts w:ascii="Calibri" w:eastAsia="Times New Roman" w:hAnsi="Calibri" w:cs="Calibri"/>
                <w:color w:val="595959"/>
                <w:lang w:val="en-IN" w:eastAsia="zh-CN"/>
              </w:rPr>
              <w:t>A</w:t>
            </w:r>
            <w:r w:rsidRPr="002A4DBC">
              <w:rPr>
                <w:rFonts w:ascii="Calibri" w:eastAsia="Times New Roman" w:hAnsi="Calibri" w:cs="Calibri"/>
                <w:color w:val="595959"/>
                <w:lang w:val="en-IN" w:eastAsia="zh-CN"/>
              </w:rPr>
              <w:t xml:space="preserve">ny other journals </w:t>
            </w:r>
            <w:r>
              <w:rPr>
                <w:rFonts w:ascii="Calibri" w:eastAsia="Times New Roman" w:hAnsi="Calibri" w:cs="Calibri"/>
                <w:color w:val="595959"/>
                <w:lang w:val="en-IN" w:eastAsia="zh-CN"/>
              </w:rPr>
              <w:t xml:space="preserve">you would like excluded </w:t>
            </w:r>
            <w:r w:rsidRPr="002A4DBC">
              <w:rPr>
                <w:rFonts w:ascii="Calibri" w:eastAsia="Times New Roman" w:hAnsi="Calibri" w:cs="Calibri"/>
                <w:color w:val="595959"/>
                <w:lang w:val="en-IN" w:eastAsia="zh-CN"/>
              </w:rPr>
              <w:t>from our selection)</w:t>
            </w:r>
          </w:p>
          <w:p w14:paraId="3BFDF8AF" w14:textId="77777777" w:rsidR="00E57C6A" w:rsidRPr="00E57C6A" w:rsidRDefault="00E57C6A" w:rsidP="00941756">
            <w:pPr>
              <w:spacing w:line="276" w:lineRule="auto"/>
              <w:jc w:val="right"/>
              <w:rPr>
                <w:rFonts w:ascii="Calibri" w:eastAsia="Times New Roman" w:hAnsi="Calibri" w:cs="Calibri"/>
                <w:b/>
                <w:bCs/>
                <w:color w:val="595959"/>
                <w:rtl/>
                <w:lang w:val="en-IN" w:eastAsia="zh-CN"/>
              </w:rPr>
            </w:pPr>
            <w:r w:rsidRPr="00E57C6A">
              <w:rPr>
                <w:rFonts w:ascii="Calibri" w:eastAsia="Times New Roman" w:hAnsi="Calibri" w:cs="Calibri" w:hint="cs"/>
                <w:b/>
                <w:bCs/>
                <w:color w:val="595959"/>
                <w:rtl/>
                <w:lang w:val="en-IN" w:eastAsia="zh-CN"/>
              </w:rPr>
              <w:t>المجلات المستبعدة</w:t>
            </w:r>
          </w:p>
          <w:p w14:paraId="6BB73A96" w14:textId="412F98D2" w:rsidR="00E57C6A" w:rsidRPr="002A4DBC" w:rsidRDefault="00E57C6A" w:rsidP="00941756">
            <w:pPr>
              <w:spacing w:line="276" w:lineRule="auto"/>
              <w:jc w:val="right"/>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(أي مجلات أخرى ترغبي باستبعاده</w:t>
            </w:r>
            <w:r>
              <w:rPr>
                <w:rFonts w:ascii="Calibri" w:eastAsia="Times New Roman" w:hAnsi="Calibri" w:cs="Calibri" w:hint="eastAsia"/>
                <w:color w:val="595959"/>
                <w:rtl/>
                <w:lang w:val="en-IN" w:eastAsia="zh-CN"/>
              </w:rPr>
              <w:t>ا</w:t>
            </w:r>
            <w:r>
              <w:rPr>
                <w:rFonts w:ascii="Calibri" w:eastAsia="Times New Roman" w:hAnsi="Calibri" w:cs="Calibri" w:hint="cs"/>
                <w:color w:val="595959"/>
                <w:rtl/>
                <w:lang w:val="en-IN" w:eastAsia="zh-CN"/>
              </w:rPr>
              <w:t xml:space="preserve"> من اختياراتنا)</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6F4F8A85"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55C86EC3" w14:textId="77777777" w:rsidTr="00E315AD">
        <w:trPr>
          <w:trHeight w:val="915"/>
        </w:trPr>
        <w:tc>
          <w:tcPr>
            <w:tcW w:w="5660" w:type="dxa"/>
            <w:tcBorders>
              <w:top w:val="nil"/>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8F8F8"/>
            <w:vAlign w:val="center"/>
            <w:hideMark/>
          </w:tcPr>
          <w:p w14:paraId="0F779E77" w14:textId="2AD7BB5B" w:rsidR="00733045" w:rsidRDefault="00733045" w:rsidP="00A3384C">
            <w:pPr>
              <w:spacing w:line="276" w:lineRule="auto"/>
              <w:rPr>
                <w:rFonts w:ascii="Calibri" w:eastAsia="Times New Roman" w:hAnsi="Calibri" w:cs="Calibri"/>
                <w:color w:val="595959"/>
                <w:rtl/>
                <w:lang w:val="en-IN" w:eastAsia="zh-CN"/>
              </w:rPr>
            </w:pPr>
            <w:r w:rsidRPr="002A4DBC">
              <w:rPr>
                <w:rFonts w:ascii="Calibri" w:eastAsia="Times New Roman" w:hAnsi="Calibri" w:cs="Calibri"/>
                <w:b/>
                <w:bCs/>
                <w:color w:val="595959"/>
                <w:sz w:val="24"/>
                <w:szCs w:val="24"/>
                <w:lang w:val="en-IN" w:eastAsia="zh-CN"/>
              </w:rPr>
              <w:t>Other</w:t>
            </w:r>
            <w:r w:rsidRPr="002A4DBC">
              <w:rPr>
                <w:rFonts w:ascii="Calibri" w:eastAsia="Times New Roman" w:hAnsi="Calibri" w:cs="Calibri"/>
                <w:color w:val="595959"/>
                <w:lang w:val="en-IN" w:eastAsia="zh-CN"/>
              </w:rPr>
              <w:t xml:space="preserve"> </w:t>
            </w:r>
            <w:r w:rsidRPr="002A4DBC">
              <w:rPr>
                <w:rFonts w:ascii="Calibri" w:eastAsia="Times New Roman" w:hAnsi="Calibri" w:cs="Calibri"/>
                <w:color w:val="595959"/>
                <w:lang w:val="en-IN" w:eastAsia="zh-CN"/>
              </w:rPr>
              <w:br/>
              <w:t>(Please list any other information that you would like to share with the expert)</w:t>
            </w:r>
          </w:p>
          <w:p w14:paraId="23071AAD" w14:textId="2C62E97F" w:rsidR="00A3384C" w:rsidRPr="00A3384C" w:rsidRDefault="00A3384C" w:rsidP="00941756">
            <w:pPr>
              <w:spacing w:line="276" w:lineRule="auto"/>
              <w:jc w:val="right"/>
              <w:rPr>
                <w:rFonts w:ascii="Calibri" w:eastAsia="Times New Roman" w:hAnsi="Calibri" w:cs="Calibri"/>
                <w:b/>
                <w:bCs/>
                <w:color w:val="595959"/>
                <w:rtl/>
                <w:lang w:val="en-IN" w:eastAsia="zh-CN"/>
              </w:rPr>
            </w:pPr>
            <w:r w:rsidRPr="00A3384C">
              <w:rPr>
                <w:rFonts w:ascii="Calibri" w:eastAsia="Times New Roman" w:hAnsi="Calibri" w:cs="Calibri" w:hint="cs"/>
                <w:b/>
                <w:bCs/>
                <w:color w:val="595959"/>
                <w:rtl/>
                <w:lang w:val="en-IN" w:eastAsia="zh-CN"/>
              </w:rPr>
              <w:t>أخرى</w:t>
            </w:r>
          </w:p>
          <w:p w14:paraId="69A47717" w14:textId="75B05D88" w:rsidR="00A3384C" w:rsidRDefault="00A3384C" w:rsidP="00941756">
            <w:pPr>
              <w:spacing w:line="276" w:lineRule="auto"/>
              <w:jc w:val="right"/>
              <w:rPr>
                <w:rFonts w:ascii="Calibri" w:eastAsia="Times New Roman" w:hAnsi="Calibri" w:cs="Calibri"/>
                <w:color w:val="595959"/>
                <w:rtl/>
                <w:lang w:val="en-IN" w:eastAsia="zh-CN"/>
              </w:rPr>
            </w:pPr>
            <w:r>
              <w:rPr>
                <w:rFonts w:ascii="Calibri" w:eastAsia="Times New Roman" w:hAnsi="Calibri" w:cs="Calibri" w:hint="cs"/>
                <w:color w:val="595959"/>
                <w:rtl/>
                <w:lang w:val="en-IN" w:eastAsia="zh-CN"/>
              </w:rPr>
              <w:t>(يرجى ذكر أي معلومات أخرى ترغبي بمشاركتها مع الخبير</w:t>
            </w:r>
            <w:r w:rsidR="00201795">
              <w:rPr>
                <w:rFonts w:ascii="Calibri" w:eastAsia="Times New Roman" w:hAnsi="Calibri" w:cs="Calibri" w:hint="cs"/>
                <w:color w:val="595959"/>
                <w:rtl/>
                <w:lang w:val="en-IN" w:eastAsia="zh-CN"/>
              </w:rPr>
              <w:t>ة</w:t>
            </w:r>
            <w:r>
              <w:rPr>
                <w:rFonts w:ascii="Calibri" w:eastAsia="Times New Roman" w:hAnsi="Calibri" w:cs="Calibri" w:hint="cs"/>
                <w:color w:val="595959"/>
                <w:rtl/>
                <w:lang w:val="en-IN" w:eastAsia="zh-CN"/>
              </w:rPr>
              <w:t>)</w:t>
            </w:r>
          </w:p>
          <w:p w14:paraId="6B032F9E" w14:textId="5D935D8C" w:rsidR="00ED3795" w:rsidRPr="002A4DBC" w:rsidRDefault="00ED3795" w:rsidP="00E315AD">
            <w:pPr>
              <w:spacing w:line="276" w:lineRule="auto"/>
              <w:rPr>
                <w:rFonts w:ascii="Calibri" w:eastAsia="Times New Roman" w:hAnsi="Calibri" w:cs="Calibri"/>
                <w:color w:val="595959"/>
                <w:lang w:val="en-IN" w:eastAsia="zh-CN"/>
              </w:rPr>
            </w:pPr>
          </w:p>
        </w:tc>
        <w:tc>
          <w:tcPr>
            <w:tcW w:w="4360" w:type="dxa"/>
            <w:gridSpan w:val="2"/>
            <w:tcBorders>
              <w:top w:val="nil"/>
              <w:left w:val="nil"/>
              <w:bottom w:val="single" w:sz="8" w:space="0" w:color="808080" w:themeColor="background1" w:themeShade="80"/>
              <w:right w:val="single" w:sz="8" w:space="0" w:color="808080" w:themeColor="background1" w:themeShade="80"/>
            </w:tcBorders>
            <w:shd w:val="clear" w:color="auto" w:fill="F8F8F8"/>
            <w:vAlign w:val="center"/>
            <w:hideMark/>
          </w:tcPr>
          <w:p w14:paraId="7446A8D8"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bl>
    <w:p w14:paraId="054E1845" w14:textId="03DD3310" w:rsidR="00733045" w:rsidRDefault="00733045" w:rsidP="00733045">
      <w:pPr>
        <w:spacing w:after="0" w:line="276" w:lineRule="auto"/>
        <w:jc w:val="both"/>
        <w:rPr>
          <w:rStyle w:val="Hyperlink"/>
          <w:rFonts w:cstheme="minorHAnsi"/>
          <w:i/>
          <w:sz w:val="20"/>
          <w:szCs w:val="20"/>
          <w:rtl/>
        </w:rPr>
      </w:pPr>
      <w:r w:rsidRPr="00BA1389">
        <w:rPr>
          <w:rFonts w:cstheme="minorHAnsi"/>
          <w:i/>
          <w:color w:val="595959" w:themeColor="text1" w:themeTint="A6"/>
          <w:sz w:val="20"/>
          <w:szCs w:val="20"/>
        </w:rPr>
        <w:t xml:space="preserve">*Please note that Web of Science has merged SCI and SCIE into SCIE, so SCI-indexed journals are no longer available separately: </w:t>
      </w:r>
      <w:hyperlink r:id="rId11" w:history="1">
        <w:r w:rsidRPr="00BA1389">
          <w:rPr>
            <w:rStyle w:val="Hyperlink"/>
            <w:rFonts w:cstheme="minorHAnsi"/>
            <w:i/>
            <w:sz w:val="20"/>
            <w:szCs w:val="20"/>
          </w:rPr>
          <w:t>https://clarivate.com/webofsciencegroup/solutions/webofscience-scie/</w:t>
        </w:r>
      </w:hyperlink>
    </w:p>
    <w:p w14:paraId="57FCA934" w14:textId="6BFB9776" w:rsidR="00D03822" w:rsidRDefault="00D03822" w:rsidP="004C32E6">
      <w:pPr>
        <w:bidi/>
        <w:spacing w:after="0" w:line="276" w:lineRule="auto"/>
        <w:rPr>
          <w:rFonts w:cstheme="minorHAnsi"/>
          <w:i/>
          <w:color w:val="595959" w:themeColor="text1" w:themeTint="A6"/>
          <w:sz w:val="20"/>
          <w:szCs w:val="20"/>
          <w:rtl/>
        </w:rPr>
      </w:pPr>
      <w:r>
        <w:rPr>
          <w:rFonts w:cstheme="minorHAnsi" w:hint="cs"/>
          <w:i/>
          <w:color w:val="595959" w:themeColor="text1" w:themeTint="A6"/>
          <w:sz w:val="20"/>
          <w:szCs w:val="20"/>
          <w:rtl/>
        </w:rPr>
        <w:lastRenderedPageBreak/>
        <w:t>*يرجى ملاحظة أن موقع العلوم قد دمج أس سي أي</w:t>
      </w:r>
      <w:r w:rsidR="008F0466">
        <w:rPr>
          <w:rFonts w:cstheme="minorHAnsi"/>
          <w:i/>
          <w:color w:val="595959" w:themeColor="text1" w:themeTint="A6"/>
          <w:sz w:val="20"/>
          <w:szCs w:val="20"/>
        </w:rPr>
        <w:t>(SCI)</w:t>
      </w:r>
      <w:r>
        <w:rPr>
          <w:rFonts w:cstheme="minorHAnsi" w:hint="cs"/>
          <w:i/>
          <w:color w:val="595959" w:themeColor="text1" w:themeTint="A6"/>
          <w:sz w:val="20"/>
          <w:szCs w:val="20"/>
          <w:rtl/>
        </w:rPr>
        <w:t xml:space="preserve"> وأس سي أي إي</w:t>
      </w:r>
      <w:r w:rsidR="008F0466">
        <w:rPr>
          <w:rFonts w:cstheme="minorHAnsi"/>
          <w:i/>
          <w:color w:val="595959" w:themeColor="text1" w:themeTint="A6"/>
          <w:sz w:val="20"/>
          <w:szCs w:val="20"/>
        </w:rPr>
        <w:t>(SCIE)</w:t>
      </w:r>
      <w:r>
        <w:rPr>
          <w:rFonts w:cstheme="minorHAnsi" w:hint="cs"/>
          <w:i/>
          <w:color w:val="595959" w:themeColor="text1" w:themeTint="A6"/>
          <w:sz w:val="20"/>
          <w:szCs w:val="20"/>
          <w:rtl/>
        </w:rPr>
        <w:t xml:space="preserve"> في أس سي أي إي</w:t>
      </w:r>
      <w:r w:rsidR="008F0466">
        <w:rPr>
          <w:rFonts w:cstheme="minorHAnsi"/>
          <w:i/>
          <w:color w:val="595959" w:themeColor="text1" w:themeTint="A6"/>
          <w:sz w:val="20"/>
          <w:szCs w:val="20"/>
        </w:rPr>
        <w:t>(SCIE)</w:t>
      </w:r>
      <w:r w:rsidR="002C3D68">
        <w:rPr>
          <w:rFonts w:cstheme="minorHAnsi" w:hint="cs"/>
          <w:i/>
          <w:color w:val="595959" w:themeColor="text1" w:themeTint="A6"/>
          <w:sz w:val="20"/>
          <w:szCs w:val="20"/>
          <w:rtl/>
        </w:rPr>
        <w:t>، لذلك لم تعد المجلات المفهرسة إس سي أي</w:t>
      </w:r>
      <w:r w:rsidR="008F0466">
        <w:rPr>
          <w:rFonts w:cstheme="minorHAnsi"/>
          <w:i/>
          <w:color w:val="595959" w:themeColor="text1" w:themeTint="A6"/>
          <w:sz w:val="20"/>
          <w:szCs w:val="20"/>
        </w:rPr>
        <w:t>(SCI)</w:t>
      </w:r>
      <w:r w:rsidR="002C3D68">
        <w:rPr>
          <w:rFonts w:cstheme="minorHAnsi" w:hint="cs"/>
          <w:i/>
          <w:color w:val="595959" w:themeColor="text1" w:themeTint="A6"/>
          <w:sz w:val="20"/>
          <w:szCs w:val="20"/>
          <w:rtl/>
        </w:rPr>
        <w:t xml:space="preserve"> متاحة بشكل منفصل: </w:t>
      </w:r>
    </w:p>
    <w:p w14:paraId="23F4B00D" w14:textId="7D129E11" w:rsidR="002C3D68" w:rsidRPr="00D03822" w:rsidRDefault="00D839B5" w:rsidP="00D03822">
      <w:pPr>
        <w:spacing w:after="0" w:line="276" w:lineRule="auto"/>
        <w:jc w:val="right"/>
        <w:rPr>
          <w:rFonts w:cstheme="minorHAnsi"/>
          <w:iCs/>
          <w:color w:val="595959" w:themeColor="text1" w:themeTint="A6"/>
          <w:sz w:val="20"/>
          <w:szCs w:val="20"/>
          <w:rtl/>
        </w:rPr>
      </w:pPr>
      <w:hyperlink r:id="rId12" w:history="1">
        <w:r w:rsidR="002C3D68" w:rsidRPr="00BA1389">
          <w:rPr>
            <w:rStyle w:val="Hyperlink"/>
            <w:rFonts w:cstheme="minorHAnsi"/>
            <w:i/>
            <w:sz w:val="20"/>
            <w:szCs w:val="20"/>
          </w:rPr>
          <w:t>https://clarivate.com/webofsciencegroup/solutions/webofscience-scie/</w:t>
        </w:r>
      </w:hyperlink>
    </w:p>
    <w:p w14:paraId="2005B1FC" w14:textId="77777777" w:rsidR="00733045" w:rsidRDefault="00733045" w:rsidP="00733045">
      <w:pPr>
        <w:spacing w:line="276" w:lineRule="auto"/>
        <w:jc w:val="both"/>
        <w:rPr>
          <w:rFonts w:cstheme="minorHAnsi"/>
          <w:color w:val="595959" w:themeColor="text1" w:themeTint="A6"/>
        </w:rPr>
      </w:pPr>
    </w:p>
    <w:p w14:paraId="1589DCC0" w14:textId="15AEA411" w:rsidR="00733045" w:rsidRDefault="00733045" w:rsidP="00733045">
      <w:pPr>
        <w:spacing w:line="360" w:lineRule="auto"/>
        <w:jc w:val="both"/>
        <w:rPr>
          <w:rFonts w:cstheme="minorHAnsi"/>
          <w:color w:val="595959" w:themeColor="text1" w:themeTint="A6"/>
          <w:rtl/>
        </w:rPr>
      </w:pPr>
      <w:r>
        <w:rPr>
          <w:rFonts w:cstheme="minorHAnsi"/>
          <w:color w:val="595959" w:themeColor="text1" w:themeTint="A6"/>
        </w:rPr>
        <w:t>Our subject area expert will endeavor to match these preferences while shortlisting journals for you.</w:t>
      </w:r>
    </w:p>
    <w:p w14:paraId="67D8CB1C" w14:textId="72C45C76" w:rsidR="002C3D68" w:rsidRDefault="002C3D68" w:rsidP="00941756">
      <w:pPr>
        <w:spacing w:line="360" w:lineRule="auto"/>
        <w:jc w:val="right"/>
        <w:rPr>
          <w:rFonts w:cstheme="minorHAnsi"/>
          <w:color w:val="595959" w:themeColor="text1" w:themeTint="A6"/>
        </w:rPr>
      </w:pPr>
      <w:r>
        <w:rPr>
          <w:rFonts w:cstheme="minorHAnsi" w:hint="cs"/>
          <w:color w:val="595959" w:themeColor="text1" w:themeTint="A6"/>
          <w:rtl/>
        </w:rPr>
        <w:t xml:space="preserve">ستسعى </w:t>
      </w:r>
      <w:r w:rsidR="00494530">
        <w:rPr>
          <w:rFonts w:cstheme="minorHAnsi" w:hint="cs"/>
          <w:color w:val="595959" w:themeColor="text1" w:themeTint="A6"/>
          <w:rtl/>
        </w:rPr>
        <w:t>الخبيرة</w:t>
      </w:r>
      <w:r>
        <w:rPr>
          <w:rFonts w:cstheme="minorHAnsi" w:hint="cs"/>
          <w:color w:val="595959" w:themeColor="text1" w:themeTint="A6"/>
          <w:rtl/>
        </w:rPr>
        <w:t xml:space="preserve"> في مجال الموضوع لمطابقة تفضيلاتك أثناء اختيار المجلات المناسبة لبحثك.</w:t>
      </w:r>
    </w:p>
    <w:p w14:paraId="64E6812C" w14:textId="749A5D17" w:rsidR="00733045" w:rsidRDefault="00733045" w:rsidP="00733045">
      <w:pPr>
        <w:spacing w:line="360" w:lineRule="auto"/>
        <w:jc w:val="both"/>
        <w:rPr>
          <w:rFonts w:cstheme="minorHAnsi"/>
          <w:b/>
          <w:i/>
          <w:color w:val="595959" w:themeColor="text1" w:themeTint="A6"/>
          <w:rtl/>
        </w:rPr>
      </w:pPr>
      <w:r w:rsidRPr="007630AC">
        <w:rPr>
          <w:rFonts w:cstheme="minorHAnsi"/>
          <w:b/>
          <w:i/>
          <w:color w:val="595959" w:themeColor="text1" w:themeTint="A6"/>
        </w:rPr>
        <w:t>However, please note that the final selection of recommended journals will lie with the expert’s opinion of the best fit for your manuscript.</w:t>
      </w:r>
    </w:p>
    <w:p w14:paraId="60F23603" w14:textId="5C380FF6" w:rsidR="002C3D68" w:rsidRPr="00494530" w:rsidRDefault="002C3D68" w:rsidP="002C3D68">
      <w:pPr>
        <w:bidi/>
        <w:spacing w:line="360" w:lineRule="auto"/>
        <w:rPr>
          <w:rFonts w:cstheme="minorHAnsi"/>
          <w:bCs/>
          <w:i/>
          <w:color w:val="595959" w:themeColor="text1" w:themeTint="A6"/>
          <w:rtl/>
        </w:rPr>
      </w:pPr>
      <w:r w:rsidRPr="00494530">
        <w:rPr>
          <w:rFonts w:cstheme="minorHAnsi" w:hint="cs"/>
          <w:bCs/>
          <w:i/>
          <w:color w:val="595959" w:themeColor="text1" w:themeTint="A6"/>
          <w:rtl/>
        </w:rPr>
        <w:t>لكن يرجى ملاحظة أن الاختيار النهائي للمجلات الموصى بها  سيتوافق مع رأي الخبيرة بشأن الأنسب لمخطوطتك.</w:t>
      </w:r>
    </w:p>
    <w:p w14:paraId="79F66380" w14:textId="206C017A" w:rsidR="00733045" w:rsidRDefault="00733045" w:rsidP="00733045">
      <w:pPr>
        <w:spacing w:line="360" w:lineRule="auto"/>
        <w:jc w:val="both"/>
        <w:rPr>
          <w:rFonts w:cstheme="minorHAnsi"/>
          <w:color w:val="595959" w:themeColor="text1" w:themeTint="A6"/>
          <w:rtl/>
        </w:rPr>
      </w:pPr>
      <w:r>
        <w:rPr>
          <w:rFonts w:cstheme="minorHAnsi"/>
          <w:color w:val="595959" w:themeColor="text1" w:themeTint="A6"/>
        </w:rPr>
        <w:t>If any of your preferences are not met with the journals we recommend, the expert will provide an explanation for the same and the rationale for selecting the journals that have been recommended for you.</w:t>
      </w:r>
    </w:p>
    <w:p w14:paraId="6A8164EF" w14:textId="506AD214" w:rsidR="002C3D68" w:rsidRDefault="002C3D68" w:rsidP="002C3D68">
      <w:pPr>
        <w:spacing w:line="360" w:lineRule="auto"/>
        <w:jc w:val="right"/>
        <w:rPr>
          <w:rFonts w:cstheme="minorHAnsi"/>
          <w:color w:val="595959" w:themeColor="text1" w:themeTint="A6"/>
        </w:rPr>
      </w:pPr>
      <w:r>
        <w:rPr>
          <w:rFonts w:cstheme="minorHAnsi" w:hint="cs"/>
          <w:color w:val="595959" w:themeColor="text1" w:themeTint="A6"/>
          <w:rtl/>
        </w:rPr>
        <w:t>إذا لم تتم تلبية أي من تفضيلاتك مع المجلات الموصى بها، ستقوم الخبيرة بتقديم تفسير لذلك والأساس المنطقي لاختيار المجلات التي تم توصيتها لك.</w:t>
      </w:r>
    </w:p>
    <w:p w14:paraId="7C5422A0" w14:textId="7C38EEB7" w:rsidR="00733045" w:rsidRDefault="00733045" w:rsidP="00733045">
      <w:pPr>
        <w:pStyle w:val="a6"/>
        <w:spacing w:line="360" w:lineRule="auto"/>
        <w:jc w:val="both"/>
        <w:rPr>
          <w:rFonts w:cstheme="minorHAnsi"/>
          <w:color w:val="595959" w:themeColor="text1" w:themeTint="A6"/>
          <w:rtl/>
        </w:rPr>
      </w:pPr>
      <w:r>
        <w:rPr>
          <w:rFonts w:cstheme="minorHAnsi"/>
          <w:color w:val="595959" w:themeColor="text1" w:themeTint="A6"/>
        </w:rPr>
        <w:t>W</w:t>
      </w:r>
      <w:r w:rsidRPr="00175D6A">
        <w:rPr>
          <w:rFonts w:cstheme="minorHAnsi"/>
          <w:color w:val="595959" w:themeColor="text1" w:themeTint="A6"/>
        </w:rPr>
        <w:t>e’re happy to address any queries you may have.</w:t>
      </w:r>
      <w:r>
        <w:rPr>
          <w:rFonts w:cstheme="minorHAnsi"/>
          <w:color w:val="595959" w:themeColor="text1" w:themeTint="A6"/>
        </w:rPr>
        <w:t xml:space="preserve">  </w:t>
      </w:r>
    </w:p>
    <w:p w14:paraId="2F2AD426" w14:textId="4D90CAD6" w:rsidR="002C3D68" w:rsidRDefault="002C3D68" w:rsidP="002C3D68">
      <w:pPr>
        <w:pStyle w:val="a6"/>
        <w:spacing w:line="360" w:lineRule="auto"/>
        <w:jc w:val="right"/>
        <w:rPr>
          <w:rFonts w:cstheme="minorHAnsi"/>
          <w:color w:val="595959" w:themeColor="text1" w:themeTint="A6"/>
        </w:rPr>
      </w:pPr>
      <w:r>
        <w:rPr>
          <w:rFonts w:cstheme="minorHAnsi" w:hint="cs"/>
          <w:color w:val="595959" w:themeColor="text1" w:themeTint="A6"/>
          <w:rtl/>
        </w:rPr>
        <w:t>يسعدنا الرد على أي استفسارات لديك.</w:t>
      </w:r>
    </w:p>
    <w:p w14:paraId="42C16184" w14:textId="77777777" w:rsidR="00733045" w:rsidRDefault="00733045" w:rsidP="00733045">
      <w:pPr>
        <w:pStyle w:val="a6"/>
        <w:spacing w:line="360" w:lineRule="auto"/>
        <w:jc w:val="both"/>
        <w:rPr>
          <w:rFonts w:cstheme="minorHAnsi"/>
          <w:color w:val="595959" w:themeColor="text1" w:themeTint="A6"/>
        </w:rPr>
      </w:pPr>
    </w:p>
    <w:p w14:paraId="0FC6D581" w14:textId="77777777" w:rsidR="00733045" w:rsidRPr="00175D6A" w:rsidRDefault="00733045" w:rsidP="00733045">
      <w:pPr>
        <w:pStyle w:val="a6"/>
        <w:spacing w:line="360" w:lineRule="auto"/>
        <w:jc w:val="both"/>
        <w:rPr>
          <w:rFonts w:cstheme="minorHAnsi"/>
          <w:color w:val="595959" w:themeColor="text1" w:themeTint="A6"/>
        </w:rPr>
      </w:pPr>
      <w:r w:rsidRPr="00175D6A">
        <w:rPr>
          <w:rFonts w:cstheme="minorHAnsi"/>
          <w:color w:val="595959" w:themeColor="text1" w:themeTint="A6"/>
        </w:rPr>
        <w:t>Thank you for choosing Editage as your publication partner!</w:t>
      </w:r>
    </w:p>
    <w:p w14:paraId="59F97374" w14:textId="218859A4" w:rsidR="00733045" w:rsidRPr="00175D6A" w:rsidRDefault="002C3D68" w:rsidP="002C3D68">
      <w:pPr>
        <w:pStyle w:val="a6"/>
        <w:spacing w:line="360" w:lineRule="auto"/>
        <w:jc w:val="right"/>
        <w:rPr>
          <w:rFonts w:cstheme="minorHAnsi"/>
          <w:color w:val="595959" w:themeColor="text1" w:themeTint="A6"/>
        </w:rPr>
      </w:pPr>
      <w:r>
        <w:rPr>
          <w:rFonts w:cstheme="minorHAnsi" w:hint="cs"/>
          <w:color w:val="595959" w:themeColor="text1" w:themeTint="A6"/>
          <w:rtl/>
        </w:rPr>
        <w:t xml:space="preserve">شكراً لاختيارك </w:t>
      </w:r>
      <w:r w:rsidR="00E8472D">
        <w:rPr>
          <w:rFonts w:cstheme="minorHAnsi" w:hint="cs"/>
          <w:color w:val="595959" w:themeColor="text1" w:themeTint="A6"/>
          <w:rtl/>
        </w:rPr>
        <w:t>إديتج كشريك نشر لك.</w:t>
      </w:r>
    </w:p>
    <w:p w14:paraId="51CF0ED1" w14:textId="77777777" w:rsidR="00733045" w:rsidRPr="00175D6A" w:rsidRDefault="00733045" w:rsidP="00733045">
      <w:pPr>
        <w:pStyle w:val="a6"/>
        <w:spacing w:line="360" w:lineRule="auto"/>
        <w:jc w:val="both"/>
        <w:rPr>
          <w:rFonts w:cstheme="minorHAnsi"/>
          <w:color w:val="595959" w:themeColor="text1" w:themeTint="A6"/>
        </w:rPr>
      </w:pPr>
      <w:r w:rsidRPr="00175D6A">
        <w:rPr>
          <w:rFonts w:cstheme="minorHAnsi"/>
          <w:color w:val="595959" w:themeColor="text1" w:themeTint="A6"/>
        </w:rPr>
        <w:t>Best regards,</w:t>
      </w:r>
    </w:p>
    <w:p w14:paraId="0F78546D" w14:textId="77777777" w:rsidR="00733045" w:rsidRPr="00175D6A" w:rsidRDefault="00733045" w:rsidP="00733045">
      <w:pPr>
        <w:pStyle w:val="a6"/>
        <w:spacing w:line="360" w:lineRule="auto"/>
        <w:jc w:val="both"/>
        <w:rPr>
          <w:rFonts w:cstheme="minorHAnsi"/>
          <w:b/>
          <w:color w:val="595959" w:themeColor="text1" w:themeTint="A6"/>
        </w:rPr>
      </w:pPr>
      <w:r w:rsidRPr="00175D6A">
        <w:rPr>
          <w:rFonts w:cstheme="minorHAnsi"/>
          <w:b/>
          <w:color w:val="595959" w:themeColor="text1" w:themeTint="A6"/>
        </w:rPr>
        <w:t>Editage – Publication Support</w:t>
      </w:r>
    </w:p>
    <w:p w14:paraId="5FF95263" w14:textId="37E8004E" w:rsidR="00371F88" w:rsidRDefault="00E8472D" w:rsidP="00E8472D">
      <w:pPr>
        <w:bidi/>
        <w:rPr>
          <w:rtl/>
        </w:rPr>
      </w:pPr>
      <w:r>
        <w:rPr>
          <w:rFonts w:hint="cs"/>
          <w:rtl/>
        </w:rPr>
        <w:t xml:space="preserve">مع أطيب التحيات، </w:t>
      </w:r>
    </w:p>
    <w:p w14:paraId="5A6086E0" w14:textId="5AC7BFEB" w:rsidR="00E8472D" w:rsidRPr="00733045" w:rsidRDefault="00E8472D" w:rsidP="00E8472D">
      <w:pPr>
        <w:bidi/>
      </w:pPr>
      <w:r>
        <w:rPr>
          <w:rFonts w:hint="cs"/>
          <w:rtl/>
        </w:rPr>
        <w:t xml:space="preserve">إديتج </w:t>
      </w:r>
      <w:r>
        <w:rPr>
          <w:rtl/>
        </w:rPr>
        <w:t>–</w:t>
      </w:r>
      <w:r>
        <w:rPr>
          <w:rFonts w:hint="cs"/>
          <w:rtl/>
        </w:rPr>
        <w:t xml:space="preserve"> لدعم النشر</w:t>
      </w:r>
    </w:p>
    <w:sectPr w:rsidR="00E8472D" w:rsidRPr="00733045" w:rsidSect="0045318B">
      <w:headerReference w:type="default" r:id="rId13"/>
      <w:footerReference w:type="default" r:id="rId14"/>
      <w:type w:val="continuous"/>
      <w:pgSz w:w="12240" w:h="15840" w:code="1"/>
      <w:pgMar w:top="1260" w:right="990" w:bottom="720" w:left="117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410F" w14:textId="77777777" w:rsidR="00CF66C4" w:rsidRDefault="00CF66C4" w:rsidP="00E53E84">
      <w:pPr>
        <w:spacing w:after="0" w:line="240" w:lineRule="auto"/>
      </w:pPr>
      <w:r>
        <w:separator/>
      </w:r>
    </w:p>
  </w:endnote>
  <w:endnote w:type="continuationSeparator" w:id="0">
    <w:p w14:paraId="01D0A121" w14:textId="77777777" w:rsidR="00CF66C4" w:rsidRDefault="00CF66C4" w:rsidP="00E53E84">
      <w:pPr>
        <w:spacing w:after="0" w:line="240" w:lineRule="auto"/>
      </w:pPr>
      <w:r>
        <w:continuationSeparator/>
      </w:r>
    </w:p>
  </w:endnote>
  <w:endnote w:type="continuationNotice" w:id="1">
    <w:p w14:paraId="21CADFBE" w14:textId="77777777" w:rsidR="00CF66C4" w:rsidRDefault="00CF6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434"/>
    </w:tblGrid>
    <w:tr w:rsidR="00445F47" w14:paraId="4F8478EC" w14:textId="77777777" w:rsidTr="0C489336">
      <w:trPr>
        <w:trHeight w:val="173"/>
      </w:trPr>
      <w:tc>
        <w:tcPr>
          <w:tcW w:w="2646" w:type="dxa"/>
          <w:vMerge w:val="restart"/>
          <w:vAlign w:val="center"/>
        </w:tcPr>
        <w:p w14:paraId="2094E71C" w14:textId="77777777" w:rsidR="00445F47" w:rsidRPr="000222FE" w:rsidRDefault="00445F47" w:rsidP="00445F47">
          <w:pPr>
            <w:jc w:val="both"/>
            <w:rPr>
              <w:rFonts w:cstheme="minorHAnsi"/>
              <w:b/>
              <w:color w:val="006666"/>
              <w:sz w:val="16"/>
              <w:szCs w:val="16"/>
            </w:rPr>
          </w:pPr>
          <w:r w:rsidRPr="000222FE">
            <w:rPr>
              <w:noProof/>
              <w:sz w:val="16"/>
              <w:szCs w:val="16"/>
            </w:rPr>
            <w:drawing>
              <wp:inline distT="0" distB="0" distL="0" distR="0" wp14:anchorId="0AAB5224" wp14:editId="697AD344">
                <wp:extent cx="154305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foot-01.jpg"/>
                        <pic:cNvPicPr/>
                      </pic:nvPicPr>
                      <pic:blipFill rotWithShape="1">
                        <a:blip r:embed="rId1" cstate="print">
                          <a:extLst>
                            <a:ext uri="{28A0092B-C50C-407E-A947-70E740481C1C}">
                              <a14:useLocalDpi xmlns:a14="http://schemas.microsoft.com/office/drawing/2010/main" val="0"/>
                            </a:ext>
                          </a:extLst>
                        </a:blip>
                        <a:srcRect l="11069" t="40971" r="69007" b="35129"/>
                        <a:stretch/>
                      </pic:blipFill>
                      <pic:spPr bwMode="auto">
                        <a:xfrm>
                          <a:off x="0" y="0"/>
                          <a:ext cx="1543292" cy="200056"/>
                        </a:xfrm>
                        <a:prstGeom prst="rect">
                          <a:avLst/>
                        </a:prstGeom>
                        <a:ln>
                          <a:noFill/>
                        </a:ln>
                        <a:extLst>
                          <a:ext uri="{53640926-AAD7-44D8-BBD7-CCE9431645EC}">
                            <a14:shadowObscured xmlns:a14="http://schemas.microsoft.com/office/drawing/2010/main"/>
                          </a:ext>
                        </a:extLst>
                      </pic:spPr>
                    </pic:pic>
                  </a:graphicData>
                </a:graphic>
              </wp:inline>
            </w:drawing>
          </w:r>
        </w:p>
      </w:tc>
      <w:tc>
        <w:tcPr>
          <w:tcW w:w="7434" w:type="dxa"/>
          <w:tcBorders>
            <w:bottom w:val="single" w:sz="18" w:space="0" w:color="7F7F7F" w:themeColor="text1" w:themeTint="80"/>
          </w:tcBorders>
        </w:tcPr>
        <w:p w14:paraId="0B72D5E5" w14:textId="77777777" w:rsidR="00445F47" w:rsidRPr="000222FE" w:rsidRDefault="00445F47" w:rsidP="00445F47">
          <w:pPr>
            <w:jc w:val="both"/>
            <w:rPr>
              <w:rFonts w:cstheme="minorHAnsi"/>
              <w:b/>
              <w:color w:val="006666"/>
              <w:sz w:val="10"/>
              <w:szCs w:val="10"/>
            </w:rPr>
          </w:pPr>
        </w:p>
      </w:tc>
    </w:tr>
    <w:tr w:rsidR="00445F47" w14:paraId="72BE540C" w14:textId="77777777" w:rsidTr="0C489336">
      <w:trPr>
        <w:trHeight w:val="172"/>
      </w:trPr>
      <w:tc>
        <w:tcPr>
          <w:tcW w:w="2646" w:type="dxa"/>
          <w:vMerge/>
          <w:vAlign w:val="center"/>
        </w:tcPr>
        <w:p w14:paraId="281FE18F" w14:textId="77777777" w:rsidR="00445F47" w:rsidRDefault="00445F47" w:rsidP="00445F47">
          <w:pPr>
            <w:jc w:val="both"/>
            <w:rPr>
              <w:rFonts w:cstheme="minorHAnsi"/>
              <w:b/>
              <w:color w:val="006666"/>
              <w:sz w:val="28"/>
              <w:szCs w:val="28"/>
            </w:rPr>
          </w:pPr>
        </w:p>
      </w:tc>
      <w:tc>
        <w:tcPr>
          <w:tcW w:w="7434" w:type="dxa"/>
          <w:tcBorders>
            <w:top w:val="single" w:sz="18" w:space="0" w:color="7F7F7F" w:themeColor="text1" w:themeTint="80"/>
          </w:tcBorders>
        </w:tcPr>
        <w:p w14:paraId="6A1CED09" w14:textId="77777777" w:rsidR="00445F47" w:rsidRPr="000222FE" w:rsidRDefault="00445F47" w:rsidP="00445F47">
          <w:pPr>
            <w:jc w:val="both"/>
            <w:rPr>
              <w:rFonts w:cstheme="minorHAnsi"/>
              <w:b/>
              <w:color w:val="006666"/>
              <w:sz w:val="10"/>
              <w:szCs w:val="10"/>
            </w:rPr>
          </w:pPr>
        </w:p>
      </w:tc>
    </w:tr>
  </w:tbl>
  <w:p w14:paraId="47643511" w14:textId="6B34FFDB" w:rsidR="00C17623" w:rsidRPr="00363AA1" w:rsidRDefault="00F5680D" w:rsidP="00F0110E">
    <w:pPr>
      <w:pStyle w:val="a4"/>
      <w:jc w:val="center"/>
      <w:rPr>
        <w:sz w:val="16"/>
        <w:szCs w:val="16"/>
      </w:rPr>
    </w:pPr>
    <w:r w:rsidRPr="00363AA1">
      <w:rPr>
        <w:noProof/>
        <w:sz w:val="16"/>
        <w:szCs w:val="16"/>
      </w:rPr>
      <mc:AlternateContent>
        <mc:Choice Requires="wps">
          <w:drawing>
            <wp:anchor distT="0" distB="0" distL="114300" distR="114300" simplePos="0" relativeHeight="251658240" behindDoc="0" locked="0" layoutInCell="1" allowOverlap="1" wp14:anchorId="1ED71DF8" wp14:editId="343872C2">
              <wp:simplePos x="0" y="0"/>
              <wp:positionH relativeFrom="page">
                <wp:align>right</wp:align>
              </wp:positionH>
              <wp:positionV relativeFrom="page">
                <wp:posOffset>9286874</wp:posOffset>
              </wp:positionV>
              <wp:extent cx="1318260" cy="821055"/>
              <wp:effectExtent l="0" t="0" r="0" b="0"/>
              <wp:wrapNone/>
              <wp:docPr id="30" name="Isosceles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821055"/>
                      </a:xfrm>
                      <a:prstGeom prst="triangle">
                        <a:avLst>
                          <a:gd name="adj" fmla="val 100000"/>
                        </a:avLst>
                      </a:prstGeom>
                      <a:solidFill>
                        <a:srgbClr val="81C91C"/>
                      </a:solidFill>
                      <a:ln>
                        <a:noFill/>
                      </a:ln>
                    </wps:spPr>
                    <wps:txbx>
                      <w:txbxContent>
                        <w:p w14:paraId="00832334" w14:textId="38CB41B9" w:rsidR="008600F0" w:rsidRPr="00064DBB" w:rsidRDefault="007D7B34" w:rsidP="004766E0">
                          <w:pPr>
                            <w:ind w:left="-270"/>
                            <w:jc w:val="center"/>
                            <w:rPr>
                              <w:rFonts w:cstheme="minorHAnsi"/>
                              <w:i/>
                              <w:color w:val="FFFFFF" w:themeColor="background1"/>
                              <w:sz w:val="28"/>
                              <w:szCs w:val="28"/>
                            </w:rPr>
                          </w:pPr>
                          <w:r w:rsidRPr="00064DBB">
                            <w:rPr>
                              <w:rFonts w:eastAsiaTheme="minorEastAsia" w:cstheme="minorHAnsi"/>
                              <w:i/>
                              <w:color w:val="FFFFFF" w:themeColor="background1"/>
                              <w:sz w:val="28"/>
                              <w:szCs w:val="28"/>
                            </w:rPr>
                            <w:fldChar w:fldCharType="begin"/>
                          </w:r>
                          <w:r w:rsidRPr="00064DBB">
                            <w:rPr>
                              <w:rFonts w:cstheme="minorHAnsi"/>
                              <w:i/>
                              <w:color w:val="FFFFFF" w:themeColor="background1"/>
                              <w:sz w:val="28"/>
                              <w:szCs w:val="28"/>
                            </w:rPr>
                            <w:instrText xml:space="preserve"> PAGE    \* MERGEFORMAT </w:instrText>
                          </w:r>
                          <w:r w:rsidRPr="00064DBB">
                            <w:rPr>
                              <w:rFonts w:eastAsiaTheme="minorEastAsia" w:cstheme="minorHAnsi"/>
                              <w:i/>
                              <w:color w:val="FFFFFF" w:themeColor="background1"/>
                              <w:sz w:val="28"/>
                              <w:szCs w:val="28"/>
                            </w:rPr>
                            <w:fldChar w:fldCharType="separate"/>
                          </w:r>
                          <w:r w:rsidR="00DC4DED" w:rsidRPr="00DC4DED">
                            <w:rPr>
                              <w:rFonts w:eastAsiaTheme="majorEastAsia" w:cstheme="minorHAnsi"/>
                              <w:i/>
                              <w:noProof/>
                              <w:color w:val="FFFFFF" w:themeColor="background1"/>
                              <w:sz w:val="28"/>
                              <w:szCs w:val="28"/>
                            </w:rPr>
                            <w:t>1</w:t>
                          </w:r>
                          <w:r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of</w:t>
                          </w:r>
                          <w:r w:rsidR="002C01E1" w:rsidRPr="00064DBB">
                            <w:rPr>
                              <w:rFonts w:eastAsiaTheme="majorEastAsia" w:cstheme="minorHAnsi"/>
                              <w:i/>
                              <w:noProof/>
                              <w:color w:val="FFFFFF" w:themeColor="background1"/>
                              <w:sz w:val="28"/>
                              <w:szCs w:val="28"/>
                            </w:rPr>
                            <w:t xml:space="preserve"> </w:t>
                          </w:r>
                          <w:r w:rsidR="002C01E1" w:rsidRPr="00064DBB">
                            <w:rPr>
                              <w:rFonts w:eastAsiaTheme="majorEastAsia" w:cstheme="minorHAnsi"/>
                              <w:i/>
                              <w:noProof/>
                              <w:color w:val="FFFFFF" w:themeColor="background1"/>
                              <w:sz w:val="28"/>
                              <w:szCs w:val="28"/>
                            </w:rPr>
                            <w:fldChar w:fldCharType="begin"/>
                          </w:r>
                          <w:r w:rsidR="002C01E1" w:rsidRPr="00064DBB">
                            <w:rPr>
                              <w:rFonts w:eastAsiaTheme="majorEastAsia" w:cstheme="minorHAnsi"/>
                              <w:i/>
                              <w:noProof/>
                              <w:color w:val="FFFFFF" w:themeColor="background1"/>
                              <w:sz w:val="28"/>
                              <w:szCs w:val="28"/>
                            </w:rPr>
                            <w:instrText xml:space="preserve"> NUMPAGES   \* MERGEFORMAT </w:instrText>
                          </w:r>
                          <w:r w:rsidR="002C01E1" w:rsidRPr="00064DBB">
                            <w:rPr>
                              <w:rFonts w:eastAsiaTheme="majorEastAsia" w:cstheme="minorHAnsi"/>
                              <w:i/>
                              <w:noProof/>
                              <w:color w:val="FFFFFF" w:themeColor="background1"/>
                              <w:sz w:val="28"/>
                              <w:szCs w:val="28"/>
                            </w:rPr>
                            <w:fldChar w:fldCharType="separate"/>
                          </w:r>
                          <w:r w:rsidR="00DC4DED">
                            <w:rPr>
                              <w:rFonts w:eastAsiaTheme="majorEastAsia" w:cstheme="minorHAnsi"/>
                              <w:i/>
                              <w:noProof/>
                              <w:color w:val="FFFFFF" w:themeColor="background1"/>
                              <w:sz w:val="28"/>
                              <w:szCs w:val="28"/>
                            </w:rPr>
                            <w:t>2</w:t>
                          </w:r>
                          <w:r w:rsidR="002C01E1"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1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left:0;text-align:left;margin-left:52.6pt;margin-top:731.25pt;width:103.8pt;height:64.6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" adj="21600" fillcolor="#81c91c" stroked="f">
              <v:textbox>
                <w:txbxContent>
                  <w:p w14:paraId="00832334" w14:textId="38CB41B9" w:rsidR="008600F0" w:rsidRPr="00064DBB" w:rsidRDefault="007D7B34" w:rsidP="004766E0">
                    <w:pPr>
                      <w:ind w:left="-270"/>
                      <w:jc w:val="center"/>
                      <w:rPr>
                        <w:rFonts w:cstheme="minorHAnsi"/>
                        <w:i/>
                        <w:color w:val="FFFFFF" w:themeColor="background1"/>
                        <w:sz w:val="28"/>
                        <w:szCs w:val="28"/>
                      </w:rPr>
                    </w:pPr>
                    <w:r w:rsidRPr="00064DBB">
                      <w:rPr>
                        <w:rFonts w:eastAsiaTheme="minorEastAsia" w:cstheme="minorHAnsi"/>
                        <w:i/>
                        <w:color w:val="FFFFFF" w:themeColor="background1"/>
                        <w:sz w:val="28"/>
                        <w:szCs w:val="28"/>
                      </w:rPr>
                      <w:fldChar w:fldCharType="begin"/>
                    </w:r>
                    <w:r w:rsidRPr="00064DBB">
                      <w:rPr>
                        <w:rFonts w:cstheme="minorHAnsi"/>
                        <w:i/>
                        <w:color w:val="FFFFFF" w:themeColor="background1"/>
                        <w:sz w:val="28"/>
                        <w:szCs w:val="28"/>
                      </w:rPr>
                      <w:instrText xml:space="preserve"> PAGE    \* MERGEFORMAT </w:instrText>
                    </w:r>
                    <w:r w:rsidRPr="00064DBB">
                      <w:rPr>
                        <w:rFonts w:eastAsiaTheme="minorEastAsia" w:cstheme="minorHAnsi"/>
                        <w:i/>
                        <w:color w:val="FFFFFF" w:themeColor="background1"/>
                        <w:sz w:val="28"/>
                        <w:szCs w:val="28"/>
                      </w:rPr>
                      <w:fldChar w:fldCharType="separate"/>
                    </w:r>
                    <w:r w:rsidR="00DC4DED" w:rsidRPr="00DC4DED">
                      <w:rPr>
                        <w:rFonts w:eastAsiaTheme="majorEastAsia" w:cstheme="minorHAnsi"/>
                        <w:i/>
                        <w:noProof/>
                        <w:color w:val="FFFFFF" w:themeColor="background1"/>
                        <w:sz w:val="28"/>
                        <w:szCs w:val="28"/>
                      </w:rPr>
                      <w:t>1</w:t>
                    </w:r>
                    <w:r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of</w:t>
                    </w:r>
                    <w:r w:rsidR="002C01E1" w:rsidRPr="00064DBB">
                      <w:rPr>
                        <w:rFonts w:eastAsiaTheme="majorEastAsia" w:cstheme="minorHAnsi"/>
                        <w:i/>
                        <w:noProof/>
                        <w:color w:val="FFFFFF" w:themeColor="background1"/>
                        <w:sz w:val="28"/>
                        <w:szCs w:val="28"/>
                      </w:rPr>
                      <w:t xml:space="preserve"> </w:t>
                    </w:r>
                    <w:r w:rsidR="002C01E1" w:rsidRPr="00064DBB">
                      <w:rPr>
                        <w:rFonts w:eastAsiaTheme="majorEastAsia" w:cstheme="minorHAnsi"/>
                        <w:i/>
                        <w:noProof/>
                        <w:color w:val="FFFFFF" w:themeColor="background1"/>
                        <w:sz w:val="28"/>
                        <w:szCs w:val="28"/>
                      </w:rPr>
                      <w:fldChar w:fldCharType="begin"/>
                    </w:r>
                    <w:r w:rsidR="002C01E1" w:rsidRPr="00064DBB">
                      <w:rPr>
                        <w:rFonts w:eastAsiaTheme="majorEastAsia" w:cstheme="minorHAnsi"/>
                        <w:i/>
                        <w:noProof/>
                        <w:color w:val="FFFFFF" w:themeColor="background1"/>
                        <w:sz w:val="28"/>
                        <w:szCs w:val="28"/>
                      </w:rPr>
                      <w:instrText xml:space="preserve"> NUMPAGES   \* MERGEFORMAT </w:instrText>
                    </w:r>
                    <w:r w:rsidR="002C01E1" w:rsidRPr="00064DBB">
                      <w:rPr>
                        <w:rFonts w:eastAsiaTheme="majorEastAsia" w:cstheme="minorHAnsi"/>
                        <w:i/>
                        <w:noProof/>
                        <w:color w:val="FFFFFF" w:themeColor="background1"/>
                        <w:sz w:val="28"/>
                        <w:szCs w:val="28"/>
                      </w:rPr>
                      <w:fldChar w:fldCharType="separate"/>
                    </w:r>
                    <w:r w:rsidR="00DC4DED">
                      <w:rPr>
                        <w:rFonts w:eastAsiaTheme="majorEastAsia" w:cstheme="minorHAnsi"/>
                        <w:i/>
                        <w:noProof/>
                        <w:color w:val="FFFFFF" w:themeColor="background1"/>
                        <w:sz w:val="28"/>
                        <w:szCs w:val="28"/>
                      </w:rPr>
                      <w:t>2</w:t>
                    </w:r>
                    <w:r w:rsidR="002C01E1"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9B98" w14:textId="77777777" w:rsidR="00CF66C4" w:rsidRDefault="00CF66C4" w:rsidP="00E53E84">
      <w:pPr>
        <w:spacing w:after="0" w:line="240" w:lineRule="auto"/>
      </w:pPr>
      <w:r>
        <w:separator/>
      </w:r>
    </w:p>
  </w:footnote>
  <w:footnote w:type="continuationSeparator" w:id="0">
    <w:p w14:paraId="72EC9509" w14:textId="77777777" w:rsidR="00CF66C4" w:rsidRDefault="00CF66C4" w:rsidP="00E53E84">
      <w:pPr>
        <w:spacing w:after="0" w:line="240" w:lineRule="auto"/>
      </w:pPr>
      <w:r>
        <w:continuationSeparator/>
      </w:r>
    </w:p>
  </w:footnote>
  <w:footnote w:type="continuationNotice" w:id="1">
    <w:p w14:paraId="1E9B64BF" w14:textId="77777777" w:rsidR="00CF66C4" w:rsidRDefault="00CF6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10260" w:type="dxa"/>
      <w:tblInd w:w="-90" w:type="dxa"/>
      <w:tblBorders>
        <w:top w:val="none" w:sz="0" w:space="0" w:color="auto"/>
        <w:left w:val="none" w:sz="0" w:space="0" w:color="auto"/>
        <w:bottom w:val="single" w:sz="18" w:space="0" w:color="81C91C"/>
        <w:right w:val="none" w:sz="0" w:space="0" w:color="auto"/>
        <w:insideH w:val="none" w:sz="0" w:space="0" w:color="auto"/>
        <w:insideV w:val="none" w:sz="0" w:space="0" w:color="auto"/>
      </w:tblBorders>
      <w:tblLook w:val="04A0" w:firstRow="1" w:lastRow="0" w:firstColumn="1" w:lastColumn="0" w:noHBand="0" w:noVBand="1"/>
    </w:tblPr>
    <w:tblGrid>
      <w:gridCol w:w="7200"/>
      <w:gridCol w:w="3060"/>
    </w:tblGrid>
    <w:tr w:rsidR="005960F2" w14:paraId="716EE489" w14:textId="77777777" w:rsidTr="0C489336">
      <w:trPr>
        <w:trHeight w:val="585"/>
      </w:trPr>
      <w:tc>
        <w:tcPr>
          <w:tcW w:w="7200" w:type="dxa"/>
          <w:vAlign w:val="center"/>
        </w:tcPr>
        <w:p w14:paraId="794179EA" w14:textId="1CF860E7" w:rsidR="00C61CAF" w:rsidRPr="00C61CAF" w:rsidRDefault="005960F2" w:rsidP="00C61CAF">
          <w:pPr>
            <w:rPr>
              <w:rFonts w:ascii="Georgia" w:hAnsi="Georgia" w:cs="Times New Roman"/>
              <w:i/>
              <w:color w:val="7F7F7F" w:themeColor="text1" w:themeTint="80"/>
              <w:sz w:val="28"/>
              <w:szCs w:val="28"/>
            </w:rPr>
          </w:pPr>
          <w:bookmarkStart w:id="2" w:name="_Hlk46849704"/>
          <w:r w:rsidRPr="00480AC9">
            <w:rPr>
              <w:rFonts w:ascii="Georgia" w:hAnsi="Georgia" w:cs="Times New Roman"/>
              <w:i/>
              <w:color w:val="7F7F7F" w:themeColor="text1" w:themeTint="80"/>
              <w:sz w:val="28"/>
              <w:szCs w:val="28"/>
            </w:rPr>
            <w:t xml:space="preserve">Editage </w:t>
          </w:r>
          <w:r w:rsidR="00371F88">
            <w:rPr>
              <w:rFonts w:ascii="Georgia" w:hAnsi="Georgia" w:cs="Times New Roman"/>
              <w:i/>
              <w:color w:val="7F7F7F" w:themeColor="text1" w:themeTint="80"/>
              <w:sz w:val="28"/>
              <w:szCs w:val="28"/>
            </w:rPr>
            <w:t>Journal Selection</w:t>
          </w:r>
          <w:r w:rsidRPr="00480AC9">
            <w:rPr>
              <w:rFonts w:ascii="Georgia" w:hAnsi="Georgia" w:cs="Times New Roman"/>
              <w:i/>
              <w:color w:val="7F7F7F" w:themeColor="text1" w:themeTint="80"/>
              <w:sz w:val="28"/>
              <w:szCs w:val="28"/>
            </w:rPr>
            <w:t xml:space="preserve">: </w:t>
          </w:r>
          <w:r w:rsidR="00371F88">
            <w:rPr>
              <w:rFonts w:ascii="Georgia" w:hAnsi="Georgia" w:cs="Times New Roman"/>
              <w:i/>
              <w:color w:val="7F7F7F" w:themeColor="text1" w:themeTint="80"/>
              <w:sz w:val="28"/>
              <w:szCs w:val="28"/>
            </w:rPr>
            <w:t>Author preferences</w:t>
          </w:r>
        </w:p>
      </w:tc>
      <w:tc>
        <w:tcPr>
          <w:tcW w:w="3060" w:type="dxa"/>
          <w:vAlign w:val="center"/>
        </w:tcPr>
        <w:p w14:paraId="5FEF1113" w14:textId="77777777" w:rsidR="005960F2" w:rsidRPr="001E0906" w:rsidRDefault="005960F2" w:rsidP="005960F2">
          <w:pPr>
            <w:ind w:right="120"/>
            <w:jc w:val="right"/>
            <w:rPr>
              <w:sz w:val="6"/>
              <w:szCs w:val="6"/>
            </w:rPr>
          </w:pPr>
          <w:r w:rsidRPr="001E0906">
            <w:rPr>
              <w:noProof/>
              <w:sz w:val="6"/>
              <w:szCs w:val="6"/>
            </w:rPr>
            <w:drawing>
              <wp:inline distT="0" distB="0" distL="0" distR="0" wp14:anchorId="0361165E" wp14:editId="0724EBB3">
                <wp:extent cx="117157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sal-head-01.jpg"/>
                        <pic:cNvPicPr/>
                      </pic:nvPicPr>
                      <pic:blipFill rotWithShape="1">
                        <a:blip r:embed="rId1" cstate="print">
                          <a:extLst>
                            <a:ext uri="{28A0092B-C50C-407E-A947-70E740481C1C}">
                              <a14:useLocalDpi xmlns:a14="http://schemas.microsoft.com/office/drawing/2010/main" val="0"/>
                            </a:ext>
                          </a:extLst>
                        </a:blip>
                        <a:srcRect l="11301" t="37657" r="68258" b="25731"/>
                        <a:stretch/>
                      </pic:blipFill>
                      <pic:spPr bwMode="auto">
                        <a:xfrm>
                          <a:off x="0" y="0"/>
                          <a:ext cx="1171575" cy="333375"/>
                        </a:xfrm>
                        <a:prstGeom prst="rect">
                          <a:avLst/>
                        </a:prstGeom>
                        <a:ln>
                          <a:noFill/>
                        </a:ln>
                        <a:extLst>
                          <a:ext uri="{53640926-AAD7-44D8-BBD7-CCE9431645EC}">
                            <a14:shadowObscured xmlns:a14="http://schemas.microsoft.com/office/drawing/2010/main"/>
                          </a:ext>
                        </a:extLst>
                      </pic:spPr>
                    </pic:pic>
                  </a:graphicData>
                </a:graphic>
              </wp:inline>
            </w:drawing>
          </w:r>
        </w:p>
      </w:tc>
    </w:tr>
    <w:bookmarkEnd w:id="2"/>
  </w:tbl>
  <w:p w14:paraId="4A76C009" w14:textId="15FE80AE" w:rsidR="004912B8" w:rsidRPr="005960F2" w:rsidRDefault="004912B8" w:rsidP="005960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C6F"/>
    <w:multiLevelType w:val="hybridMultilevel"/>
    <w:tmpl w:val="75106D7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6180157"/>
    <w:multiLevelType w:val="hybridMultilevel"/>
    <w:tmpl w:val="1DE4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1AE"/>
    <w:multiLevelType w:val="hybridMultilevel"/>
    <w:tmpl w:val="FAD0AD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0139AF"/>
    <w:multiLevelType w:val="hybridMultilevel"/>
    <w:tmpl w:val="D01EB3D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CA306A1"/>
    <w:multiLevelType w:val="hybridMultilevel"/>
    <w:tmpl w:val="E58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9751E"/>
    <w:multiLevelType w:val="hybridMultilevel"/>
    <w:tmpl w:val="A26C8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157C6F"/>
    <w:multiLevelType w:val="hybridMultilevel"/>
    <w:tmpl w:val="142061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11941EEA"/>
    <w:multiLevelType w:val="hybridMultilevel"/>
    <w:tmpl w:val="CC3A57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3931163"/>
    <w:multiLevelType w:val="hybridMultilevel"/>
    <w:tmpl w:val="AA88A6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C90257"/>
    <w:multiLevelType w:val="hybridMultilevel"/>
    <w:tmpl w:val="981E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02457"/>
    <w:multiLevelType w:val="hybridMultilevel"/>
    <w:tmpl w:val="727C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B0185"/>
    <w:multiLevelType w:val="hybridMultilevel"/>
    <w:tmpl w:val="174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D407E"/>
    <w:multiLevelType w:val="hybridMultilevel"/>
    <w:tmpl w:val="7A1622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B9539EF"/>
    <w:multiLevelType w:val="hybridMultilevel"/>
    <w:tmpl w:val="8E80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A39DA"/>
    <w:multiLevelType w:val="hybridMultilevel"/>
    <w:tmpl w:val="2F0A0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2B2CBC"/>
    <w:multiLevelType w:val="hybridMultilevel"/>
    <w:tmpl w:val="67B88A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13187A"/>
    <w:multiLevelType w:val="hybridMultilevel"/>
    <w:tmpl w:val="4F889F78"/>
    <w:lvl w:ilvl="0" w:tplc="70C251F6">
      <w:start w:val="1"/>
      <w:numFmt w:val="decimal"/>
      <w:lvlText w:val="%1."/>
      <w:lvlJc w:val="left"/>
      <w:pPr>
        <w:ind w:left="720" w:hanging="360"/>
      </w:pPr>
      <w:rPr>
        <w:rFonts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4C93AE3"/>
    <w:multiLevelType w:val="hybridMultilevel"/>
    <w:tmpl w:val="C870EC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350952E8"/>
    <w:multiLevelType w:val="hybridMultilevel"/>
    <w:tmpl w:val="C73276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35802BED"/>
    <w:multiLevelType w:val="hybridMultilevel"/>
    <w:tmpl w:val="A7E2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BC6535D"/>
    <w:multiLevelType w:val="hybridMultilevel"/>
    <w:tmpl w:val="D8862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DFA3C24"/>
    <w:multiLevelType w:val="hybridMultilevel"/>
    <w:tmpl w:val="E2FA2AA6"/>
    <w:lvl w:ilvl="0" w:tplc="70C251F6">
      <w:start w:val="1"/>
      <w:numFmt w:val="decimal"/>
      <w:lvlText w:val="%1."/>
      <w:lvlJc w:val="left"/>
      <w:pPr>
        <w:ind w:left="720" w:hanging="360"/>
      </w:pPr>
      <w:rPr>
        <w:rFonts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E5F5D9A"/>
    <w:multiLevelType w:val="hybridMultilevel"/>
    <w:tmpl w:val="6568A7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314BD2"/>
    <w:multiLevelType w:val="hybridMultilevel"/>
    <w:tmpl w:val="8E80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914BB"/>
    <w:multiLevelType w:val="hybridMultilevel"/>
    <w:tmpl w:val="0AD631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9765F35"/>
    <w:multiLevelType w:val="hybridMultilevel"/>
    <w:tmpl w:val="8C0AD292"/>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26" w15:restartNumberingAfterBreak="0">
    <w:nsid w:val="5DAC521B"/>
    <w:multiLevelType w:val="hybridMultilevel"/>
    <w:tmpl w:val="FE6863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6B154CD"/>
    <w:multiLevelType w:val="hybridMultilevel"/>
    <w:tmpl w:val="15407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2724D0"/>
    <w:multiLevelType w:val="hybridMultilevel"/>
    <w:tmpl w:val="E36E7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FCE7C5A"/>
    <w:multiLevelType w:val="hybridMultilevel"/>
    <w:tmpl w:val="8BBE5B0A"/>
    <w:lvl w:ilvl="0" w:tplc="4009000F">
      <w:start w:val="1"/>
      <w:numFmt w:val="decimal"/>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70203E2B"/>
    <w:multiLevelType w:val="hybridMultilevel"/>
    <w:tmpl w:val="76D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4371F"/>
    <w:multiLevelType w:val="hybridMultilevel"/>
    <w:tmpl w:val="AA88CD1A"/>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73386F43"/>
    <w:multiLevelType w:val="hybridMultilevel"/>
    <w:tmpl w:val="694C0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4BA4442"/>
    <w:multiLevelType w:val="hybridMultilevel"/>
    <w:tmpl w:val="B9E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4"/>
  </w:num>
  <w:num w:numId="4">
    <w:abstractNumId w:val="11"/>
  </w:num>
  <w:num w:numId="5">
    <w:abstractNumId w:val="10"/>
  </w:num>
  <w:num w:numId="6">
    <w:abstractNumId w:val="9"/>
  </w:num>
  <w:num w:numId="7">
    <w:abstractNumId w:val="27"/>
  </w:num>
  <w:num w:numId="8">
    <w:abstractNumId w:val="0"/>
  </w:num>
  <w:num w:numId="9">
    <w:abstractNumId w:val="3"/>
  </w:num>
  <w:num w:numId="10">
    <w:abstractNumId w:val="24"/>
  </w:num>
  <w:num w:numId="11">
    <w:abstractNumId w:val="18"/>
  </w:num>
  <w:num w:numId="12">
    <w:abstractNumId w:val="15"/>
  </w:num>
  <w:num w:numId="13">
    <w:abstractNumId w:val="14"/>
  </w:num>
  <w:num w:numId="14">
    <w:abstractNumId w:val="17"/>
  </w:num>
  <w:num w:numId="15">
    <w:abstractNumId w:val="6"/>
  </w:num>
  <w:num w:numId="16">
    <w:abstractNumId w:val="22"/>
  </w:num>
  <w:num w:numId="17">
    <w:abstractNumId w:val="5"/>
  </w:num>
  <w:num w:numId="18">
    <w:abstractNumId w:val="26"/>
  </w:num>
  <w:num w:numId="19">
    <w:abstractNumId w:val="21"/>
  </w:num>
  <w:num w:numId="20">
    <w:abstractNumId w:val="16"/>
  </w:num>
  <w:num w:numId="21">
    <w:abstractNumId w:val="2"/>
  </w:num>
  <w:num w:numId="22">
    <w:abstractNumId w:val="33"/>
  </w:num>
  <w:num w:numId="23">
    <w:abstractNumId w:val="13"/>
  </w:num>
  <w:num w:numId="24">
    <w:abstractNumId w:val="29"/>
  </w:num>
  <w:num w:numId="25">
    <w:abstractNumId w:val="8"/>
  </w:num>
  <w:num w:numId="26">
    <w:abstractNumId w:val="28"/>
  </w:num>
  <w:num w:numId="27">
    <w:abstractNumId w:val="20"/>
  </w:num>
  <w:num w:numId="28">
    <w:abstractNumId w:val="25"/>
  </w:num>
  <w:num w:numId="29">
    <w:abstractNumId w:val="12"/>
  </w:num>
  <w:num w:numId="30">
    <w:abstractNumId w:val="32"/>
  </w:num>
  <w:num w:numId="31">
    <w:abstractNumId w:val="19"/>
  </w:num>
  <w:num w:numId="32">
    <w:abstractNumId w:val="23"/>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42"/>
    <w:rsid w:val="0000285F"/>
    <w:rsid w:val="00007FAE"/>
    <w:rsid w:val="000107A4"/>
    <w:rsid w:val="000139A8"/>
    <w:rsid w:val="00013F6B"/>
    <w:rsid w:val="000166E6"/>
    <w:rsid w:val="00017529"/>
    <w:rsid w:val="00017548"/>
    <w:rsid w:val="0002151E"/>
    <w:rsid w:val="00021526"/>
    <w:rsid w:val="00022338"/>
    <w:rsid w:val="00022C50"/>
    <w:rsid w:val="00023AFC"/>
    <w:rsid w:val="0002740F"/>
    <w:rsid w:val="000412B3"/>
    <w:rsid w:val="00043F02"/>
    <w:rsid w:val="000448CD"/>
    <w:rsid w:val="0004491A"/>
    <w:rsid w:val="00044A94"/>
    <w:rsid w:val="00045064"/>
    <w:rsid w:val="000462AA"/>
    <w:rsid w:val="00050241"/>
    <w:rsid w:val="00054086"/>
    <w:rsid w:val="0006110D"/>
    <w:rsid w:val="00062947"/>
    <w:rsid w:val="00062BED"/>
    <w:rsid w:val="000639D8"/>
    <w:rsid w:val="00064DBB"/>
    <w:rsid w:val="00065022"/>
    <w:rsid w:val="0006518D"/>
    <w:rsid w:val="00070690"/>
    <w:rsid w:val="000717D5"/>
    <w:rsid w:val="00072F04"/>
    <w:rsid w:val="000813F7"/>
    <w:rsid w:val="000816C8"/>
    <w:rsid w:val="00085739"/>
    <w:rsid w:val="00086D3B"/>
    <w:rsid w:val="000871AD"/>
    <w:rsid w:val="00091937"/>
    <w:rsid w:val="00094744"/>
    <w:rsid w:val="0009609F"/>
    <w:rsid w:val="000A559F"/>
    <w:rsid w:val="000B00C1"/>
    <w:rsid w:val="000B22A2"/>
    <w:rsid w:val="000B3A7C"/>
    <w:rsid w:val="000B61A4"/>
    <w:rsid w:val="000B6E80"/>
    <w:rsid w:val="000C101A"/>
    <w:rsid w:val="000C18E8"/>
    <w:rsid w:val="000C19B5"/>
    <w:rsid w:val="000C7A25"/>
    <w:rsid w:val="000D0219"/>
    <w:rsid w:val="000D1535"/>
    <w:rsid w:val="000D2F59"/>
    <w:rsid w:val="000D38B5"/>
    <w:rsid w:val="000E125A"/>
    <w:rsid w:val="000E1A7C"/>
    <w:rsid w:val="000E2988"/>
    <w:rsid w:val="000E44FD"/>
    <w:rsid w:val="000E48B3"/>
    <w:rsid w:val="000E57BD"/>
    <w:rsid w:val="000E699B"/>
    <w:rsid w:val="000F0787"/>
    <w:rsid w:val="000F1734"/>
    <w:rsid w:val="000F212F"/>
    <w:rsid w:val="000F2C0C"/>
    <w:rsid w:val="000F3187"/>
    <w:rsid w:val="000F498D"/>
    <w:rsid w:val="000F4DA5"/>
    <w:rsid w:val="000F687E"/>
    <w:rsid w:val="000F6CB1"/>
    <w:rsid w:val="00100B1A"/>
    <w:rsid w:val="001012E7"/>
    <w:rsid w:val="00103546"/>
    <w:rsid w:val="00104FC6"/>
    <w:rsid w:val="00105C5C"/>
    <w:rsid w:val="00106181"/>
    <w:rsid w:val="00106B09"/>
    <w:rsid w:val="00106B22"/>
    <w:rsid w:val="001119E2"/>
    <w:rsid w:val="001157FF"/>
    <w:rsid w:val="00115A20"/>
    <w:rsid w:val="0011704F"/>
    <w:rsid w:val="001174A7"/>
    <w:rsid w:val="001223F8"/>
    <w:rsid w:val="0013133F"/>
    <w:rsid w:val="00135665"/>
    <w:rsid w:val="00136127"/>
    <w:rsid w:val="0013696E"/>
    <w:rsid w:val="00140714"/>
    <w:rsid w:val="001414C0"/>
    <w:rsid w:val="00144BFB"/>
    <w:rsid w:val="00144DC9"/>
    <w:rsid w:val="0014558C"/>
    <w:rsid w:val="00146ABC"/>
    <w:rsid w:val="001520AE"/>
    <w:rsid w:val="00155526"/>
    <w:rsid w:val="00160FA6"/>
    <w:rsid w:val="00161874"/>
    <w:rsid w:val="00166047"/>
    <w:rsid w:val="00166B2B"/>
    <w:rsid w:val="00170E53"/>
    <w:rsid w:val="00172410"/>
    <w:rsid w:val="00172D39"/>
    <w:rsid w:val="001737A4"/>
    <w:rsid w:val="0017557E"/>
    <w:rsid w:val="00175D6A"/>
    <w:rsid w:val="00175E20"/>
    <w:rsid w:val="00181595"/>
    <w:rsid w:val="001824BE"/>
    <w:rsid w:val="0018326C"/>
    <w:rsid w:val="00191D8E"/>
    <w:rsid w:val="00194A56"/>
    <w:rsid w:val="001958FF"/>
    <w:rsid w:val="001971D2"/>
    <w:rsid w:val="001A05B5"/>
    <w:rsid w:val="001A3B24"/>
    <w:rsid w:val="001B0A70"/>
    <w:rsid w:val="001B126C"/>
    <w:rsid w:val="001B27DB"/>
    <w:rsid w:val="001B2EAE"/>
    <w:rsid w:val="001B38F0"/>
    <w:rsid w:val="001B5D22"/>
    <w:rsid w:val="001B5F44"/>
    <w:rsid w:val="001B61BC"/>
    <w:rsid w:val="001B7F7F"/>
    <w:rsid w:val="001C7CA4"/>
    <w:rsid w:val="001D1131"/>
    <w:rsid w:val="001D2A4D"/>
    <w:rsid w:val="001D66BE"/>
    <w:rsid w:val="001E222F"/>
    <w:rsid w:val="001E41BC"/>
    <w:rsid w:val="001E42B7"/>
    <w:rsid w:val="001E73E7"/>
    <w:rsid w:val="001F0CEE"/>
    <w:rsid w:val="001F2F91"/>
    <w:rsid w:val="001F4F12"/>
    <w:rsid w:val="001F6677"/>
    <w:rsid w:val="001F66B5"/>
    <w:rsid w:val="001F66B7"/>
    <w:rsid w:val="00201795"/>
    <w:rsid w:val="0020593B"/>
    <w:rsid w:val="002105FE"/>
    <w:rsid w:val="00210B0A"/>
    <w:rsid w:val="0021540C"/>
    <w:rsid w:val="002226DD"/>
    <w:rsid w:val="0022457D"/>
    <w:rsid w:val="00224DFA"/>
    <w:rsid w:val="00230C78"/>
    <w:rsid w:val="00230D17"/>
    <w:rsid w:val="002319F2"/>
    <w:rsid w:val="00234D6C"/>
    <w:rsid w:val="00237DAF"/>
    <w:rsid w:val="0024140A"/>
    <w:rsid w:val="002416A5"/>
    <w:rsid w:val="00250C45"/>
    <w:rsid w:val="002523D7"/>
    <w:rsid w:val="00252C2B"/>
    <w:rsid w:val="002538F6"/>
    <w:rsid w:val="00260B31"/>
    <w:rsid w:val="00261BA1"/>
    <w:rsid w:val="00264F04"/>
    <w:rsid w:val="00266187"/>
    <w:rsid w:val="00266D81"/>
    <w:rsid w:val="0026776F"/>
    <w:rsid w:val="00272E23"/>
    <w:rsid w:val="002734CC"/>
    <w:rsid w:val="0027487B"/>
    <w:rsid w:val="002820BC"/>
    <w:rsid w:val="0028513F"/>
    <w:rsid w:val="00287525"/>
    <w:rsid w:val="0029004D"/>
    <w:rsid w:val="00295495"/>
    <w:rsid w:val="002973C8"/>
    <w:rsid w:val="002A079C"/>
    <w:rsid w:val="002A4DBC"/>
    <w:rsid w:val="002A606A"/>
    <w:rsid w:val="002A6F07"/>
    <w:rsid w:val="002B2BAD"/>
    <w:rsid w:val="002B4ECB"/>
    <w:rsid w:val="002C01E1"/>
    <w:rsid w:val="002C10B0"/>
    <w:rsid w:val="002C272B"/>
    <w:rsid w:val="002C3D68"/>
    <w:rsid w:val="002C41F0"/>
    <w:rsid w:val="002D286A"/>
    <w:rsid w:val="002D32CC"/>
    <w:rsid w:val="002D57C7"/>
    <w:rsid w:val="002D7875"/>
    <w:rsid w:val="002E1274"/>
    <w:rsid w:val="002F523E"/>
    <w:rsid w:val="002F60B7"/>
    <w:rsid w:val="00300CAB"/>
    <w:rsid w:val="00301F4C"/>
    <w:rsid w:val="00305DC2"/>
    <w:rsid w:val="0030644D"/>
    <w:rsid w:val="00310D29"/>
    <w:rsid w:val="003111B0"/>
    <w:rsid w:val="00312C51"/>
    <w:rsid w:val="00313164"/>
    <w:rsid w:val="00313E38"/>
    <w:rsid w:val="00314EE6"/>
    <w:rsid w:val="003158EF"/>
    <w:rsid w:val="003170B8"/>
    <w:rsid w:val="00317995"/>
    <w:rsid w:val="003200F4"/>
    <w:rsid w:val="00320C8A"/>
    <w:rsid w:val="00322A8D"/>
    <w:rsid w:val="00323ABC"/>
    <w:rsid w:val="00324B7A"/>
    <w:rsid w:val="003258FF"/>
    <w:rsid w:val="0032613B"/>
    <w:rsid w:val="003304AA"/>
    <w:rsid w:val="0033100F"/>
    <w:rsid w:val="00331487"/>
    <w:rsid w:val="003353D7"/>
    <w:rsid w:val="00335A04"/>
    <w:rsid w:val="00340ACA"/>
    <w:rsid w:val="00341D9F"/>
    <w:rsid w:val="00341F4E"/>
    <w:rsid w:val="00344AF3"/>
    <w:rsid w:val="003454E6"/>
    <w:rsid w:val="00345819"/>
    <w:rsid w:val="00345F3F"/>
    <w:rsid w:val="00352DB7"/>
    <w:rsid w:val="0035529E"/>
    <w:rsid w:val="003564C9"/>
    <w:rsid w:val="0035670B"/>
    <w:rsid w:val="00357498"/>
    <w:rsid w:val="003577E3"/>
    <w:rsid w:val="0036059A"/>
    <w:rsid w:val="0036064F"/>
    <w:rsid w:val="00361BB2"/>
    <w:rsid w:val="003639BA"/>
    <w:rsid w:val="00363AA1"/>
    <w:rsid w:val="00367C4D"/>
    <w:rsid w:val="003717E9"/>
    <w:rsid w:val="00371F88"/>
    <w:rsid w:val="00380682"/>
    <w:rsid w:val="003806AF"/>
    <w:rsid w:val="00385B88"/>
    <w:rsid w:val="0038673D"/>
    <w:rsid w:val="00386C20"/>
    <w:rsid w:val="00386D08"/>
    <w:rsid w:val="003930AD"/>
    <w:rsid w:val="0039701E"/>
    <w:rsid w:val="003A0A35"/>
    <w:rsid w:val="003A3818"/>
    <w:rsid w:val="003B28F0"/>
    <w:rsid w:val="003B589B"/>
    <w:rsid w:val="003B6DF3"/>
    <w:rsid w:val="003C031D"/>
    <w:rsid w:val="003C2EAD"/>
    <w:rsid w:val="003C6468"/>
    <w:rsid w:val="003C7511"/>
    <w:rsid w:val="003D2AFD"/>
    <w:rsid w:val="003D48F4"/>
    <w:rsid w:val="003E0625"/>
    <w:rsid w:val="003E25A1"/>
    <w:rsid w:val="003E3DF0"/>
    <w:rsid w:val="003E4118"/>
    <w:rsid w:val="003F3F06"/>
    <w:rsid w:val="003F3F8A"/>
    <w:rsid w:val="003F51A0"/>
    <w:rsid w:val="003F556E"/>
    <w:rsid w:val="00405618"/>
    <w:rsid w:val="00412D39"/>
    <w:rsid w:val="00413DCC"/>
    <w:rsid w:val="004168EA"/>
    <w:rsid w:val="00421805"/>
    <w:rsid w:val="004259D5"/>
    <w:rsid w:val="00426427"/>
    <w:rsid w:val="00431FCC"/>
    <w:rsid w:val="00436178"/>
    <w:rsid w:val="00436DC6"/>
    <w:rsid w:val="0044125F"/>
    <w:rsid w:val="0044324A"/>
    <w:rsid w:val="00444075"/>
    <w:rsid w:val="00445F47"/>
    <w:rsid w:val="00451D99"/>
    <w:rsid w:val="0045318B"/>
    <w:rsid w:val="004552BE"/>
    <w:rsid w:val="00455DA3"/>
    <w:rsid w:val="00462B95"/>
    <w:rsid w:val="00462CAD"/>
    <w:rsid w:val="00464B42"/>
    <w:rsid w:val="00465576"/>
    <w:rsid w:val="00466A2A"/>
    <w:rsid w:val="004676CE"/>
    <w:rsid w:val="00467EC7"/>
    <w:rsid w:val="004766E0"/>
    <w:rsid w:val="0048036E"/>
    <w:rsid w:val="004828DF"/>
    <w:rsid w:val="00484235"/>
    <w:rsid w:val="0048579E"/>
    <w:rsid w:val="00487127"/>
    <w:rsid w:val="004912B8"/>
    <w:rsid w:val="00491C49"/>
    <w:rsid w:val="0049410D"/>
    <w:rsid w:val="00494530"/>
    <w:rsid w:val="00494DEA"/>
    <w:rsid w:val="00497351"/>
    <w:rsid w:val="004A24CA"/>
    <w:rsid w:val="004A6054"/>
    <w:rsid w:val="004A77A9"/>
    <w:rsid w:val="004B1B95"/>
    <w:rsid w:val="004B1EEF"/>
    <w:rsid w:val="004B3BCF"/>
    <w:rsid w:val="004B5D57"/>
    <w:rsid w:val="004C0E84"/>
    <w:rsid w:val="004C1609"/>
    <w:rsid w:val="004C2FA5"/>
    <w:rsid w:val="004C32E6"/>
    <w:rsid w:val="004D0AED"/>
    <w:rsid w:val="004D2562"/>
    <w:rsid w:val="004D5E96"/>
    <w:rsid w:val="004D63D0"/>
    <w:rsid w:val="004E20BA"/>
    <w:rsid w:val="004E2C66"/>
    <w:rsid w:val="004E56F4"/>
    <w:rsid w:val="004E7BFF"/>
    <w:rsid w:val="004F1CC8"/>
    <w:rsid w:val="004F3425"/>
    <w:rsid w:val="004F6423"/>
    <w:rsid w:val="00505EB8"/>
    <w:rsid w:val="00507D4F"/>
    <w:rsid w:val="00511A2C"/>
    <w:rsid w:val="005148DB"/>
    <w:rsid w:val="005175CC"/>
    <w:rsid w:val="005247F5"/>
    <w:rsid w:val="00526186"/>
    <w:rsid w:val="00532312"/>
    <w:rsid w:val="005349E2"/>
    <w:rsid w:val="00535647"/>
    <w:rsid w:val="0054018F"/>
    <w:rsid w:val="00540BD9"/>
    <w:rsid w:val="00540C7B"/>
    <w:rsid w:val="00541797"/>
    <w:rsid w:val="00542047"/>
    <w:rsid w:val="0054469E"/>
    <w:rsid w:val="005448E9"/>
    <w:rsid w:val="00546E39"/>
    <w:rsid w:val="00551D8D"/>
    <w:rsid w:val="00553F8C"/>
    <w:rsid w:val="005571A8"/>
    <w:rsid w:val="00560EE0"/>
    <w:rsid w:val="00563F2C"/>
    <w:rsid w:val="00564A4A"/>
    <w:rsid w:val="00572E6B"/>
    <w:rsid w:val="00573343"/>
    <w:rsid w:val="00573876"/>
    <w:rsid w:val="005746F0"/>
    <w:rsid w:val="0058058A"/>
    <w:rsid w:val="00580B03"/>
    <w:rsid w:val="00585176"/>
    <w:rsid w:val="00585AF8"/>
    <w:rsid w:val="00590720"/>
    <w:rsid w:val="005960F2"/>
    <w:rsid w:val="005979CA"/>
    <w:rsid w:val="005A2ABE"/>
    <w:rsid w:val="005A404C"/>
    <w:rsid w:val="005A5242"/>
    <w:rsid w:val="005A5419"/>
    <w:rsid w:val="005A5EF5"/>
    <w:rsid w:val="005A6E1F"/>
    <w:rsid w:val="005B0790"/>
    <w:rsid w:val="005B0FF1"/>
    <w:rsid w:val="005B1F09"/>
    <w:rsid w:val="005B2988"/>
    <w:rsid w:val="005B2E37"/>
    <w:rsid w:val="005B2F2F"/>
    <w:rsid w:val="005C62C1"/>
    <w:rsid w:val="005E683C"/>
    <w:rsid w:val="005F232F"/>
    <w:rsid w:val="005F2631"/>
    <w:rsid w:val="005F2C50"/>
    <w:rsid w:val="005F547C"/>
    <w:rsid w:val="005F5C03"/>
    <w:rsid w:val="006016AF"/>
    <w:rsid w:val="006023CD"/>
    <w:rsid w:val="00602E83"/>
    <w:rsid w:val="00605F11"/>
    <w:rsid w:val="00605F2E"/>
    <w:rsid w:val="006101B6"/>
    <w:rsid w:val="0061088C"/>
    <w:rsid w:val="006145E6"/>
    <w:rsid w:val="00616B89"/>
    <w:rsid w:val="00617E2C"/>
    <w:rsid w:val="0062546F"/>
    <w:rsid w:val="00625B06"/>
    <w:rsid w:val="00626ECC"/>
    <w:rsid w:val="00631E2A"/>
    <w:rsid w:val="00632524"/>
    <w:rsid w:val="00636B8F"/>
    <w:rsid w:val="006372CD"/>
    <w:rsid w:val="00637516"/>
    <w:rsid w:val="0064100C"/>
    <w:rsid w:val="006455E3"/>
    <w:rsid w:val="006508A5"/>
    <w:rsid w:val="00655E79"/>
    <w:rsid w:val="00663FCD"/>
    <w:rsid w:val="00670CC6"/>
    <w:rsid w:val="00671C48"/>
    <w:rsid w:val="0067397E"/>
    <w:rsid w:val="00676E4F"/>
    <w:rsid w:val="00686F39"/>
    <w:rsid w:val="0068768A"/>
    <w:rsid w:val="006931D0"/>
    <w:rsid w:val="00693908"/>
    <w:rsid w:val="00695130"/>
    <w:rsid w:val="006954B3"/>
    <w:rsid w:val="006965A5"/>
    <w:rsid w:val="006A162D"/>
    <w:rsid w:val="006A18C2"/>
    <w:rsid w:val="006A24F2"/>
    <w:rsid w:val="006A3798"/>
    <w:rsid w:val="006A6497"/>
    <w:rsid w:val="006B19BE"/>
    <w:rsid w:val="006B2087"/>
    <w:rsid w:val="006B693D"/>
    <w:rsid w:val="006C15C7"/>
    <w:rsid w:val="006C1D97"/>
    <w:rsid w:val="006C3878"/>
    <w:rsid w:val="006C4337"/>
    <w:rsid w:val="006C4BA8"/>
    <w:rsid w:val="006C637E"/>
    <w:rsid w:val="006C63C9"/>
    <w:rsid w:val="006C6ED2"/>
    <w:rsid w:val="006D1528"/>
    <w:rsid w:val="006D2F14"/>
    <w:rsid w:val="006D4A33"/>
    <w:rsid w:val="006E19DF"/>
    <w:rsid w:val="006E3190"/>
    <w:rsid w:val="006E74F4"/>
    <w:rsid w:val="006F1631"/>
    <w:rsid w:val="006F2899"/>
    <w:rsid w:val="006F2D59"/>
    <w:rsid w:val="006F5672"/>
    <w:rsid w:val="006F6DEC"/>
    <w:rsid w:val="007008C2"/>
    <w:rsid w:val="007018A9"/>
    <w:rsid w:val="00702F6D"/>
    <w:rsid w:val="007035A2"/>
    <w:rsid w:val="00703720"/>
    <w:rsid w:val="00703BC3"/>
    <w:rsid w:val="00704F28"/>
    <w:rsid w:val="00707569"/>
    <w:rsid w:val="00707F18"/>
    <w:rsid w:val="00711315"/>
    <w:rsid w:val="00711EB7"/>
    <w:rsid w:val="00713EB7"/>
    <w:rsid w:val="0073052C"/>
    <w:rsid w:val="007309B7"/>
    <w:rsid w:val="00730FCE"/>
    <w:rsid w:val="00732084"/>
    <w:rsid w:val="00733045"/>
    <w:rsid w:val="007361C8"/>
    <w:rsid w:val="00736519"/>
    <w:rsid w:val="00736766"/>
    <w:rsid w:val="007374D2"/>
    <w:rsid w:val="0074140F"/>
    <w:rsid w:val="00741795"/>
    <w:rsid w:val="00741AA0"/>
    <w:rsid w:val="007426F5"/>
    <w:rsid w:val="00744142"/>
    <w:rsid w:val="0074504B"/>
    <w:rsid w:val="00750843"/>
    <w:rsid w:val="00752C77"/>
    <w:rsid w:val="007556D2"/>
    <w:rsid w:val="007566CF"/>
    <w:rsid w:val="007611DC"/>
    <w:rsid w:val="007617D0"/>
    <w:rsid w:val="00761E86"/>
    <w:rsid w:val="007622E5"/>
    <w:rsid w:val="007630AC"/>
    <w:rsid w:val="00763635"/>
    <w:rsid w:val="007669B9"/>
    <w:rsid w:val="00767549"/>
    <w:rsid w:val="0077005C"/>
    <w:rsid w:val="00771ECC"/>
    <w:rsid w:val="00772DF1"/>
    <w:rsid w:val="0077613C"/>
    <w:rsid w:val="0077638A"/>
    <w:rsid w:val="0077656F"/>
    <w:rsid w:val="007775FE"/>
    <w:rsid w:val="007812CB"/>
    <w:rsid w:val="007828A2"/>
    <w:rsid w:val="00782B98"/>
    <w:rsid w:val="00786D9E"/>
    <w:rsid w:val="0078714F"/>
    <w:rsid w:val="0079022F"/>
    <w:rsid w:val="0079543D"/>
    <w:rsid w:val="00796784"/>
    <w:rsid w:val="007A2C68"/>
    <w:rsid w:val="007A51E7"/>
    <w:rsid w:val="007A577A"/>
    <w:rsid w:val="007B3F5D"/>
    <w:rsid w:val="007B64EC"/>
    <w:rsid w:val="007B716C"/>
    <w:rsid w:val="007C1092"/>
    <w:rsid w:val="007C4D34"/>
    <w:rsid w:val="007C6672"/>
    <w:rsid w:val="007C6ED4"/>
    <w:rsid w:val="007D10EC"/>
    <w:rsid w:val="007D4C25"/>
    <w:rsid w:val="007D7A8A"/>
    <w:rsid w:val="007D7B34"/>
    <w:rsid w:val="007E0976"/>
    <w:rsid w:val="007E1AD8"/>
    <w:rsid w:val="007E2FF7"/>
    <w:rsid w:val="007E722B"/>
    <w:rsid w:val="007F01AB"/>
    <w:rsid w:val="007F13F7"/>
    <w:rsid w:val="008021D8"/>
    <w:rsid w:val="00805B4C"/>
    <w:rsid w:val="00816648"/>
    <w:rsid w:val="008177AB"/>
    <w:rsid w:val="00817808"/>
    <w:rsid w:val="008227E4"/>
    <w:rsid w:val="00825775"/>
    <w:rsid w:val="00830D61"/>
    <w:rsid w:val="0083623A"/>
    <w:rsid w:val="00840379"/>
    <w:rsid w:val="00843359"/>
    <w:rsid w:val="00844C0A"/>
    <w:rsid w:val="00844EAD"/>
    <w:rsid w:val="00846C4F"/>
    <w:rsid w:val="00847364"/>
    <w:rsid w:val="00850945"/>
    <w:rsid w:val="00853588"/>
    <w:rsid w:val="00853AC6"/>
    <w:rsid w:val="00856FE2"/>
    <w:rsid w:val="008600F0"/>
    <w:rsid w:val="00865061"/>
    <w:rsid w:val="00871619"/>
    <w:rsid w:val="00871DE1"/>
    <w:rsid w:val="008722F6"/>
    <w:rsid w:val="00875272"/>
    <w:rsid w:val="008769FB"/>
    <w:rsid w:val="0088062E"/>
    <w:rsid w:val="00881AB3"/>
    <w:rsid w:val="00882C3E"/>
    <w:rsid w:val="00884B96"/>
    <w:rsid w:val="00884DEA"/>
    <w:rsid w:val="00886A50"/>
    <w:rsid w:val="00887270"/>
    <w:rsid w:val="00892CD9"/>
    <w:rsid w:val="008931B9"/>
    <w:rsid w:val="00893CB4"/>
    <w:rsid w:val="00894175"/>
    <w:rsid w:val="0089453C"/>
    <w:rsid w:val="008946BF"/>
    <w:rsid w:val="00895142"/>
    <w:rsid w:val="008977B1"/>
    <w:rsid w:val="008A0FF5"/>
    <w:rsid w:val="008A26D3"/>
    <w:rsid w:val="008B03AB"/>
    <w:rsid w:val="008B261D"/>
    <w:rsid w:val="008B3F38"/>
    <w:rsid w:val="008B4168"/>
    <w:rsid w:val="008B4232"/>
    <w:rsid w:val="008B4BA7"/>
    <w:rsid w:val="008B6537"/>
    <w:rsid w:val="008C04AE"/>
    <w:rsid w:val="008C45E0"/>
    <w:rsid w:val="008D061A"/>
    <w:rsid w:val="008D13D7"/>
    <w:rsid w:val="008D79C4"/>
    <w:rsid w:val="008E0926"/>
    <w:rsid w:val="008E098A"/>
    <w:rsid w:val="008E5857"/>
    <w:rsid w:val="008F0466"/>
    <w:rsid w:val="008F0AFB"/>
    <w:rsid w:val="008F1128"/>
    <w:rsid w:val="008F32A7"/>
    <w:rsid w:val="008F4192"/>
    <w:rsid w:val="008F429C"/>
    <w:rsid w:val="008F443F"/>
    <w:rsid w:val="008F6308"/>
    <w:rsid w:val="008F7B69"/>
    <w:rsid w:val="00905061"/>
    <w:rsid w:val="0090573A"/>
    <w:rsid w:val="00910307"/>
    <w:rsid w:val="00911A68"/>
    <w:rsid w:val="0091248B"/>
    <w:rsid w:val="0091798F"/>
    <w:rsid w:val="00923208"/>
    <w:rsid w:val="00923FA9"/>
    <w:rsid w:val="009243FA"/>
    <w:rsid w:val="00930215"/>
    <w:rsid w:val="00932769"/>
    <w:rsid w:val="00936C9E"/>
    <w:rsid w:val="00941756"/>
    <w:rsid w:val="00941CA1"/>
    <w:rsid w:val="00942878"/>
    <w:rsid w:val="00944D5A"/>
    <w:rsid w:val="00944E52"/>
    <w:rsid w:val="0094795E"/>
    <w:rsid w:val="00952353"/>
    <w:rsid w:val="00952FA3"/>
    <w:rsid w:val="00957943"/>
    <w:rsid w:val="00961A45"/>
    <w:rsid w:val="009624C2"/>
    <w:rsid w:val="009674F4"/>
    <w:rsid w:val="009765D7"/>
    <w:rsid w:val="00981323"/>
    <w:rsid w:val="00983BBB"/>
    <w:rsid w:val="009868E8"/>
    <w:rsid w:val="00993520"/>
    <w:rsid w:val="009952D2"/>
    <w:rsid w:val="009960A8"/>
    <w:rsid w:val="00996D29"/>
    <w:rsid w:val="0099758B"/>
    <w:rsid w:val="009A7C13"/>
    <w:rsid w:val="009B01F9"/>
    <w:rsid w:val="009B5615"/>
    <w:rsid w:val="009B61AE"/>
    <w:rsid w:val="009B779F"/>
    <w:rsid w:val="009C4C39"/>
    <w:rsid w:val="009C5536"/>
    <w:rsid w:val="009D0292"/>
    <w:rsid w:val="009D2C6C"/>
    <w:rsid w:val="009D754F"/>
    <w:rsid w:val="009E08CC"/>
    <w:rsid w:val="009E2111"/>
    <w:rsid w:val="009E41ED"/>
    <w:rsid w:val="009E53D4"/>
    <w:rsid w:val="009F42BC"/>
    <w:rsid w:val="009F48F9"/>
    <w:rsid w:val="00A007BA"/>
    <w:rsid w:val="00A01977"/>
    <w:rsid w:val="00A0234F"/>
    <w:rsid w:val="00A02356"/>
    <w:rsid w:val="00A04A88"/>
    <w:rsid w:val="00A05433"/>
    <w:rsid w:val="00A056AA"/>
    <w:rsid w:val="00A05CED"/>
    <w:rsid w:val="00A0751B"/>
    <w:rsid w:val="00A07B98"/>
    <w:rsid w:val="00A106DC"/>
    <w:rsid w:val="00A12DAE"/>
    <w:rsid w:val="00A12E68"/>
    <w:rsid w:val="00A16536"/>
    <w:rsid w:val="00A16B73"/>
    <w:rsid w:val="00A231BE"/>
    <w:rsid w:val="00A233BF"/>
    <w:rsid w:val="00A25588"/>
    <w:rsid w:val="00A31914"/>
    <w:rsid w:val="00A32682"/>
    <w:rsid w:val="00A3384C"/>
    <w:rsid w:val="00A413D2"/>
    <w:rsid w:val="00A4341A"/>
    <w:rsid w:val="00A44779"/>
    <w:rsid w:val="00A44B81"/>
    <w:rsid w:val="00A457E2"/>
    <w:rsid w:val="00A47813"/>
    <w:rsid w:val="00A55A54"/>
    <w:rsid w:val="00A56A1C"/>
    <w:rsid w:val="00A56CF7"/>
    <w:rsid w:val="00A60A9C"/>
    <w:rsid w:val="00A63396"/>
    <w:rsid w:val="00A6440B"/>
    <w:rsid w:val="00A66516"/>
    <w:rsid w:val="00A67D76"/>
    <w:rsid w:val="00A712E2"/>
    <w:rsid w:val="00A7570A"/>
    <w:rsid w:val="00A8032F"/>
    <w:rsid w:val="00A817CF"/>
    <w:rsid w:val="00A84767"/>
    <w:rsid w:val="00A84EED"/>
    <w:rsid w:val="00A852A3"/>
    <w:rsid w:val="00A8591A"/>
    <w:rsid w:val="00A85C98"/>
    <w:rsid w:val="00A87EAC"/>
    <w:rsid w:val="00A9262F"/>
    <w:rsid w:val="00A969B5"/>
    <w:rsid w:val="00A96BC9"/>
    <w:rsid w:val="00A97093"/>
    <w:rsid w:val="00A97C14"/>
    <w:rsid w:val="00AA1E45"/>
    <w:rsid w:val="00AA4654"/>
    <w:rsid w:val="00AA7FAF"/>
    <w:rsid w:val="00AB5F75"/>
    <w:rsid w:val="00AC135C"/>
    <w:rsid w:val="00AC2D2E"/>
    <w:rsid w:val="00AC3E95"/>
    <w:rsid w:val="00AC76F4"/>
    <w:rsid w:val="00AD0556"/>
    <w:rsid w:val="00AD6070"/>
    <w:rsid w:val="00AE0D7C"/>
    <w:rsid w:val="00AE530C"/>
    <w:rsid w:val="00AE5602"/>
    <w:rsid w:val="00AF0597"/>
    <w:rsid w:val="00AF37F0"/>
    <w:rsid w:val="00AF469D"/>
    <w:rsid w:val="00AF4943"/>
    <w:rsid w:val="00AF4945"/>
    <w:rsid w:val="00B0296D"/>
    <w:rsid w:val="00B029A3"/>
    <w:rsid w:val="00B049E9"/>
    <w:rsid w:val="00B107D8"/>
    <w:rsid w:val="00B1233A"/>
    <w:rsid w:val="00B12F05"/>
    <w:rsid w:val="00B1324A"/>
    <w:rsid w:val="00B15513"/>
    <w:rsid w:val="00B161D5"/>
    <w:rsid w:val="00B16443"/>
    <w:rsid w:val="00B21E3B"/>
    <w:rsid w:val="00B22260"/>
    <w:rsid w:val="00B23CA3"/>
    <w:rsid w:val="00B27366"/>
    <w:rsid w:val="00B30B12"/>
    <w:rsid w:val="00B3332D"/>
    <w:rsid w:val="00B41641"/>
    <w:rsid w:val="00B44EB6"/>
    <w:rsid w:val="00B5109F"/>
    <w:rsid w:val="00B51D32"/>
    <w:rsid w:val="00B55C20"/>
    <w:rsid w:val="00B56B66"/>
    <w:rsid w:val="00B61028"/>
    <w:rsid w:val="00B63812"/>
    <w:rsid w:val="00B64537"/>
    <w:rsid w:val="00B64EF4"/>
    <w:rsid w:val="00B6525F"/>
    <w:rsid w:val="00B65691"/>
    <w:rsid w:val="00B65F87"/>
    <w:rsid w:val="00B66456"/>
    <w:rsid w:val="00B70C5B"/>
    <w:rsid w:val="00B77268"/>
    <w:rsid w:val="00B77FA1"/>
    <w:rsid w:val="00B8429D"/>
    <w:rsid w:val="00B8639B"/>
    <w:rsid w:val="00B87963"/>
    <w:rsid w:val="00B94833"/>
    <w:rsid w:val="00B96CDD"/>
    <w:rsid w:val="00BA19C6"/>
    <w:rsid w:val="00BA2321"/>
    <w:rsid w:val="00BA66DE"/>
    <w:rsid w:val="00BB5157"/>
    <w:rsid w:val="00BC45AD"/>
    <w:rsid w:val="00BC4EAE"/>
    <w:rsid w:val="00BC6747"/>
    <w:rsid w:val="00BD607E"/>
    <w:rsid w:val="00BD643A"/>
    <w:rsid w:val="00BD6E52"/>
    <w:rsid w:val="00BD7DC6"/>
    <w:rsid w:val="00BE0759"/>
    <w:rsid w:val="00BE1A50"/>
    <w:rsid w:val="00BE6687"/>
    <w:rsid w:val="00BE6CE0"/>
    <w:rsid w:val="00BF0F14"/>
    <w:rsid w:val="00BF343D"/>
    <w:rsid w:val="00BF4245"/>
    <w:rsid w:val="00BF46A2"/>
    <w:rsid w:val="00BF751B"/>
    <w:rsid w:val="00C047C0"/>
    <w:rsid w:val="00C06C3B"/>
    <w:rsid w:val="00C16AD7"/>
    <w:rsid w:val="00C16C35"/>
    <w:rsid w:val="00C17418"/>
    <w:rsid w:val="00C17623"/>
    <w:rsid w:val="00C227A0"/>
    <w:rsid w:val="00C22BF6"/>
    <w:rsid w:val="00C26B94"/>
    <w:rsid w:val="00C275D3"/>
    <w:rsid w:val="00C31A1B"/>
    <w:rsid w:val="00C3320B"/>
    <w:rsid w:val="00C3718D"/>
    <w:rsid w:val="00C375A6"/>
    <w:rsid w:val="00C37957"/>
    <w:rsid w:val="00C40105"/>
    <w:rsid w:val="00C40B67"/>
    <w:rsid w:val="00C4112A"/>
    <w:rsid w:val="00C44A9D"/>
    <w:rsid w:val="00C450DF"/>
    <w:rsid w:val="00C52C82"/>
    <w:rsid w:val="00C5438A"/>
    <w:rsid w:val="00C55E79"/>
    <w:rsid w:val="00C56C51"/>
    <w:rsid w:val="00C607D0"/>
    <w:rsid w:val="00C61CAF"/>
    <w:rsid w:val="00C61DB0"/>
    <w:rsid w:val="00C65B59"/>
    <w:rsid w:val="00C674F7"/>
    <w:rsid w:val="00C7053E"/>
    <w:rsid w:val="00C70AC9"/>
    <w:rsid w:val="00C71345"/>
    <w:rsid w:val="00C71927"/>
    <w:rsid w:val="00C7212D"/>
    <w:rsid w:val="00C756E4"/>
    <w:rsid w:val="00C778E7"/>
    <w:rsid w:val="00C826F9"/>
    <w:rsid w:val="00C82CE3"/>
    <w:rsid w:val="00C82E11"/>
    <w:rsid w:val="00C8473E"/>
    <w:rsid w:val="00C9353B"/>
    <w:rsid w:val="00C94D3B"/>
    <w:rsid w:val="00C9558F"/>
    <w:rsid w:val="00C96DA3"/>
    <w:rsid w:val="00C97309"/>
    <w:rsid w:val="00CA20A3"/>
    <w:rsid w:val="00CA2CD8"/>
    <w:rsid w:val="00CA3C98"/>
    <w:rsid w:val="00CA4566"/>
    <w:rsid w:val="00CA479A"/>
    <w:rsid w:val="00CB0F41"/>
    <w:rsid w:val="00CB10A7"/>
    <w:rsid w:val="00CB1EB1"/>
    <w:rsid w:val="00CB2ED4"/>
    <w:rsid w:val="00CB3436"/>
    <w:rsid w:val="00CB7614"/>
    <w:rsid w:val="00CB7B23"/>
    <w:rsid w:val="00CD024E"/>
    <w:rsid w:val="00CD1C07"/>
    <w:rsid w:val="00CD4E49"/>
    <w:rsid w:val="00CD5709"/>
    <w:rsid w:val="00CD6183"/>
    <w:rsid w:val="00CE23EA"/>
    <w:rsid w:val="00CE431A"/>
    <w:rsid w:val="00CE51D4"/>
    <w:rsid w:val="00CE60AD"/>
    <w:rsid w:val="00CF29FC"/>
    <w:rsid w:val="00CF60A6"/>
    <w:rsid w:val="00CF66C4"/>
    <w:rsid w:val="00D00A69"/>
    <w:rsid w:val="00D03822"/>
    <w:rsid w:val="00D047A6"/>
    <w:rsid w:val="00D0529D"/>
    <w:rsid w:val="00D05710"/>
    <w:rsid w:val="00D05AE9"/>
    <w:rsid w:val="00D062EF"/>
    <w:rsid w:val="00D07C28"/>
    <w:rsid w:val="00D10F44"/>
    <w:rsid w:val="00D138E4"/>
    <w:rsid w:val="00D22E3A"/>
    <w:rsid w:val="00D2558A"/>
    <w:rsid w:val="00D301FF"/>
    <w:rsid w:val="00D303C2"/>
    <w:rsid w:val="00D314BE"/>
    <w:rsid w:val="00D316ED"/>
    <w:rsid w:val="00D344A6"/>
    <w:rsid w:val="00D35F49"/>
    <w:rsid w:val="00D4238B"/>
    <w:rsid w:val="00D44081"/>
    <w:rsid w:val="00D46FA0"/>
    <w:rsid w:val="00D50611"/>
    <w:rsid w:val="00D50BC8"/>
    <w:rsid w:val="00D53ED6"/>
    <w:rsid w:val="00D54F58"/>
    <w:rsid w:val="00D610BC"/>
    <w:rsid w:val="00D618C3"/>
    <w:rsid w:val="00D6311D"/>
    <w:rsid w:val="00D640B3"/>
    <w:rsid w:val="00D64BA6"/>
    <w:rsid w:val="00D67514"/>
    <w:rsid w:val="00D7148D"/>
    <w:rsid w:val="00D80D27"/>
    <w:rsid w:val="00D821A3"/>
    <w:rsid w:val="00D838B1"/>
    <w:rsid w:val="00D839B5"/>
    <w:rsid w:val="00D876D8"/>
    <w:rsid w:val="00D92E25"/>
    <w:rsid w:val="00D96C2D"/>
    <w:rsid w:val="00D96FEB"/>
    <w:rsid w:val="00DA3F8F"/>
    <w:rsid w:val="00DA4AA1"/>
    <w:rsid w:val="00DA59A2"/>
    <w:rsid w:val="00DB10E0"/>
    <w:rsid w:val="00DB2A07"/>
    <w:rsid w:val="00DB35B9"/>
    <w:rsid w:val="00DB3685"/>
    <w:rsid w:val="00DB4430"/>
    <w:rsid w:val="00DB4490"/>
    <w:rsid w:val="00DB73CA"/>
    <w:rsid w:val="00DB7CB1"/>
    <w:rsid w:val="00DC4DED"/>
    <w:rsid w:val="00DC6A3D"/>
    <w:rsid w:val="00DC7CD6"/>
    <w:rsid w:val="00DD058B"/>
    <w:rsid w:val="00DD162C"/>
    <w:rsid w:val="00DD2A66"/>
    <w:rsid w:val="00DD2BA9"/>
    <w:rsid w:val="00DE16A4"/>
    <w:rsid w:val="00DE2153"/>
    <w:rsid w:val="00DE4869"/>
    <w:rsid w:val="00DE6357"/>
    <w:rsid w:val="00DE70AD"/>
    <w:rsid w:val="00DE7B6D"/>
    <w:rsid w:val="00DE7E0A"/>
    <w:rsid w:val="00DF0D18"/>
    <w:rsid w:val="00DF0D36"/>
    <w:rsid w:val="00DF4A70"/>
    <w:rsid w:val="00DF7856"/>
    <w:rsid w:val="00E0161B"/>
    <w:rsid w:val="00E026B6"/>
    <w:rsid w:val="00E04505"/>
    <w:rsid w:val="00E04B94"/>
    <w:rsid w:val="00E167C1"/>
    <w:rsid w:val="00E16F69"/>
    <w:rsid w:val="00E21A07"/>
    <w:rsid w:val="00E24C07"/>
    <w:rsid w:val="00E31F5A"/>
    <w:rsid w:val="00E41735"/>
    <w:rsid w:val="00E429FD"/>
    <w:rsid w:val="00E45156"/>
    <w:rsid w:val="00E517E3"/>
    <w:rsid w:val="00E53061"/>
    <w:rsid w:val="00E53E84"/>
    <w:rsid w:val="00E54815"/>
    <w:rsid w:val="00E55451"/>
    <w:rsid w:val="00E57C6A"/>
    <w:rsid w:val="00E63C4D"/>
    <w:rsid w:val="00E63D7C"/>
    <w:rsid w:val="00E82D27"/>
    <w:rsid w:val="00E839E9"/>
    <w:rsid w:val="00E8472D"/>
    <w:rsid w:val="00E8473D"/>
    <w:rsid w:val="00E96F66"/>
    <w:rsid w:val="00EA2FEF"/>
    <w:rsid w:val="00EA5A88"/>
    <w:rsid w:val="00EB0A72"/>
    <w:rsid w:val="00EB3F16"/>
    <w:rsid w:val="00EB4E7F"/>
    <w:rsid w:val="00EB6777"/>
    <w:rsid w:val="00EC0040"/>
    <w:rsid w:val="00EC0679"/>
    <w:rsid w:val="00EC4A58"/>
    <w:rsid w:val="00ED127D"/>
    <w:rsid w:val="00ED3795"/>
    <w:rsid w:val="00EE1063"/>
    <w:rsid w:val="00EE34FE"/>
    <w:rsid w:val="00EE35F2"/>
    <w:rsid w:val="00EF07C2"/>
    <w:rsid w:val="00EF5D73"/>
    <w:rsid w:val="00F00B8D"/>
    <w:rsid w:val="00F00C73"/>
    <w:rsid w:val="00F0110E"/>
    <w:rsid w:val="00F04F2D"/>
    <w:rsid w:val="00F060CC"/>
    <w:rsid w:val="00F06A0F"/>
    <w:rsid w:val="00F172AE"/>
    <w:rsid w:val="00F20287"/>
    <w:rsid w:val="00F20CB7"/>
    <w:rsid w:val="00F219E8"/>
    <w:rsid w:val="00F21A9F"/>
    <w:rsid w:val="00F2227C"/>
    <w:rsid w:val="00F24E18"/>
    <w:rsid w:val="00F26B94"/>
    <w:rsid w:val="00F31556"/>
    <w:rsid w:val="00F319EE"/>
    <w:rsid w:val="00F31D2A"/>
    <w:rsid w:val="00F3273E"/>
    <w:rsid w:val="00F356A8"/>
    <w:rsid w:val="00F35915"/>
    <w:rsid w:val="00F402D0"/>
    <w:rsid w:val="00F4098E"/>
    <w:rsid w:val="00F4334A"/>
    <w:rsid w:val="00F45FA1"/>
    <w:rsid w:val="00F5020F"/>
    <w:rsid w:val="00F54643"/>
    <w:rsid w:val="00F54881"/>
    <w:rsid w:val="00F5680D"/>
    <w:rsid w:val="00F76BAB"/>
    <w:rsid w:val="00F800A9"/>
    <w:rsid w:val="00F80F5C"/>
    <w:rsid w:val="00F864FE"/>
    <w:rsid w:val="00F90202"/>
    <w:rsid w:val="00F9173D"/>
    <w:rsid w:val="00F95DE1"/>
    <w:rsid w:val="00FA017E"/>
    <w:rsid w:val="00FA1EEE"/>
    <w:rsid w:val="00FA2D89"/>
    <w:rsid w:val="00FA3BC7"/>
    <w:rsid w:val="00FA4D99"/>
    <w:rsid w:val="00FB1360"/>
    <w:rsid w:val="00FB1FE5"/>
    <w:rsid w:val="00FC01B9"/>
    <w:rsid w:val="00FC0A58"/>
    <w:rsid w:val="00FC15CF"/>
    <w:rsid w:val="00FC1AD9"/>
    <w:rsid w:val="00FC3E1D"/>
    <w:rsid w:val="00FD1C23"/>
    <w:rsid w:val="00FD3A42"/>
    <w:rsid w:val="00FD4233"/>
    <w:rsid w:val="00FD4AD8"/>
    <w:rsid w:val="00FD6478"/>
    <w:rsid w:val="00FE1189"/>
    <w:rsid w:val="00FE4097"/>
    <w:rsid w:val="00FE48B2"/>
    <w:rsid w:val="00FE58E3"/>
    <w:rsid w:val="00FE6553"/>
    <w:rsid w:val="00FF3FB2"/>
    <w:rsid w:val="00FF464E"/>
    <w:rsid w:val="00FF4FD1"/>
    <w:rsid w:val="00FF580B"/>
    <w:rsid w:val="00FF65E3"/>
    <w:rsid w:val="017BF21B"/>
    <w:rsid w:val="03E6E1FA"/>
    <w:rsid w:val="07F15D1B"/>
    <w:rsid w:val="0C489336"/>
    <w:rsid w:val="16AB4930"/>
    <w:rsid w:val="1A31460E"/>
    <w:rsid w:val="1A77FE90"/>
    <w:rsid w:val="1C7567BA"/>
    <w:rsid w:val="1FAC476F"/>
    <w:rsid w:val="200AB1E4"/>
    <w:rsid w:val="26E17F1F"/>
    <w:rsid w:val="27F4CA6D"/>
    <w:rsid w:val="2EA9B6AF"/>
    <w:rsid w:val="2F848352"/>
    <w:rsid w:val="3355ACA4"/>
    <w:rsid w:val="3D59DD04"/>
    <w:rsid w:val="3F6C69BC"/>
    <w:rsid w:val="47E34858"/>
    <w:rsid w:val="4AA98983"/>
    <w:rsid w:val="59CA5584"/>
    <w:rsid w:val="60F5A388"/>
    <w:rsid w:val="61D6BF03"/>
    <w:rsid w:val="6F054212"/>
    <w:rsid w:val="70589AFF"/>
    <w:rsid w:val="7811ED86"/>
    <w:rsid w:val="7AC983F8"/>
    <w:rsid w:val="7C18CC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E9E24"/>
  <w15:docId w15:val="{300D4415-4288-4EAA-8A2C-6567586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2E5"/>
  </w:style>
  <w:style w:type="paragraph" w:styleId="1">
    <w:name w:val="heading 1"/>
    <w:basedOn w:val="a"/>
    <w:next w:val="a"/>
    <w:link w:val="1Char"/>
    <w:uiPriority w:val="9"/>
    <w:qFormat/>
    <w:rsid w:val="007C4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D00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E84"/>
    <w:pPr>
      <w:tabs>
        <w:tab w:val="center" w:pos="4680"/>
        <w:tab w:val="right" w:pos="9360"/>
      </w:tabs>
      <w:spacing w:after="0" w:line="240" w:lineRule="auto"/>
    </w:pPr>
  </w:style>
  <w:style w:type="character" w:customStyle="1" w:styleId="Char">
    <w:name w:val="رأس الصفحة Char"/>
    <w:basedOn w:val="a0"/>
    <w:link w:val="a3"/>
    <w:uiPriority w:val="99"/>
    <w:rsid w:val="00E53E84"/>
  </w:style>
  <w:style w:type="paragraph" w:styleId="a4">
    <w:name w:val="footer"/>
    <w:basedOn w:val="a"/>
    <w:link w:val="Char0"/>
    <w:uiPriority w:val="99"/>
    <w:unhideWhenUsed/>
    <w:rsid w:val="00E53E84"/>
    <w:pPr>
      <w:tabs>
        <w:tab w:val="center" w:pos="4680"/>
        <w:tab w:val="right" w:pos="9360"/>
      </w:tabs>
      <w:spacing w:after="0" w:line="240" w:lineRule="auto"/>
    </w:pPr>
  </w:style>
  <w:style w:type="character" w:customStyle="1" w:styleId="Char0">
    <w:name w:val="تذييل الصفحة Char"/>
    <w:basedOn w:val="a0"/>
    <w:link w:val="a4"/>
    <w:uiPriority w:val="99"/>
    <w:rsid w:val="00E53E84"/>
  </w:style>
  <w:style w:type="table" w:styleId="a5">
    <w:name w:val="Table Grid"/>
    <w:basedOn w:val="a1"/>
    <w:uiPriority w:val="59"/>
    <w:rsid w:val="00E5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Char1"/>
    <w:uiPriority w:val="1"/>
    <w:qFormat/>
    <w:rsid w:val="007A577A"/>
    <w:pPr>
      <w:spacing w:after="0" w:line="240" w:lineRule="auto"/>
    </w:pPr>
    <w:rPr>
      <w:rFonts w:eastAsiaTheme="minorEastAsia"/>
    </w:rPr>
  </w:style>
  <w:style w:type="character" w:customStyle="1" w:styleId="Char1">
    <w:name w:val="بلا تباعد Char"/>
    <w:basedOn w:val="a0"/>
    <w:link w:val="a6"/>
    <w:uiPriority w:val="1"/>
    <w:rsid w:val="007A577A"/>
    <w:rPr>
      <w:rFonts w:eastAsiaTheme="minorEastAsia"/>
    </w:rPr>
  </w:style>
  <w:style w:type="character" w:customStyle="1" w:styleId="1Char">
    <w:name w:val="العنوان 1 Char"/>
    <w:basedOn w:val="a0"/>
    <w:link w:val="1"/>
    <w:uiPriority w:val="9"/>
    <w:rsid w:val="007C4D34"/>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7C4D34"/>
    <w:pPr>
      <w:spacing w:before="320" w:line="240" w:lineRule="auto"/>
      <w:outlineLvl w:val="9"/>
    </w:pPr>
    <w:rPr>
      <w:sz w:val="30"/>
      <w:szCs w:val="30"/>
    </w:rPr>
  </w:style>
  <w:style w:type="table" w:customStyle="1" w:styleId="PlainTable51">
    <w:name w:val="Plain Table 51"/>
    <w:basedOn w:val="a1"/>
    <w:uiPriority w:val="45"/>
    <w:rsid w:val="007763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7763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8">
    <w:name w:val="annotation reference"/>
    <w:basedOn w:val="a0"/>
    <w:uiPriority w:val="99"/>
    <w:semiHidden/>
    <w:unhideWhenUsed/>
    <w:rsid w:val="00E24C07"/>
    <w:rPr>
      <w:sz w:val="16"/>
      <w:szCs w:val="16"/>
    </w:rPr>
  </w:style>
  <w:style w:type="paragraph" w:styleId="a9">
    <w:name w:val="annotation text"/>
    <w:basedOn w:val="a"/>
    <w:link w:val="Char2"/>
    <w:uiPriority w:val="99"/>
    <w:unhideWhenUsed/>
    <w:rsid w:val="00E24C07"/>
    <w:pPr>
      <w:spacing w:line="240" w:lineRule="auto"/>
    </w:pPr>
    <w:rPr>
      <w:sz w:val="20"/>
      <w:szCs w:val="20"/>
    </w:rPr>
  </w:style>
  <w:style w:type="character" w:customStyle="1" w:styleId="Char2">
    <w:name w:val="نص تعليق Char"/>
    <w:basedOn w:val="a0"/>
    <w:link w:val="a9"/>
    <w:uiPriority w:val="99"/>
    <w:rsid w:val="00E24C07"/>
    <w:rPr>
      <w:sz w:val="20"/>
      <w:szCs w:val="20"/>
    </w:rPr>
  </w:style>
  <w:style w:type="paragraph" w:styleId="aa">
    <w:name w:val="annotation subject"/>
    <w:basedOn w:val="a9"/>
    <w:next w:val="a9"/>
    <w:link w:val="Char3"/>
    <w:uiPriority w:val="99"/>
    <w:semiHidden/>
    <w:unhideWhenUsed/>
    <w:rsid w:val="00E24C07"/>
    <w:rPr>
      <w:b/>
      <w:bCs/>
    </w:rPr>
  </w:style>
  <w:style w:type="character" w:customStyle="1" w:styleId="Char3">
    <w:name w:val="موضوع تعليق Char"/>
    <w:basedOn w:val="Char2"/>
    <w:link w:val="aa"/>
    <w:uiPriority w:val="99"/>
    <w:semiHidden/>
    <w:rsid w:val="00E24C07"/>
    <w:rPr>
      <w:b/>
      <w:bCs/>
      <w:sz w:val="20"/>
      <w:szCs w:val="20"/>
    </w:rPr>
  </w:style>
  <w:style w:type="paragraph" w:styleId="ab">
    <w:name w:val="Balloon Text"/>
    <w:basedOn w:val="a"/>
    <w:link w:val="Char4"/>
    <w:uiPriority w:val="99"/>
    <w:semiHidden/>
    <w:unhideWhenUsed/>
    <w:rsid w:val="00E24C07"/>
    <w:pPr>
      <w:spacing w:after="0" w:line="240" w:lineRule="auto"/>
    </w:pPr>
    <w:rPr>
      <w:rFonts w:ascii="Segoe UI" w:hAnsi="Segoe UI" w:cs="Segoe UI"/>
      <w:sz w:val="18"/>
      <w:szCs w:val="18"/>
    </w:rPr>
  </w:style>
  <w:style w:type="character" w:customStyle="1" w:styleId="Char4">
    <w:name w:val="نص في بالون Char"/>
    <w:basedOn w:val="a0"/>
    <w:link w:val="ab"/>
    <w:uiPriority w:val="99"/>
    <w:semiHidden/>
    <w:rsid w:val="00E24C07"/>
    <w:rPr>
      <w:rFonts w:ascii="Segoe UI" w:hAnsi="Segoe UI" w:cs="Segoe UI"/>
      <w:sz w:val="18"/>
      <w:szCs w:val="18"/>
    </w:rPr>
  </w:style>
  <w:style w:type="character" w:styleId="Hyperlink">
    <w:name w:val="Hyperlink"/>
    <w:basedOn w:val="a0"/>
    <w:uiPriority w:val="99"/>
    <w:unhideWhenUsed/>
    <w:rsid w:val="00324B7A"/>
    <w:rPr>
      <w:color w:val="0563C1"/>
      <w:u w:val="single"/>
    </w:rPr>
  </w:style>
  <w:style w:type="paragraph" w:styleId="ac">
    <w:name w:val="List Paragraph"/>
    <w:basedOn w:val="a"/>
    <w:uiPriority w:val="34"/>
    <w:qFormat/>
    <w:rsid w:val="00B96CDD"/>
    <w:pPr>
      <w:ind w:left="720"/>
      <w:contextualSpacing/>
    </w:pPr>
  </w:style>
  <w:style w:type="table" w:styleId="5-5">
    <w:name w:val="Grid Table 5 Dark Accent 5"/>
    <w:basedOn w:val="a1"/>
    <w:uiPriority w:val="50"/>
    <w:rsid w:val="002C27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d">
    <w:name w:val="Placeholder Text"/>
    <w:basedOn w:val="a0"/>
    <w:uiPriority w:val="99"/>
    <w:semiHidden/>
    <w:rsid w:val="006E19DF"/>
    <w:rPr>
      <w:color w:val="808080"/>
    </w:rPr>
  </w:style>
  <w:style w:type="character" w:styleId="ae">
    <w:name w:val="Strong"/>
    <w:basedOn w:val="a0"/>
    <w:uiPriority w:val="22"/>
    <w:qFormat/>
    <w:rsid w:val="008E098A"/>
    <w:rPr>
      <w:b/>
      <w:bCs/>
    </w:rPr>
  </w:style>
  <w:style w:type="character" w:customStyle="1" w:styleId="2Char">
    <w:name w:val="عنوان 2 Char"/>
    <w:basedOn w:val="a0"/>
    <w:link w:val="2"/>
    <w:uiPriority w:val="9"/>
    <w:rsid w:val="00D00A69"/>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a1"/>
    <w:uiPriority w:val="99"/>
    <w:rsid w:val="00D00A69"/>
    <w:pPr>
      <w:spacing w:before="40" w:after="40" w:line="240" w:lineRule="auto"/>
    </w:pPr>
    <w:rPr>
      <w:color w:val="FFFFFF" w:themeColor="background1"/>
      <w:sz w:val="20"/>
      <w:szCs w:val="20"/>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paragraph" w:styleId="af">
    <w:name w:val="Revision"/>
    <w:hidden/>
    <w:uiPriority w:val="99"/>
    <w:semiHidden/>
    <w:rsid w:val="00FD4AD8"/>
    <w:pPr>
      <w:spacing w:after="0" w:line="240" w:lineRule="auto"/>
    </w:pPr>
  </w:style>
  <w:style w:type="character" w:customStyle="1" w:styleId="UnresolvedMention1">
    <w:name w:val="Unresolved Mention1"/>
    <w:basedOn w:val="a0"/>
    <w:uiPriority w:val="99"/>
    <w:semiHidden/>
    <w:unhideWhenUsed/>
    <w:rsid w:val="00322A8D"/>
    <w:rPr>
      <w:color w:val="605E5C"/>
      <w:shd w:val="clear" w:color="auto" w:fill="E1DFDD"/>
    </w:rPr>
  </w:style>
  <w:style w:type="paragraph" w:styleId="af0">
    <w:name w:val="Normal (Web)"/>
    <w:basedOn w:val="a"/>
    <w:uiPriority w:val="99"/>
    <w:semiHidden/>
    <w:unhideWhenUsed/>
    <w:rsid w:val="00320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8048">
      <w:bodyDiv w:val="1"/>
      <w:marLeft w:val="0"/>
      <w:marRight w:val="0"/>
      <w:marTop w:val="0"/>
      <w:marBottom w:val="0"/>
      <w:divBdr>
        <w:top w:val="none" w:sz="0" w:space="0" w:color="auto"/>
        <w:left w:val="none" w:sz="0" w:space="0" w:color="auto"/>
        <w:bottom w:val="none" w:sz="0" w:space="0" w:color="auto"/>
        <w:right w:val="none" w:sz="0" w:space="0" w:color="auto"/>
      </w:divBdr>
    </w:div>
    <w:div w:id="450781882">
      <w:bodyDiv w:val="1"/>
      <w:marLeft w:val="0"/>
      <w:marRight w:val="0"/>
      <w:marTop w:val="0"/>
      <w:marBottom w:val="0"/>
      <w:divBdr>
        <w:top w:val="none" w:sz="0" w:space="0" w:color="auto"/>
        <w:left w:val="none" w:sz="0" w:space="0" w:color="auto"/>
        <w:bottom w:val="none" w:sz="0" w:space="0" w:color="auto"/>
        <w:right w:val="none" w:sz="0" w:space="0" w:color="auto"/>
      </w:divBdr>
    </w:div>
    <w:div w:id="667683154">
      <w:bodyDiv w:val="1"/>
      <w:marLeft w:val="0"/>
      <w:marRight w:val="0"/>
      <w:marTop w:val="0"/>
      <w:marBottom w:val="0"/>
      <w:divBdr>
        <w:top w:val="none" w:sz="0" w:space="0" w:color="auto"/>
        <w:left w:val="none" w:sz="0" w:space="0" w:color="auto"/>
        <w:bottom w:val="none" w:sz="0" w:space="0" w:color="auto"/>
        <w:right w:val="none" w:sz="0" w:space="0" w:color="auto"/>
      </w:divBdr>
    </w:div>
    <w:div w:id="687485261">
      <w:bodyDiv w:val="1"/>
      <w:marLeft w:val="0"/>
      <w:marRight w:val="0"/>
      <w:marTop w:val="0"/>
      <w:marBottom w:val="0"/>
      <w:divBdr>
        <w:top w:val="none" w:sz="0" w:space="0" w:color="auto"/>
        <w:left w:val="none" w:sz="0" w:space="0" w:color="auto"/>
        <w:bottom w:val="none" w:sz="0" w:space="0" w:color="auto"/>
        <w:right w:val="none" w:sz="0" w:space="0" w:color="auto"/>
      </w:divBdr>
    </w:div>
    <w:div w:id="1206941071">
      <w:bodyDiv w:val="1"/>
      <w:marLeft w:val="0"/>
      <w:marRight w:val="0"/>
      <w:marTop w:val="0"/>
      <w:marBottom w:val="0"/>
      <w:divBdr>
        <w:top w:val="none" w:sz="0" w:space="0" w:color="auto"/>
        <w:left w:val="none" w:sz="0" w:space="0" w:color="auto"/>
        <w:bottom w:val="none" w:sz="0" w:space="0" w:color="auto"/>
        <w:right w:val="none" w:sz="0" w:space="0" w:color="auto"/>
      </w:divBdr>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sChild>
        <w:div w:id="839731217">
          <w:marLeft w:val="0"/>
          <w:marRight w:val="0"/>
          <w:marTop w:val="0"/>
          <w:marBottom w:val="0"/>
          <w:divBdr>
            <w:top w:val="none" w:sz="0" w:space="0" w:color="auto"/>
            <w:left w:val="none" w:sz="0" w:space="0" w:color="auto"/>
            <w:bottom w:val="none" w:sz="0" w:space="0" w:color="auto"/>
            <w:right w:val="none" w:sz="0" w:space="0" w:color="auto"/>
          </w:divBdr>
          <w:divsChild>
            <w:div w:id="770664964">
              <w:marLeft w:val="0"/>
              <w:marRight w:val="0"/>
              <w:marTop w:val="0"/>
              <w:marBottom w:val="0"/>
              <w:divBdr>
                <w:top w:val="none" w:sz="0" w:space="0" w:color="auto"/>
                <w:left w:val="none" w:sz="0" w:space="0" w:color="auto"/>
                <w:bottom w:val="none" w:sz="0" w:space="0" w:color="auto"/>
                <w:right w:val="none" w:sz="0" w:space="0" w:color="auto"/>
              </w:divBdr>
              <w:divsChild>
                <w:div w:id="885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1401">
      <w:bodyDiv w:val="1"/>
      <w:marLeft w:val="0"/>
      <w:marRight w:val="0"/>
      <w:marTop w:val="0"/>
      <w:marBottom w:val="0"/>
      <w:divBdr>
        <w:top w:val="none" w:sz="0" w:space="0" w:color="auto"/>
        <w:left w:val="none" w:sz="0" w:space="0" w:color="auto"/>
        <w:bottom w:val="none" w:sz="0" w:space="0" w:color="auto"/>
        <w:right w:val="none" w:sz="0" w:space="0" w:color="auto"/>
      </w:divBdr>
    </w:div>
    <w:div w:id="18776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arivate.com/webofsciencegroup/solutions/webofscience-s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ivate.com/webofsciencegroup/solutions/webofscience-sc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08107478D4E48823896D4517E425E" ma:contentTypeVersion="7" ma:contentTypeDescription="Create a new document." ma:contentTypeScope="" ma:versionID="f187df64e85f15a43ee754e04d3fc0ae">
  <xsd:schema xmlns:xsd="http://www.w3.org/2001/XMLSchema" xmlns:xs="http://www.w3.org/2001/XMLSchema" xmlns:p="http://schemas.microsoft.com/office/2006/metadata/properties" xmlns:ns2="95d7d491-8c57-4e4a-9e4f-d44ec56be771" xmlns:ns3="f6d6237b-b14d-4e04-bca5-023cc587eee7" targetNamespace="http://schemas.microsoft.com/office/2006/metadata/properties" ma:root="true" ma:fieldsID="aa76fb7db09dd6a526456930e6f01917" ns2:_="" ns3:_="">
    <xsd:import namespace="95d7d491-8c57-4e4a-9e4f-d44ec56be771"/>
    <xsd:import namespace="f6d6237b-b14d-4e04-bca5-023cc587ee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7d491-8c57-4e4a-9e4f-d44ec56be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6237b-b14d-4e04-bca5-023cc587e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E858-12F8-4C60-872C-AF1D1BEE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7d491-8c57-4e4a-9e4f-d44ec56be771"/>
    <ds:schemaRef ds:uri="f6d6237b-b14d-4e04-bca5-023cc587e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B0CDE-C0DF-451C-BF39-7C6E38F9B564}">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95d7d491-8c57-4e4a-9e4f-d44ec56be771"/>
    <ds:schemaRef ds:uri="f6d6237b-b14d-4e04-bca5-023cc587eee7"/>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3660D7F-63C7-4ED9-B38D-F16557640356}">
  <ds:schemaRefs>
    <ds:schemaRef ds:uri="http://schemas.microsoft.com/sharepoint/v3/contenttype/forms"/>
  </ds:schemaRefs>
</ds:datastoreItem>
</file>

<file path=customXml/itemProps4.xml><?xml version="1.0" encoding="utf-8"?>
<ds:datastoreItem xmlns:ds="http://schemas.openxmlformats.org/officeDocument/2006/customXml" ds:itemID="{64B4599F-3CC2-4C82-ACF2-2726951A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Eman Ras. AlDossry</cp:lastModifiedBy>
  <cp:revision>2</cp:revision>
  <dcterms:created xsi:type="dcterms:W3CDTF">2023-10-18T07:16:00Z</dcterms:created>
  <dcterms:modified xsi:type="dcterms:W3CDTF">2023-10-18T07:16:00Z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0x010100B9708107478D4E48823896D4517E425E</vt:lpwstr>
  </property>
</Properties>
</file>