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8236F" w14:textId="77777777" w:rsidR="00186975" w:rsidRPr="00F2245B" w:rsidRDefault="00186975" w:rsidP="00186975">
      <w:pPr>
        <w:rPr>
          <w:rFonts w:asciiTheme="majorBidi" w:hAnsiTheme="majorBidi" w:cstheme="majorBidi"/>
        </w:rPr>
      </w:pPr>
    </w:p>
    <w:p w14:paraId="2B8436E9" w14:textId="77777777" w:rsidR="00186975" w:rsidRPr="00F2245B" w:rsidRDefault="00186975" w:rsidP="00186975">
      <w:pPr>
        <w:tabs>
          <w:tab w:val="left" w:pos="2441"/>
        </w:tabs>
        <w:bidi w:val="0"/>
        <w:jc w:val="center"/>
        <w:rPr>
          <w:rFonts w:asciiTheme="majorBidi" w:hAnsiTheme="majorBidi" w:cstheme="majorBidi"/>
          <w:rtl/>
        </w:rPr>
      </w:pPr>
    </w:p>
    <w:p w14:paraId="0A3B5D78" w14:textId="77777777" w:rsidR="00186975" w:rsidRPr="00F2245B" w:rsidRDefault="00186975" w:rsidP="00186975">
      <w:pPr>
        <w:tabs>
          <w:tab w:val="left" w:pos="2441"/>
        </w:tabs>
        <w:rPr>
          <w:rFonts w:asciiTheme="majorBidi" w:hAnsiTheme="majorBidi" w:cstheme="majorBidi"/>
        </w:rPr>
      </w:pPr>
    </w:p>
    <w:p w14:paraId="227D6963" w14:textId="77777777" w:rsidR="00186975" w:rsidRPr="00F2245B" w:rsidRDefault="00186975" w:rsidP="00186975">
      <w:pPr>
        <w:tabs>
          <w:tab w:val="left" w:pos="2441"/>
        </w:tabs>
        <w:rPr>
          <w:rFonts w:asciiTheme="majorBidi" w:hAnsiTheme="majorBidi" w:cstheme="majorBidi"/>
        </w:rPr>
      </w:pPr>
    </w:p>
    <w:p w14:paraId="4040B58F" w14:textId="77777777" w:rsidR="00186975" w:rsidRPr="00B77062" w:rsidRDefault="00186975" w:rsidP="00186975">
      <w:pPr>
        <w:tabs>
          <w:tab w:val="left" w:pos="2441"/>
        </w:tabs>
        <w:bidi w:val="0"/>
        <w:rPr>
          <w:rFonts w:asciiTheme="majorBidi" w:hAnsiTheme="majorBidi" w:cstheme="majorBidi"/>
          <w:b/>
          <w:bCs/>
          <w:sz w:val="52"/>
          <w:szCs w:val="52"/>
        </w:rPr>
      </w:pPr>
      <w:r w:rsidRPr="00F2245B">
        <w:rPr>
          <w:rFonts w:asciiTheme="majorBidi" w:hAnsiTheme="majorBidi" w:cstheme="majorBidi"/>
        </w:rPr>
        <w:t xml:space="preserve">                                       </w:t>
      </w:r>
      <w:r w:rsidRPr="00B77062">
        <w:rPr>
          <w:rFonts w:asciiTheme="majorBidi" w:hAnsiTheme="majorBidi" w:cstheme="majorBidi"/>
          <w:b/>
          <w:bCs/>
          <w:sz w:val="52"/>
          <w:szCs w:val="52"/>
        </w:rPr>
        <w:t>The Study Plan Form</w:t>
      </w:r>
    </w:p>
    <w:p w14:paraId="0D820A71" w14:textId="77777777" w:rsidR="00186975" w:rsidRPr="00B77062" w:rsidRDefault="00186975" w:rsidP="00186975">
      <w:pPr>
        <w:tabs>
          <w:tab w:val="left" w:pos="2441"/>
        </w:tabs>
        <w:bidi w:val="0"/>
        <w:jc w:val="center"/>
        <w:rPr>
          <w:rFonts w:asciiTheme="majorBidi" w:hAnsiTheme="majorBidi" w:cstheme="majorBidi"/>
          <w:sz w:val="44"/>
          <w:szCs w:val="44"/>
        </w:rPr>
      </w:pPr>
      <w:r w:rsidRPr="00B77062">
        <w:rPr>
          <w:rFonts w:asciiTheme="majorBidi" w:hAnsiTheme="majorBidi" w:cstheme="majorBidi"/>
          <w:sz w:val="44"/>
          <w:szCs w:val="44"/>
        </w:rPr>
        <w:t xml:space="preserve"> For</w:t>
      </w:r>
    </w:p>
    <w:p w14:paraId="141F5E72" w14:textId="77777777" w:rsidR="00BC2B03" w:rsidRDefault="00186975" w:rsidP="00186975">
      <w:pPr>
        <w:tabs>
          <w:tab w:val="left" w:pos="2441"/>
        </w:tabs>
        <w:bidi w:val="0"/>
        <w:jc w:val="center"/>
        <w:rPr>
          <w:rFonts w:asciiTheme="majorBidi" w:hAnsiTheme="majorBidi" w:cstheme="majorBidi"/>
          <w:sz w:val="44"/>
          <w:szCs w:val="44"/>
        </w:rPr>
      </w:pPr>
      <w:r w:rsidRPr="00B77062">
        <w:rPr>
          <w:rFonts w:asciiTheme="majorBidi" w:hAnsiTheme="majorBidi" w:cstheme="majorBidi"/>
          <w:sz w:val="44"/>
          <w:szCs w:val="44"/>
        </w:rPr>
        <w:t xml:space="preserve"> Bachelor</w:t>
      </w:r>
      <w:r w:rsidR="00BC2B03">
        <w:rPr>
          <w:rFonts w:asciiTheme="majorBidi" w:hAnsiTheme="majorBidi" w:cstheme="majorBidi"/>
          <w:sz w:val="44"/>
          <w:szCs w:val="44"/>
        </w:rPr>
        <w:t>’s Degree</w:t>
      </w:r>
    </w:p>
    <w:p w14:paraId="50D73C35" w14:textId="78586B41" w:rsidR="00186975" w:rsidRPr="00B77062" w:rsidRDefault="00186975" w:rsidP="00BC2B03">
      <w:pPr>
        <w:tabs>
          <w:tab w:val="left" w:pos="2441"/>
        </w:tabs>
        <w:bidi w:val="0"/>
        <w:jc w:val="center"/>
        <w:rPr>
          <w:rFonts w:asciiTheme="majorBidi" w:hAnsiTheme="majorBidi" w:cstheme="majorBidi"/>
          <w:sz w:val="44"/>
          <w:szCs w:val="44"/>
        </w:rPr>
      </w:pPr>
      <w:r w:rsidRPr="00B77062">
        <w:rPr>
          <w:rFonts w:asciiTheme="majorBidi" w:hAnsiTheme="majorBidi" w:cstheme="majorBidi"/>
          <w:sz w:val="44"/>
          <w:szCs w:val="44"/>
        </w:rPr>
        <w:t xml:space="preserve"> of Medicine and Surgery </w:t>
      </w:r>
      <w:r w:rsidR="00BC2B03">
        <w:rPr>
          <w:rFonts w:asciiTheme="majorBidi" w:hAnsiTheme="majorBidi" w:cstheme="majorBidi"/>
          <w:sz w:val="44"/>
          <w:szCs w:val="44"/>
        </w:rPr>
        <w:t>Program (MBBS)</w:t>
      </w:r>
    </w:p>
    <w:p w14:paraId="6C2DAF11" w14:textId="77777777" w:rsidR="00186975" w:rsidRPr="00B77062" w:rsidRDefault="00186975" w:rsidP="00186975">
      <w:pPr>
        <w:tabs>
          <w:tab w:val="left" w:pos="2441"/>
        </w:tabs>
        <w:bidi w:val="0"/>
        <w:jc w:val="center"/>
        <w:rPr>
          <w:rFonts w:asciiTheme="majorBidi" w:hAnsiTheme="majorBidi" w:cstheme="majorBidi"/>
          <w:b/>
          <w:bCs/>
          <w:sz w:val="52"/>
          <w:szCs w:val="52"/>
        </w:rPr>
      </w:pPr>
      <w:r w:rsidRPr="00B77062">
        <w:rPr>
          <w:rFonts w:asciiTheme="majorBidi" w:hAnsiTheme="majorBidi" w:cstheme="majorBidi"/>
          <w:sz w:val="44"/>
          <w:szCs w:val="44"/>
        </w:rPr>
        <w:t xml:space="preserve"> </w:t>
      </w:r>
      <w:r w:rsidRPr="00B77062">
        <w:rPr>
          <w:rFonts w:asciiTheme="majorBidi" w:hAnsiTheme="majorBidi" w:cstheme="majorBidi"/>
          <w:b/>
          <w:bCs/>
          <w:sz w:val="52"/>
          <w:szCs w:val="52"/>
        </w:rPr>
        <w:t>College of Medicine</w:t>
      </w:r>
    </w:p>
    <w:p w14:paraId="2FA21C02" w14:textId="6BBF917B" w:rsidR="00186975" w:rsidRPr="00B77062" w:rsidRDefault="00186975" w:rsidP="00BC2B03">
      <w:pPr>
        <w:tabs>
          <w:tab w:val="left" w:pos="2441"/>
        </w:tabs>
        <w:bidi w:val="0"/>
        <w:jc w:val="center"/>
        <w:rPr>
          <w:rFonts w:asciiTheme="majorBidi" w:hAnsiTheme="majorBidi" w:cstheme="majorBidi"/>
          <w:sz w:val="44"/>
          <w:szCs w:val="44"/>
          <w:rtl/>
        </w:rPr>
      </w:pPr>
      <w:r w:rsidRPr="00B77062">
        <w:rPr>
          <w:rFonts w:asciiTheme="majorBidi" w:hAnsiTheme="majorBidi" w:cstheme="majorBidi"/>
          <w:sz w:val="44"/>
          <w:szCs w:val="44"/>
        </w:rPr>
        <w:t>1434\1435</w:t>
      </w:r>
    </w:p>
    <w:p w14:paraId="791943E0" w14:textId="77777777" w:rsidR="00186975" w:rsidRPr="00B77062" w:rsidRDefault="00186975" w:rsidP="00186975">
      <w:pPr>
        <w:tabs>
          <w:tab w:val="left" w:pos="2441"/>
        </w:tabs>
        <w:bidi w:val="0"/>
        <w:jc w:val="center"/>
        <w:rPr>
          <w:rFonts w:asciiTheme="majorBidi" w:hAnsiTheme="majorBidi" w:cstheme="majorBidi"/>
          <w:sz w:val="44"/>
          <w:szCs w:val="44"/>
        </w:rPr>
      </w:pPr>
      <w:r w:rsidRPr="00B77062">
        <w:rPr>
          <w:rFonts w:asciiTheme="majorBidi" w:hAnsiTheme="majorBidi" w:cstheme="majorBidi"/>
          <w:sz w:val="44"/>
          <w:szCs w:val="44"/>
        </w:rPr>
        <w:t xml:space="preserve"> (SECONED VERSION)</w:t>
      </w:r>
    </w:p>
    <w:p w14:paraId="594DEFB2" w14:textId="77777777" w:rsidR="00186975" w:rsidRPr="00B77062" w:rsidRDefault="00186975" w:rsidP="00186975">
      <w:pPr>
        <w:bidi w:val="0"/>
        <w:spacing w:line="240" w:lineRule="auto"/>
        <w:rPr>
          <w:rFonts w:asciiTheme="majorBidi" w:hAnsiTheme="majorBidi" w:cstheme="majorBidi"/>
          <w:sz w:val="24"/>
          <w:szCs w:val="24"/>
        </w:rPr>
      </w:pPr>
      <w:r w:rsidRPr="00B77062">
        <w:rPr>
          <w:rFonts w:asciiTheme="majorBidi" w:hAnsiTheme="majorBidi" w:cstheme="majorBidi"/>
          <w:sz w:val="44"/>
          <w:szCs w:val="44"/>
        </w:rPr>
        <w:br w:type="page"/>
      </w:r>
      <w:r w:rsidRPr="00B77062">
        <w:rPr>
          <w:rFonts w:asciiTheme="majorBidi" w:hAnsiTheme="majorBidi" w:cstheme="majorBidi"/>
          <w:b/>
          <w:bCs/>
          <w:sz w:val="24"/>
          <w:szCs w:val="24"/>
          <w:u w:val="single"/>
        </w:rPr>
        <w:lastRenderedPageBreak/>
        <w:t>About the college:</w:t>
      </w:r>
    </w:p>
    <w:p w14:paraId="1DF15B4E" w14:textId="0D4DF7CB" w:rsidR="00186975" w:rsidRPr="00B77062" w:rsidRDefault="00186975" w:rsidP="00186975">
      <w:pPr>
        <w:tabs>
          <w:tab w:val="left" w:pos="2441"/>
        </w:tabs>
        <w:bidi w:val="0"/>
        <w:spacing w:line="240" w:lineRule="auto"/>
        <w:rPr>
          <w:rFonts w:asciiTheme="majorBidi" w:hAnsiTheme="majorBidi" w:cstheme="majorBidi"/>
          <w:sz w:val="24"/>
          <w:szCs w:val="24"/>
        </w:rPr>
      </w:pPr>
      <w:r w:rsidRPr="00B77062">
        <w:rPr>
          <w:rFonts w:asciiTheme="majorBidi" w:hAnsiTheme="majorBidi" w:cstheme="majorBidi"/>
          <w:sz w:val="24"/>
          <w:szCs w:val="24"/>
        </w:rPr>
        <w:t xml:space="preserve">The College of Medicine was established at Princes </w:t>
      </w:r>
      <w:proofErr w:type="spellStart"/>
      <w:r w:rsidRPr="00B77062">
        <w:rPr>
          <w:rFonts w:asciiTheme="majorBidi" w:hAnsiTheme="majorBidi" w:cstheme="majorBidi"/>
          <w:sz w:val="24"/>
          <w:szCs w:val="24"/>
        </w:rPr>
        <w:t>Nourah</w:t>
      </w:r>
      <w:proofErr w:type="spellEnd"/>
      <w:r w:rsidRPr="00B77062">
        <w:rPr>
          <w:rFonts w:asciiTheme="majorBidi" w:hAnsiTheme="majorBidi" w:cstheme="majorBidi"/>
          <w:sz w:val="24"/>
          <w:szCs w:val="24"/>
        </w:rPr>
        <w:t xml:space="preserve"> </w:t>
      </w:r>
      <w:proofErr w:type="spellStart"/>
      <w:r w:rsidRPr="00B77062">
        <w:rPr>
          <w:rFonts w:asciiTheme="majorBidi" w:hAnsiTheme="majorBidi" w:cstheme="majorBidi"/>
          <w:sz w:val="24"/>
          <w:szCs w:val="24"/>
        </w:rPr>
        <w:t>bint</w:t>
      </w:r>
      <w:proofErr w:type="spellEnd"/>
      <w:r w:rsidRPr="00B77062">
        <w:rPr>
          <w:rFonts w:asciiTheme="majorBidi" w:hAnsiTheme="majorBidi" w:cstheme="majorBidi"/>
          <w:sz w:val="24"/>
          <w:szCs w:val="24"/>
        </w:rPr>
        <w:t xml:space="preserve"> Abdulrahman University on 22.05.1433H according to the approval of the custodian of the two holy Mosques- King Abdullah Bin Abdul-Aziz. The College of Medicine received the first batch of the female students at beginning of the academic year 143</w:t>
      </w:r>
      <w:r w:rsidR="00592C8B" w:rsidRPr="00B77062">
        <w:rPr>
          <w:rFonts w:asciiTheme="majorBidi" w:hAnsiTheme="majorBidi" w:cstheme="majorBidi"/>
          <w:sz w:val="24"/>
          <w:szCs w:val="24"/>
        </w:rPr>
        <w:t>3</w:t>
      </w:r>
      <w:r w:rsidRPr="00B77062">
        <w:rPr>
          <w:rFonts w:asciiTheme="majorBidi" w:hAnsiTheme="majorBidi" w:cstheme="majorBidi"/>
          <w:sz w:val="24"/>
          <w:szCs w:val="24"/>
        </w:rPr>
        <w:t>\143</w:t>
      </w:r>
      <w:r w:rsidR="00592C8B" w:rsidRPr="00B77062">
        <w:rPr>
          <w:rFonts w:asciiTheme="majorBidi" w:hAnsiTheme="majorBidi" w:cstheme="majorBidi"/>
          <w:sz w:val="24"/>
          <w:szCs w:val="24"/>
        </w:rPr>
        <w:t>4</w:t>
      </w:r>
      <w:r w:rsidRPr="00B77062">
        <w:rPr>
          <w:rFonts w:asciiTheme="majorBidi" w:hAnsiTheme="majorBidi" w:cstheme="majorBidi"/>
          <w:sz w:val="24"/>
          <w:szCs w:val="24"/>
        </w:rPr>
        <w:t xml:space="preserve">H. </w:t>
      </w:r>
    </w:p>
    <w:p w14:paraId="4F48786E" w14:textId="77777777" w:rsidR="00186975" w:rsidRPr="00B77062" w:rsidRDefault="00186975" w:rsidP="00186975">
      <w:pPr>
        <w:tabs>
          <w:tab w:val="left" w:pos="2441"/>
        </w:tabs>
        <w:bidi w:val="0"/>
        <w:spacing w:line="240" w:lineRule="auto"/>
        <w:rPr>
          <w:rFonts w:asciiTheme="majorBidi" w:hAnsiTheme="majorBidi" w:cstheme="majorBidi"/>
          <w:b/>
          <w:bCs/>
          <w:sz w:val="24"/>
          <w:szCs w:val="24"/>
          <w:u w:val="single"/>
        </w:rPr>
      </w:pPr>
      <w:r w:rsidRPr="00B77062">
        <w:rPr>
          <w:rFonts w:asciiTheme="majorBidi" w:hAnsiTheme="majorBidi" w:cstheme="majorBidi"/>
          <w:b/>
          <w:bCs/>
          <w:sz w:val="24"/>
          <w:szCs w:val="24"/>
          <w:u w:val="single"/>
        </w:rPr>
        <w:t xml:space="preserve">College Vision: </w:t>
      </w:r>
    </w:p>
    <w:p w14:paraId="2A40FD89" w14:textId="77777777" w:rsidR="00186975" w:rsidRPr="00B77062" w:rsidRDefault="00186975" w:rsidP="00186975">
      <w:pPr>
        <w:tabs>
          <w:tab w:val="left" w:pos="2441"/>
        </w:tabs>
        <w:bidi w:val="0"/>
        <w:spacing w:line="240" w:lineRule="auto"/>
        <w:rPr>
          <w:rFonts w:asciiTheme="majorBidi" w:hAnsiTheme="majorBidi" w:cstheme="majorBidi"/>
          <w:b/>
          <w:bCs/>
          <w:sz w:val="24"/>
          <w:szCs w:val="24"/>
          <w:u w:val="single"/>
        </w:rPr>
      </w:pPr>
      <w:r w:rsidRPr="00B77062">
        <w:rPr>
          <w:rFonts w:asciiTheme="majorBidi" w:hAnsiTheme="majorBidi" w:cstheme="majorBidi"/>
          <w:sz w:val="24"/>
          <w:szCs w:val="24"/>
        </w:rPr>
        <w:t>To be a global and local guiding light in the field of Medical education, Health services, Scientific research and Community service</w:t>
      </w:r>
    </w:p>
    <w:p w14:paraId="1A4B47FD" w14:textId="77777777" w:rsidR="00186975" w:rsidRPr="00B77062" w:rsidRDefault="00186975" w:rsidP="00186975">
      <w:pPr>
        <w:tabs>
          <w:tab w:val="left" w:pos="2441"/>
        </w:tabs>
        <w:bidi w:val="0"/>
        <w:spacing w:line="240" w:lineRule="auto"/>
        <w:rPr>
          <w:rFonts w:asciiTheme="majorBidi" w:hAnsiTheme="majorBidi" w:cstheme="majorBidi"/>
          <w:b/>
          <w:bCs/>
          <w:sz w:val="24"/>
          <w:szCs w:val="24"/>
          <w:u w:val="single"/>
        </w:rPr>
      </w:pPr>
      <w:r w:rsidRPr="00B77062">
        <w:rPr>
          <w:rFonts w:asciiTheme="majorBidi" w:hAnsiTheme="majorBidi" w:cstheme="majorBidi"/>
          <w:b/>
          <w:bCs/>
          <w:sz w:val="24"/>
          <w:szCs w:val="24"/>
          <w:u w:val="single"/>
        </w:rPr>
        <w:t xml:space="preserve">College Mission: </w:t>
      </w:r>
    </w:p>
    <w:p w14:paraId="551578DF" w14:textId="77777777" w:rsidR="00186975" w:rsidRPr="00B77062" w:rsidRDefault="00186975" w:rsidP="00186975">
      <w:pPr>
        <w:tabs>
          <w:tab w:val="left" w:pos="2441"/>
        </w:tabs>
        <w:bidi w:val="0"/>
        <w:spacing w:line="240" w:lineRule="auto"/>
        <w:rPr>
          <w:rFonts w:asciiTheme="majorBidi" w:hAnsiTheme="majorBidi" w:cstheme="majorBidi"/>
          <w:b/>
          <w:bCs/>
          <w:sz w:val="24"/>
          <w:szCs w:val="24"/>
          <w:u w:val="single"/>
        </w:rPr>
      </w:pPr>
      <w:r w:rsidRPr="00B77062">
        <w:rPr>
          <w:rFonts w:asciiTheme="majorBidi" w:hAnsiTheme="majorBidi" w:cstheme="majorBidi"/>
          <w:sz w:val="24"/>
          <w:szCs w:val="24"/>
        </w:rPr>
        <w:t>To improve the level of health in kingdom of Saudi Arabia through preparing distinctive female physicians that qualified with the principles of international medical skills by integrating education and research in an inclusive and innovative learning environment. Also, serve the community efficiently</w:t>
      </w:r>
    </w:p>
    <w:p w14:paraId="33CAD330" w14:textId="77777777" w:rsidR="00186975" w:rsidRPr="00B77062" w:rsidRDefault="00186975" w:rsidP="00186975">
      <w:pPr>
        <w:tabs>
          <w:tab w:val="left" w:pos="2441"/>
        </w:tabs>
        <w:bidi w:val="0"/>
        <w:spacing w:line="240" w:lineRule="auto"/>
        <w:rPr>
          <w:rFonts w:asciiTheme="majorBidi" w:hAnsiTheme="majorBidi" w:cstheme="majorBidi"/>
          <w:b/>
          <w:bCs/>
          <w:sz w:val="24"/>
          <w:szCs w:val="24"/>
          <w:u w:val="single"/>
        </w:rPr>
      </w:pPr>
      <w:r w:rsidRPr="00B77062">
        <w:rPr>
          <w:rFonts w:asciiTheme="majorBidi" w:hAnsiTheme="majorBidi" w:cstheme="majorBidi"/>
          <w:b/>
          <w:bCs/>
          <w:sz w:val="24"/>
          <w:szCs w:val="24"/>
          <w:u w:val="single"/>
        </w:rPr>
        <w:t xml:space="preserve">College Goals: </w:t>
      </w:r>
    </w:p>
    <w:p w14:paraId="0714998E" w14:textId="77777777" w:rsidR="00186975" w:rsidRPr="00B77062" w:rsidRDefault="00186975" w:rsidP="00186975">
      <w:pPr>
        <w:numPr>
          <w:ilvl w:val="0"/>
          <w:numId w:val="15"/>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Providing a distinguished scientific environment that is able to educate and train the students and that has the potential and high qualifications in accordance with the standards of international medical education</w:t>
      </w:r>
    </w:p>
    <w:p w14:paraId="3C538A25" w14:textId="77777777" w:rsidR="00186975" w:rsidRPr="00B77062" w:rsidRDefault="00186975" w:rsidP="00186975">
      <w:pPr>
        <w:numPr>
          <w:ilvl w:val="0"/>
          <w:numId w:val="15"/>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 xml:space="preserve">Enabling students with the skills of continuous self-learning and higher thinking skills.  </w:t>
      </w:r>
    </w:p>
    <w:p w14:paraId="6BE771B3" w14:textId="77777777" w:rsidR="00186975" w:rsidRPr="00B77062" w:rsidRDefault="00186975" w:rsidP="00186975">
      <w:pPr>
        <w:numPr>
          <w:ilvl w:val="0"/>
          <w:numId w:val="15"/>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 xml:space="preserve">Preparing outstanding female physicians who are qualified for medical practice in accordance with the regulations and professional ethics.  </w:t>
      </w:r>
    </w:p>
    <w:p w14:paraId="2901CC13" w14:textId="77777777" w:rsidR="00186975" w:rsidRPr="00B77062" w:rsidRDefault="00186975" w:rsidP="00186975">
      <w:pPr>
        <w:numPr>
          <w:ilvl w:val="0"/>
          <w:numId w:val="15"/>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Research excellence in medical education and health sciences</w:t>
      </w:r>
    </w:p>
    <w:p w14:paraId="44FECC0B" w14:textId="77777777" w:rsidR="00186975" w:rsidRPr="00B77062" w:rsidRDefault="00186975" w:rsidP="00186975">
      <w:pPr>
        <w:numPr>
          <w:ilvl w:val="0"/>
          <w:numId w:val="15"/>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Writing, translating and disseminating knowledge in the medical practice.</w:t>
      </w:r>
    </w:p>
    <w:p w14:paraId="7DE6A559" w14:textId="77777777" w:rsidR="00186975" w:rsidRPr="00B77062" w:rsidRDefault="00186975" w:rsidP="00186975">
      <w:pPr>
        <w:numPr>
          <w:ilvl w:val="0"/>
          <w:numId w:val="15"/>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 xml:space="preserve">Application of the principles of preventive medicine, health promotion and spreading awareness of those principles in the community </w:t>
      </w:r>
    </w:p>
    <w:p w14:paraId="146241FE" w14:textId="77777777" w:rsidR="00186975" w:rsidRPr="00B77062" w:rsidRDefault="00186975" w:rsidP="00186975">
      <w:pPr>
        <w:numPr>
          <w:ilvl w:val="0"/>
          <w:numId w:val="15"/>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 xml:space="preserve">Providing high quality educational program for undergraduate and postgraduate studies in the field of medicine, Consistent with local and global standards. </w:t>
      </w:r>
    </w:p>
    <w:p w14:paraId="188A6E17" w14:textId="77777777" w:rsidR="00186975" w:rsidRPr="00B77062" w:rsidRDefault="00186975" w:rsidP="00186975">
      <w:pPr>
        <w:numPr>
          <w:ilvl w:val="0"/>
          <w:numId w:val="15"/>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 xml:space="preserve">Improving the performance of the administrative and academic staff by achieving job satisfaction and stability and skills development programs.  </w:t>
      </w:r>
    </w:p>
    <w:p w14:paraId="11AE2068" w14:textId="77777777" w:rsidR="00186975" w:rsidRPr="00B77062" w:rsidRDefault="00186975" w:rsidP="00186975">
      <w:pPr>
        <w:numPr>
          <w:ilvl w:val="0"/>
          <w:numId w:val="15"/>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Establishing partnerships with community, research and educational institutions at the local and international levels</w:t>
      </w:r>
    </w:p>
    <w:p w14:paraId="601DE429" w14:textId="77777777" w:rsidR="00186975" w:rsidRPr="00B77062" w:rsidRDefault="00186975" w:rsidP="00186975">
      <w:pPr>
        <w:tabs>
          <w:tab w:val="left" w:pos="2441"/>
        </w:tabs>
        <w:bidi w:val="0"/>
        <w:spacing w:line="240" w:lineRule="auto"/>
        <w:rPr>
          <w:rFonts w:asciiTheme="majorBidi" w:hAnsiTheme="majorBidi" w:cstheme="majorBidi"/>
          <w:sz w:val="24"/>
          <w:szCs w:val="24"/>
        </w:rPr>
      </w:pPr>
    </w:p>
    <w:p w14:paraId="75C6E371" w14:textId="77777777" w:rsidR="00186975" w:rsidRPr="00B77062" w:rsidRDefault="00186975" w:rsidP="00186975">
      <w:pPr>
        <w:tabs>
          <w:tab w:val="left" w:pos="2441"/>
        </w:tabs>
        <w:bidi w:val="0"/>
        <w:spacing w:line="240" w:lineRule="auto"/>
        <w:rPr>
          <w:rFonts w:asciiTheme="majorBidi" w:hAnsiTheme="majorBidi" w:cstheme="majorBidi"/>
          <w:sz w:val="24"/>
          <w:szCs w:val="24"/>
        </w:rPr>
      </w:pPr>
    </w:p>
    <w:p w14:paraId="6A104B20" w14:textId="0327DC19" w:rsidR="00186975" w:rsidRPr="00B77062" w:rsidRDefault="00186975" w:rsidP="00186975">
      <w:pPr>
        <w:tabs>
          <w:tab w:val="left" w:pos="2441"/>
        </w:tabs>
        <w:bidi w:val="0"/>
        <w:spacing w:line="240" w:lineRule="auto"/>
        <w:rPr>
          <w:rFonts w:asciiTheme="majorBidi" w:hAnsiTheme="majorBidi" w:cstheme="majorBidi"/>
          <w:sz w:val="24"/>
          <w:szCs w:val="24"/>
        </w:rPr>
      </w:pPr>
    </w:p>
    <w:p w14:paraId="2B336B26" w14:textId="6EA24FE5" w:rsidR="00592C8B" w:rsidRPr="00B77062" w:rsidRDefault="00592C8B" w:rsidP="00592C8B">
      <w:pPr>
        <w:tabs>
          <w:tab w:val="left" w:pos="2441"/>
        </w:tabs>
        <w:bidi w:val="0"/>
        <w:spacing w:line="240" w:lineRule="auto"/>
        <w:rPr>
          <w:rFonts w:asciiTheme="majorBidi" w:hAnsiTheme="majorBidi" w:cstheme="majorBidi"/>
          <w:sz w:val="24"/>
          <w:szCs w:val="24"/>
        </w:rPr>
      </w:pPr>
    </w:p>
    <w:p w14:paraId="63DFF2C9" w14:textId="77777777" w:rsidR="00592C8B" w:rsidRPr="00B77062" w:rsidRDefault="00592C8B" w:rsidP="00592C8B">
      <w:pPr>
        <w:tabs>
          <w:tab w:val="left" w:pos="2441"/>
        </w:tabs>
        <w:bidi w:val="0"/>
        <w:spacing w:line="240" w:lineRule="auto"/>
        <w:rPr>
          <w:rFonts w:asciiTheme="majorBidi" w:hAnsiTheme="majorBidi" w:cstheme="majorBidi"/>
          <w:sz w:val="24"/>
          <w:szCs w:val="24"/>
        </w:rPr>
      </w:pPr>
    </w:p>
    <w:p w14:paraId="0E1F0C2E" w14:textId="77777777" w:rsidR="00186975" w:rsidRPr="00B77062" w:rsidRDefault="00186975" w:rsidP="00186975">
      <w:pPr>
        <w:tabs>
          <w:tab w:val="left" w:pos="2441"/>
        </w:tabs>
        <w:bidi w:val="0"/>
        <w:spacing w:line="240" w:lineRule="auto"/>
        <w:rPr>
          <w:rFonts w:asciiTheme="majorBidi" w:hAnsiTheme="majorBidi" w:cstheme="majorBidi"/>
          <w:sz w:val="24"/>
          <w:szCs w:val="24"/>
        </w:rPr>
      </w:pPr>
    </w:p>
    <w:p w14:paraId="5822F65C" w14:textId="053A59C7" w:rsidR="00186975" w:rsidRPr="00B77062" w:rsidRDefault="00186975" w:rsidP="00186975">
      <w:pPr>
        <w:tabs>
          <w:tab w:val="left" w:pos="2441"/>
        </w:tabs>
        <w:bidi w:val="0"/>
        <w:spacing w:line="240" w:lineRule="auto"/>
        <w:rPr>
          <w:rFonts w:asciiTheme="majorBidi" w:hAnsiTheme="majorBidi" w:cstheme="majorBidi"/>
          <w:sz w:val="24"/>
          <w:szCs w:val="24"/>
        </w:rPr>
      </w:pPr>
      <w:r w:rsidRPr="00B77062">
        <w:rPr>
          <w:rFonts w:asciiTheme="majorBidi" w:hAnsiTheme="majorBidi" w:cstheme="majorBidi"/>
          <w:b/>
          <w:bCs/>
          <w:sz w:val="24"/>
          <w:szCs w:val="24"/>
          <w:u w:val="single"/>
        </w:rPr>
        <w:lastRenderedPageBreak/>
        <w:t>Program Mission:</w:t>
      </w:r>
    </w:p>
    <w:p w14:paraId="5052035C" w14:textId="77777777" w:rsidR="00186975" w:rsidRPr="00B77062" w:rsidRDefault="00186975" w:rsidP="00186975">
      <w:pPr>
        <w:shd w:val="clear" w:color="auto" w:fill="FFFFFF"/>
        <w:spacing w:before="100" w:beforeAutospacing="1" w:after="100" w:afterAutospacing="1" w:line="240" w:lineRule="auto"/>
        <w:ind w:left="360"/>
        <w:jc w:val="right"/>
        <w:rPr>
          <w:rFonts w:asciiTheme="majorBidi" w:eastAsia="Times New Roman" w:hAnsiTheme="majorBidi" w:cstheme="majorBidi"/>
          <w:sz w:val="24"/>
          <w:szCs w:val="24"/>
          <w:lang w:val="en-GB" w:eastAsia="en-GB"/>
        </w:rPr>
      </w:pPr>
      <w:r w:rsidRPr="00B77062">
        <w:rPr>
          <w:rFonts w:asciiTheme="majorBidi" w:eastAsia="Times New Roman" w:hAnsiTheme="majorBidi" w:cstheme="majorBidi"/>
          <w:sz w:val="24"/>
          <w:szCs w:val="24"/>
          <w:lang w:val="en-GB" w:eastAsia="en-GB"/>
        </w:rPr>
        <w:t xml:space="preserve">To prepare outstanding female physicians who have professional, leadership and research skills in accordance with international medical standards and community needs. </w:t>
      </w:r>
      <w:r w:rsidRPr="00B77062">
        <w:rPr>
          <w:rFonts w:asciiTheme="majorBidi" w:hAnsiTheme="majorBidi" w:cstheme="majorBidi"/>
          <w:sz w:val="24"/>
          <w:szCs w:val="24"/>
        </w:rPr>
        <w:br/>
      </w:r>
      <w:r w:rsidRPr="00B77062">
        <w:rPr>
          <w:rFonts w:asciiTheme="majorBidi" w:hAnsiTheme="majorBidi" w:cstheme="majorBidi"/>
          <w:b/>
          <w:bCs/>
          <w:sz w:val="24"/>
          <w:szCs w:val="24"/>
          <w:u w:val="single"/>
        </w:rPr>
        <w:t xml:space="preserve">Program's Goals: </w:t>
      </w:r>
    </w:p>
    <w:p w14:paraId="7557B563" w14:textId="461D3F20" w:rsidR="00186975" w:rsidRPr="00B77062" w:rsidRDefault="00186975" w:rsidP="00186975">
      <w:pPr>
        <w:bidi w:val="0"/>
        <w:spacing w:line="360" w:lineRule="auto"/>
        <w:ind w:left="360"/>
        <w:contextualSpacing/>
        <w:jc w:val="both"/>
        <w:rPr>
          <w:rFonts w:asciiTheme="majorBidi" w:eastAsia="Calibri" w:hAnsiTheme="majorBidi" w:cstheme="majorBidi"/>
          <w:b/>
          <w:bCs/>
          <w:rtl/>
          <w:lang w:val="en-GB" w:bidi="ar-KW"/>
        </w:rPr>
      </w:pPr>
      <w:r w:rsidRPr="00B77062">
        <w:rPr>
          <w:rFonts w:asciiTheme="majorBidi" w:eastAsia="Calibri" w:hAnsiTheme="majorBidi" w:cstheme="majorBidi"/>
          <w:lang w:val="en"/>
        </w:rPr>
        <w:t>1- Qualifying graduate in the field of medicine efficiently and effectively according to international medical standards</w:t>
      </w:r>
      <w:r w:rsidR="003C5485">
        <w:rPr>
          <w:rFonts w:asciiTheme="majorBidi" w:eastAsia="Calibri" w:hAnsiTheme="majorBidi" w:cstheme="majorBidi"/>
          <w:lang w:val="en"/>
        </w:rPr>
        <w:t>.</w:t>
      </w:r>
    </w:p>
    <w:p w14:paraId="40D6966B" w14:textId="77777777" w:rsidR="00186975" w:rsidRPr="00B77062" w:rsidRDefault="00186975" w:rsidP="00186975">
      <w:pPr>
        <w:bidi w:val="0"/>
        <w:spacing w:line="360" w:lineRule="auto"/>
        <w:ind w:left="360"/>
        <w:contextualSpacing/>
        <w:jc w:val="both"/>
        <w:rPr>
          <w:rFonts w:asciiTheme="majorBidi" w:eastAsia="Calibri" w:hAnsiTheme="majorBidi" w:cstheme="majorBidi"/>
          <w:b/>
          <w:bCs/>
          <w:lang w:val="en-GB"/>
        </w:rPr>
      </w:pPr>
      <w:r w:rsidRPr="00B77062">
        <w:rPr>
          <w:rFonts w:asciiTheme="majorBidi" w:eastAsia="Calibri" w:hAnsiTheme="majorBidi" w:cstheme="majorBidi"/>
          <w:lang w:val="en-GB"/>
        </w:rPr>
        <w:t xml:space="preserve">2- Preparing </w:t>
      </w:r>
      <w:r w:rsidRPr="00B77062">
        <w:rPr>
          <w:rFonts w:asciiTheme="majorBidi" w:eastAsia="Calibri" w:hAnsiTheme="majorBidi" w:cstheme="majorBidi"/>
          <w:lang w:val="en"/>
        </w:rPr>
        <w:t xml:space="preserve">female physicians capable of continuous self-learning and work within a team </w:t>
      </w:r>
      <w:r w:rsidRPr="00B77062">
        <w:rPr>
          <w:rFonts w:asciiTheme="majorBidi" w:eastAsia="Calibri" w:hAnsiTheme="majorBidi" w:cstheme="majorBidi"/>
          <w:lang w:val="en-GB"/>
        </w:rPr>
        <w:t>with effective leadership skills</w:t>
      </w:r>
      <w:r w:rsidRPr="00B77062">
        <w:rPr>
          <w:rFonts w:asciiTheme="majorBidi" w:eastAsia="Calibri" w:hAnsiTheme="majorBidi" w:cstheme="majorBidi"/>
          <w:lang w:val="en"/>
        </w:rPr>
        <w:t>.</w:t>
      </w:r>
    </w:p>
    <w:p w14:paraId="03555FAA" w14:textId="77777777" w:rsidR="00186975" w:rsidRPr="00B77062" w:rsidRDefault="00186975" w:rsidP="00186975">
      <w:pPr>
        <w:bidi w:val="0"/>
        <w:spacing w:line="360" w:lineRule="auto"/>
        <w:ind w:left="360"/>
        <w:contextualSpacing/>
        <w:jc w:val="both"/>
        <w:rPr>
          <w:rFonts w:asciiTheme="majorBidi" w:eastAsia="Calibri" w:hAnsiTheme="majorBidi" w:cstheme="majorBidi"/>
          <w:b/>
          <w:bCs/>
          <w:lang w:val="en-GB" w:bidi="ar-KW"/>
        </w:rPr>
      </w:pPr>
      <w:r w:rsidRPr="00B77062">
        <w:rPr>
          <w:rFonts w:asciiTheme="majorBidi" w:eastAsia="Calibri" w:hAnsiTheme="majorBidi" w:cstheme="majorBidi"/>
          <w:lang w:val="en-GB"/>
        </w:rPr>
        <w:t>3-E</w:t>
      </w:r>
      <w:r w:rsidRPr="00B77062">
        <w:rPr>
          <w:rFonts w:asciiTheme="majorBidi" w:eastAsia="Calibri" w:hAnsiTheme="majorBidi" w:cstheme="majorBidi"/>
        </w:rPr>
        <w:t xml:space="preserve">quipping graduate with critical </w:t>
      </w:r>
      <w:r w:rsidRPr="00B77062">
        <w:rPr>
          <w:rFonts w:asciiTheme="majorBidi" w:eastAsia="Calibri" w:hAnsiTheme="majorBidi" w:cstheme="majorBidi"/>
          <w:lang w:val="en"/>
        </w:rPr>
        <w:t>-thinking and problem-solving skills that enhancing research skills.</w:t>
      </w:r>
    </w:p>
    <w:p w14:paraId="7D43B999" w14:textId="77777777" w:rsidR="00186975" w:rsidRPr="00B77062" w:rsidRDefault="00186975" w:rsidP="00186975">
      <w:pPr>
        <w:bidi w:val="0"/>
        <w:spacing w:after="160" w:line="360" w:lineRule="auto"/>
        <w:ind w:left="360"/>
        <w:contextualSpacing/>
        <w:jc w:val="both"/>
        <w:rPr>
          <w:rFonts w:asciiTheme="majorBidi" w:eastAsia="Calibri" w:hAnsiTheme="majorBidi" w:cstheme="majorBidi"/>
          <w:b/>
          <w:bCs/>
          <w:lang w:val="en-GB" w:bidi="ar-KW"/>
        </w:rPr>
      </w:pPr>
      <w:r w:rsidRPr="00B77062">
        <w:rPr>
          <w:rFonts w:asciiTheme="majorBidi" w:eastAsia="Calibri" w:hAnsiTheme="majorBidi" w:cstheme="majorBidi"/>
          <w:lang w:val="en"/>
        </w:rPr>
        <w:t>4-Providing a</w:t>
      </w:r>
      <w:r w:rsidRPr="00B77062">
        <w:rPr>
          <w:rFonts w:asciiTheme="majorBidi" w:eastAsia="Calibri" w:hAnsiTheme="majorBidi" w:cstheme="majorBidi"/>
        </w:rPr>
        <w:t xml:space="preserve">n outstanding </w:t>
      </w:r>
      <w:r w:rsidRPr="00B77062">
        <w:rPr>
          <w:rFonts w:asciiTheme="majorBidi" w:eastAsia="Calibri" w:hAnsiTheme="majorBidi" w:cstheme="majorBidi"/>
          <w:lang w:val="en"/>
        </w:rPr>
        <w:t>scientific environment that is effective and student-centered and stimulating for innovation and creativity.</w:t>
      </w:r>
    </w:p>
    <w:p w14:paraId="2A3C0352" w14:textId="17C08174" w:rsidR="00186975" w:rsidRPr="00B77062" w:rsidRDefault="00186975" w:rsidP="00082D4F">
      <w:pPr>
        <w:bidi w:val="0"/>
        <w:spacing w:after="160" w:line="360" w:lineRule="auto"/>
        <w:ind w:left="360"/>
        <w:contextualSpacing/>
        <w:jc w:val="both"/>
        <w:rPr>
          <w:rFonts w:asciiTheme="majorBidi" w:eastAsia="Calibri" w:hAnsiTheme="majorBidi" w:cstheme="majorBidi"/>
          <w:b/>
          <w:bCs/>
          <w:lang w:val="en-GB" w:bidi="ar-KW"/>
        </w:rPr>
      </w:pPr>
      <w:r w:rsidRPr="00B77062">
        <w:rPr>
          <w:rFonts w:asciiTheme="majorBidi" w:eastAsia="Times New Roman" w:hAnsiTheme="majorBidi" w:cstheme="majorBidi"/>
          <w:lang w:val="en-GB" w:eastAsia="en-GB"/>
        </w:rPr>
        <w:t xml:space="preserve">5- </w:t>
      </w:r>
      <w:r w:rsidRPr="00B77062">
        <w:rPr>
          <w:rFonts w:asciiTheme="majorBidi" w:eastAsia="Times New Roman" w:hAnsiTheme="majorBidi" w:cstheme="majorBidi"/>
          <w:lang w:val="en" w:eastAsia="en-GB"/>
        </w:rPr>
        <w:t>Developing a culture of community service among graduates.</w:t>
      </w:r>
    </w:p>
    <w:p w14:paraId="5B582E6A" w14:textId="77777777" w:rsidR="00186975" w:rsidRPr="00B77062" w:rsidRDefault="00186975" w:rsidP="00186975">
      <w:pPr>
        <w:tabs>
          <w:tab w:val="left" w:pos="2441"/>
        </w:tabs>
        <w:bidi w:val="0"/>
        <w:spacing w:line="240" w:lineRule="auto"/>
        <w:rPr>
          <w:rFonts w:asciiTheme="majorBidi" w:hAnsiTheme="majorBidi" w:cstheme="majorBidi"/>
          <w:sz w:val="24"/>
          <w:szCs w:val="24"/>
        </w:rPr>
      </w:pPr>
      <w:r w:rsidRPr="00B77062">
        <w:rPr>
          <w:rFonts w:asciiTheme="majorBidi" w:hAnsiTheme="majorBidi" w:cstheme="majorBidi"/>
          <w:b/>
          <w:bCs/>
          <w:sz w:val="24"/>
          <w:szCs w:val="24"/>
          <w:u w:val="single"/>
        </w:rPr>
        <w:t xml:space="preserve">Academic degrees given by the College:  </w:t>
      </w:r>
    </w:p>
    <w:p w14:paraId="60F9793D" w14:textId="77777777" w:rsidR="00186975" w:rsidRPr="00B77062" w:rsidRDefault="00186975" w:rsidP="00186975">
      <w:pPr>
        <w:tabs>
          <w:tab w:val="left" w:pos="2441"/>
        </w:tabs>
        <w:bidi w:val="0"/>
        <w:spacing w:line="240" w:lineRule="auto"/>
        <w:rPr>
          <w:rFonts w:asciiTheme="majorBidi" w:hAnsiTheme="majorBidi" w:cstheme="majorBidi"/>
          <w:sz w:val="24"/>
          <w:szCs w:val="24"/>
        </w:rPr>
      </w:pPr>
      <w:r w:rsidRPr="00B77062">
        <w:rPr>
          <w:rFonts w:asciiTheme="majorBidi" w:hAnsiTheme="majorBidi" w:cstheme="majorBidi"/>
          <w:sz w:val="24"/>
          <w:szCs w:val="24"/>
        </w:rPr>
        <w:t>Bachelor of Medicine and Surgery.</w:t>
      </w:r>
    </w:p>
    <w:p w14:paraId="5DAD061B" w14:textId="77777777" w:rsidR="00186975" w:rsidRPr="00B77062" w:rsidRDefault="00186975" w:rsidP="00186975">
      <w:pPr>
        <w:tabs>
          <w:tab w:val="left" w:pos="2441"/>
        </w:tabs>
        <w:bidi w:val="0"/>
        <w:spacing w:line="240" w:lineRule="auto"/>
        <w:rPr>
          <w:rFonts w:asciiTheme="majorBidi" w:hAnsiTheme="majorBidi" w:cstheme="majorBidi"/>
          <w:b/>
          <w:bCs/>
          <w:sz w:val="24"/>
          <w:szCs w:val="24"/>
          <w:u w:val="single"/>
        </w:rPr>
      </w:pPr>
      <w:r w:rsidRPr="00B77062">
        <w:rPr>
          <w:rFonts w:asciiTheme="majorBidi" w:hAnsiTheme="majorBidi" w:cstheme="majorBidi"/>
          <w:b/>
          <w:bCs/>
          <w:sz w:val="24"/>
          <w:szCs w:val="24"/>
          <w:u w:val="single"/>
        </w:rPr>
        <w:t>Study system:</w:t>
      </w:r>
      <w:r w:rsidRPr="00B77062">
        <w:rPr>
          <w:rFonts w:asciiTheme="majorBidi" w:hAnsiTheme="majorBidi" w:cstheme="majorBidi"/>
          <w:b/>
          <w:bCs/>
          <w:sz w:val="24"/>
          <w:szCs w:val="24"/>
        </w:rPr>
        <w:t xml:space="preserve">  </w:t>
      </w:r>
      <w:r w:rsidRPr="00B77062">
        <w:rPr>
          <w:rFonts w:asciiTheme="majorBidi" w:hAnsiTheme="majorBidi" w:cstheme="majorBidi"/>
          <w:sz w:val="24"/>
          <w:szCs w:val="24"/>
        </w:rPr>
        <w:t xml:space="preserve">Annual. </w:t>
      </w:r>
    </w:p>
    <w:p w14:paraId="51D017B1" w14:textId="77777777" w:rsidR="00186975" w:rsidRPr="00B77062" w:rsidRDefault="00186975" w:rsidP="00186975">
      <w:pPr>
        <w:tabs>
          <w:tab w:val="left" w:pos="2441"/>
        </w:tabs>
        <w:bidi w:val="0"/>
        <w:spacing w:line="240" w:lineRule="auto"/>
        <w:rPr>
          <w:rFonts w:asciiTheme="majorBidi" w:hAnsiTheme="majorBidi" w:cstheme="majorBidi"/>
          <w:b/>
          <w:bCs/>
          <w:sz w:val="24"/>
          <w:szCs w:val="24"/>
          <w:u w:val="single"/>
        </w:rPr>
      </w:pPr>
      <w:r w:rsidRPr="00B77062">
        <w:rPr>
          <w:rFonts w:asciiTheme="majorBidi" w:hAnsiTheme="majorBidi" w:cstheme="majorBidi"/>
          <w:b/>
          <w:bCs/>
          <w:sz w:val="24"/>
          <w:szCs w:val="24"/>
          <w:u w:val="single"/>
        </w:rPr>
        <w:t xml:space="preserve">Job opportunities: </w:t>
      </w:r>
    </w:p>
    <w:p w14:paraId="3729D1FE" w14:textId="77777777" w:rsidR="00186975" w:rsidRPr="00B77062" w:rsidRDefault="00186975" w:rsidP="00186975">
      <w:pPr>
        <w:numPr>
          <w:ilvl w:val="0"/>
          <w:numId w:val="9"/>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 xml:space="preserve">Qualified female doctors from college of medicine, would be able to serve in both health and medical education sectors. Their scope of work will encompass public as well as private institutions. </w:t>
      </w:r>
    </w:p>
    <w:p w14:paraId="5A69DE4E" w14:textId="77777777" w:rsidR="00186975" w:rsidRPr="00B77062" w:rsidRDefault="00186975" w:rsidP="00186975">
      <w:pPr>
        <w:numPr>
          <w:ilvl w:val="0"/>
          <w:numId w:val="9"/>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 xml:space="preserve">Researchers in different health related fields including preventive, diagnostic and therapeutic sciences.  </w:t>
      </w:r>
    </w:p>
    <w:p w14:paraId="2A8238CB" w14:textId="77777777" w:rsidR="00186975" w:rsidRPr="00B77062" w:rsidRDefault="00186975" w:rsidP="00186975">
      <w:pPr>
        <w:tabs>
          <w:tab w:val="left" w:pos="2441"/>
        </w:tabs>
        <w:bidi w:val="0"/>
        <w:spacing w:line="240" w:lineRule="auto"/>
        <w:rPr>
          <w:rFonts w:asciiTheme="majorBidi" w:hAnsiTheme="majorBidi" w:cstheme="majorBidi"/>
          <w:b/>
          <w:bCs/>
          <w:sz w:val="24"/>
          <w:szCs w:val="24"/>
          <w:u w:val="single"/>
        </w:rPr>
      </w:pPr>
      <w:r w:rsidRPr="00B77062">
        <w:rPr>
          <w:rFonts w:asciiTheme="majorBidi" w:hAnsiTheme="majorBidi" w:cstheme="majorBidi"/>
          <w:b/>
          <w:bCs/>
          <w:sz w:val="24"/>
          <w:szCs w:val="24"/>
          <w:u w:val="single"/>
        </w:rPr>
        <w:t xml:space="preserve">Study Language: </w:t>
      </w:r>
    </w:p>
    <w:p w14:paraId="60C99125" w14:textId="77777777" w:rsidR="00186975" w:rsidRPr="00B77062" w:rsidRDefault="00186975" w:rsidP="00186975">
      <w:pPr>
        <w:numPr>
          <w:ilvl w:val="0"/>
          <w:numId w:val="10"/>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English language for fulfillment of the health college requirements.</w:t>
      </w:r>
    </w:p>
    <w:p w14:paraId="2FD22AA2" w14:textId="77777777" w:rsidR="00186975" w:rsidRPr="00B77062" w:rsidRDefault="00186975" w:rsidP="00186975">
      <w:pPr>
        <w:numPr>
          <w:ilvl w:val="0"/>
          <w:numId w:val="10"/>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 xml:space="preserve">Arabic language for fulfillment of the university requirements. </w:t>
      </w:r>
    </w:p>
    <w:p w14:paraId="2CBA5BCC" w14:textId="77777777" w:rsidR="00186975" w:rsidRPr="00B77062" w:rsidRDefault="00186975" w:rsidP="00186975">
      <w:pPr>
        <w:tabs>
          <w:tab w:val="left" w:pos="2441"/>
        </w:tabs>
        <w:bidi w:val="0"/>
        <w:spacing w:line="240" w:lineRule="auto"/>
        <w:rPr>
          <w:rFonts w:asciiTheme="majorBidi" w:hAnsiTheme="majorBidi" w:cstheme="majorBidi"/>
          <w:b/>
          <w:bCs/>
          <w:sz w:val="24"/>
          <w:szCs w:val="24"/>
          <w:u w:val="single"/>
        </w:rPr>
      </w:pPr>
      <w:r w:rsidRPr="00B77062">
        <w:rPr>
          <w:rFonts w:asciiTheme="majorBidi" w:hAnsiTheme="majorBidi" w:cstheme="majorBidi"/>
          <w:b/>
          <w:bCs/>
          <w:sz w:val="24"/>
          <w:szCs w:val="24"/>
          <w:u w:val="single"/>
        </w:rPr>
        <w:t xml:space="preserve">Coding of Courses: </w:t>
      </w:r>
    </w:p>
    <w:p w14:paraId="04607DE0" w14:textId="77777777" w:rsidR="00186975" w:rsidRPr="00B77062" w:rsidRDefault="00186975" w:rsidP="00186975">
      <w:pPr>
        <w:numPr>
          <w:ilvl w:val="0"/>
          <w:numId w:val="11"/>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The course codes consist of literal and numerical classification.</w:t>
      </w:r>
    </w:p>
    <w:p w14:paraId="04C9A8E9" w14:textId="77777777" w:rsidR="00186975" w:rsidRPr="00B77062" w:rsidRDefault="00186975" w:rsidP="00186975">
      <w:pPr>
        <w:numPr>
          <w:ilvl w:val="0"/>
          <w:numId w:val="11"/>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 xml:space="preserve">Literal classification is department-wise and numerical classification consists of three numbers indicating the following: </w:t>
      </w:r>
    </w:p>
    <w:p w14:paraId="47619E67" w14:textId="77777777" w:rsidR="00186975" w:rsidRPr="00B77062" w:rsidRDefault="00186975" w:rsidP="00186975">
      <w:pPr>
        <w:numPr>
          <w:ilvl w:val="0"/>
          <w:numId w:val="12"/>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 xml:space="preserve">Hundreds of numbers:  </w:t>
      </w:r>
      <w:bookmarkStart w:id="0" w:name="_Hlk509440173"/>
      <w:r w:rsidRPr="00B77062">
        <w:rPr>
          <w:rFonts w:asciiTheme="majorBidi" w:hAnsiTheme="majorBidi" w:cstheme="majorBidi"/>
          <w:sz w:val="24"/>
          <w:szCs w:val="24"/>
        </w:rPr>
        <w:t>denote</w:t>
      </w:r>
      <w:bookmarkEnd w:id="0"/>
      <w:r w:rsidRPr="00B77062">
        <w:rPr>
          <w:rFonts w:asciiTheme="majorBidi" w:hAnsiTheme="majorBidi" w:cstheme="majorBidi"/>
          <w:sz w:val="24"/>
          <w:szCs w:val="24"/>
        </w:rPr>
        <w:t xml:space="preserve"> the academic year. </w:t>
      </w:r>
    </w:p>
    <w:p w14:paraId="0706B242" w14:textId="77777777" w:rsidR="00186975" w:rsidRPr="00B77062" w:rsidRDefault="00186975" w:rsidP="00186975">
      <w:pPr>
        <w:numPr>
          <w:ilvl w:val="0"/>
          <w:numId w:val="12"/>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Tens numbers: denote the exact major within a department.</w:t>
      </w:r>
    </w:p>
    <w:p w14:paraId="10B66D53" w14:textId="2171E6C2" w:rsidR="00186975" w:rsidRPr="00B77062" w:rsidRDefault="00186975" w:rsidP="00082D4F">
      <w:pPr>
        <w:numPr>
          <w:ilvl w:val="0"/>
          <w:numId w:val="12"/>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One’s number:  denote the sequence of course within exact major of a department.</w:t>
      </w:r>
    </w:p>
    <w:p w14:paraId="29AE5CDF" w14:textId="212D99ED" w:rsidR="00592C8B" w:rsidRPr="00B77062" w:rsidRDefault="00592C8B" w:rsidP="00592C8B">
      <w:pPr>
        <w:tabs>
          <w:tab w:val="left" w:pos="2441"/>
        </w:tabs>
        <w:bidi w:val="0"/>
        <w:spacing w:line="240" w:lineRule="auto"/>
        <w:contextualSpacing/>
        <w:rPr>
          <w:rFonts w:asciiTheme="majorBidi" w:hAnsiTheme="majorBidi" w:cstheme="majorBidi"/>
          <w:sz w:val="24"/>
          <w:szCs w:val="24"/>
        </w:rPr>
      </w:pPr>
    </w:p>
    <w:p w14:paraId="6D76D470" w14:textId="77777777" w:rsidR="00592C8B" w:rsidRPr="00B77062" w:rsidRDefault="00592C8B" w:rsidP="00592C8B">
      <w:pPr>
        <w:tabs>
          <w:tab w:val="left" w:pos="2441"/>
        </w:tabs>
        <w:bidi w:val="0"/>
        <w:spacing w:line="240" w:lineRule="auto"/>
        <w:contextualSpacing/>
        <w:rPr>
          <w:rFonts w:asciiTheme="majorBidi" w:hAnsiTheme="majorBidi" w:cstheme="majorBidi"/>
          <w:sz w:val="24"/>
          <w:szCs w:val="24"/>
        </w:rPr>
      </w:pPr>
    </w:p>
    <w:p w14:paraId="418CC000" w14:textId="77777777" w:rsidR="00186975" w:rsidRPr="00B77062" w:rsidRDefault="00186975" w:rsidP="00186975">
      <w:pPr>
        <w:tabs>
          <w:tab w:val="left" w:pos="2441"/>
        </w:tabs>
        <w:bidi w:val="0"/>
        <w:spacing w:line="240" w:lineRule="auto"/>
        <w:jc w:val="center"/>
        <w:rPr>
          <w:rFonts w:asciiTheme="majorBidi" w:hAnsiTheme="majorBidi" w:cstheme="majorBidi"/>
          <w:b/>
          <w:bCs/>
          <w:sz w:val="24"/>
          <w:szCs w:val="24"/>
        </w:rPr>
      </w:pPr>
      <w:r w:rsidRPr="00B77062">
        <w:rPr>
          <w:rFonts w:asciiTheme="majorBidi" w:hAnsiTheme="majorBidi" w:cstheme="majorBidi"/>
          <w:b/>
          <w:bCs/>
          <w:sz w:val="24"/>
          <w:szCs w:val="24"/>
        </w:rPr>
        <w:lastRenderedPageBreak/>
        <w:t>The Meaning of Tens in Course Coding</w:t>
      </w:r>
    </w:p>
    <w:p w14:paraId="4FAE9857" w14:textId="77777777" w:rsidR="00186975" w:rsidRPr="00B77062" w:rsidRDefault="00186975" w:rsidP="00186975">
      <w:pPr>
        <w:tabs>
          <w:tab w:val="left" w:pos="2441"/>
        </w:tabs>
        <w:bidi w:val="0"/>
        <w:spacing w:line="240" w:lineRule="auto"/>
        <w:rPr>
          <w:rFonts w:asciiTheme="majorBidi" w:hAnsiTheme="majorBidi" w:cstheme="majorBidi"/>
          <w:b/>
          <w:bCs/>
          <w:sz w:val="24"/>
          <w:szCs w:val="24"/>
        </w:rPr>
      </w:pPr>
      <w:r w:rsidRPr="00B77062">
        <w:rPr>
          <w:rFonts w:asciiTheme="majorBidi" w:hAnsiTheme="majorBidi" w:cstheme="majorBidi"/>
          <w:b/>
          <w:bCs/>
          <w:sz w:val="24"/>
          <w:szCs w:val="24"/>
        </w:rPr>
        <w:t>Basic Medical Sciences</w:t>
      </w:r>
    </w:p>
    <w:tbl>
      <w:tblPr>
        <w:tblStyle w:val="TableGrid3"/>
        <w:tblW w:w="0" w:type="auto"/>
        <w:tblInd w:w="250" w:type="dxa"/>
        <w:tblLook w:val="04A0" w:firstRow="1" w:lastRow="0" w:firstColumn="1" w:lastColumn="0" w:noHBand="0" w:noVBand="1"/>
      </w:tblPr>
      <w:tblGrid>
        <w:gridCol w:w="6521"/>
        <w:gridCol w:w="1751"/>
      </w:tblGrid>
      <w:tr w:rsidR="00186975" w:rsidRPr="00B77062" w14:paraId="6B04F0D1" w14:textId="77777777" w:rsidTr="00082D4F">
        <w:tc>
          <w:tcPr>
            <w:tcW w:w="6521" w:type="dxa"/>
          </w:tcPr>
          <w:p w14:paraId="7817215C"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Essential courses for Basic Medical Sciences</w:t>
            </w:r>
          </w:p>
        </w:tc>
        <w:tc>
          <w:tcPr>
            <w:tcW w:w="1751" w:type="dxa"/>
          </w:tcPr>
          <w:p w14:paraId="2A67CBDF"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0</w:t>
            </w:r>
          </w:p>
        </w:tc>
      </w:tr>
      <w:tr w:rsidR="00186975" w:rsidRPr="00B77062" w14:paraId="773F0B5A" w14:textId="77777777" w:rsidTr="00082D4F">
        <w:tc>
          <w:tcPr>
            <w:tcW w:w="6521" w:type="dxa"/>
          </w:tcPr>
          <w:p w14:paraId="379774B7"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Basic Medical Sciences (PART-1)</w:t>
            </w:r>
          </w:p>
        </w:tc>
        <w:tc>
          <w:tcPr>
            <w:tcW w:w="1751" w:type="dxa"/>
          </w:tcPr>
          <w:p w14:paraId="486574CF"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1</w:t>
            </w:r>
          </w:p>
        </w:tc>
      </w:tr>
      <w:tr w:rsidR="00186975" w:rsidRPr="00B77062" w14:paraId="4C1FC12C" w14:textId="77777777" w:rsidTr="00082D4F">
        <w:tc>
          <w:tcPr>
            <w:tcW w:w="6521" w:type="dxa"/>
          </w:tcPr>
          <w:p w14:paraId="48A379F3"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Basic Medical Sciences (PART-2)</w:t>
            </w:r>
          </w:p>
        </w:tc>
        <w:tc>
          <w:tcPr>
            <w:tcW w:w="1751" w:type="dxa"/>
          </w:tcPr>
          <w:p w14:paraId="428A3BAA"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2</w:t>
            </w:r>
          </w:p>
        </w:tc>
      </w:tr>
    </w:tbl>
    <w:p w14:paraId="79429BB5" w14:textId="77777777" w:rsidR="00186975" w:rsidRPr="00B77062" w:rsidRDefault="00186975" w:rsidP="00186975">
      <w:pPr>
        <w:tabs>
          <w:tab w:val="left" w:pos="2441"/>
        </w:tabs>
        <w:bidi w:val="0"/>
        <w:spacing w:line="240" w:lineRule="auto"/>
        <w:rPr>
          <w:rFonts w:asciiTheme="majorBidi" w:hAnsiTheme="majorBidi" w:cstheme="majorBidi"/>
          <w:b/>
          <w:bCs/>
          <w:sz w:val="24"/>
          <w:szCs w:val="24"/>
        </w:rPr>
      </w:pPr>
    </w:p>
    <w:p w14:paraId="0B5C7015" w14:textId="77777777" w:rsidR="00186975" w:rsidRPr="00B77062" w:rsidRDefault="00186975" w:rsidP="00186975">
      <w:pPr>
        <w:tabs>
          <w:tab w:val="left" w:pos="2441"/>
        </w:tabs>
        <w:bidi w:val="0"/>
        <w:spacing w:line="240" w:lineRule="auto"/>
        <w:rPr>
          <w:rFonts w:asciiTheme="majorBidi" w:hAnsiTheme="majorBidi" w:cstheme="majorBidi"/>
          <w:b/>
          <w:bCs/>
          <w:sz w:val="24"/>
          <w:szCs w:val="24"/>
        </w:rPr>
      </w:pPr>
      <w:r w:rsidRPr="00B77062">
        <w:rPr>
          <w:rFonts w:asciiTheme="majorBidi" w:hAnsiTheme="majorBidi" w:cstheme="majorBidi"/>
          <w:b/>
          <w:bCs/>
          <w:sz w:val="24"/>
          <w:szCs w:val="24"/>
        </w:rPr>
        <w:t>Clinical Medical Sciences</w:t>
      </w:r>
    </w:p>
    <w:tbl>
      <w:tblPr>
        <w:tblStyle w:val="TableGrid3"/>
        <w:tblW w:w="0" w:type="auto"/>
        <w:tblInd w:w="250" w:type="dxa"/>
        <w:tblLook w:val="04A0" w:firstRow="1" w:lastRow="0" w:firstColumn="1" w:lastColumn="0" w:noHBand="0" w:noVBand="1"/>
      </w:tblPr>
      <w:tblGrid>
        <w:gridCol w:w="6521"/>
        <w:gridCol w:w="1751"/>
      </w:tblGrid>
      <w:tr w:rsidR="00186975" w:rsidRPr="00B77062" w14:paraId="439F555C" w14:textId="77777777" w:rsidTr="00082D4F">
        <w:tc>
          <w:tcPr>
            <w:tcW w:w="6521" w:type="dxa"/>
          </w:tcPr>
          <w:p w14:paraId="74449CE2"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Basics for Clinical Medical Sciences</w:t>
            </w:r>
          </w:p>
        </w:tc>
        <w:tc>
          <w:tcPr>
            <w:tcW w:w="1751" w:type="dxa"/>
          </w:tcPr>
          <w:p w14:paraId="07438058"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0</w:t>
            </w:r>
          </w:p>
        </w:tc>
      </w:tr>
      <w:tr w:rsidR="00186975" w:rsidRPr="00B77062" w14:paraId="10E656B6" w14:textId="77777777" w:rsidTr="00082D4F">
        <w:tc>
          <w:tcPr>
            <w:tcW w:w="6521" w:type="dxa"/>
          </w:tcPr>
          <w:p w14:paraId="529A7666"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Community Medicine</w:t>
            </w:r>
          </w:p>
        </w:tc>
        <w:tc>
          <w:tcPr>
            <w:tcW w:w="1751" w:type="dxa"/>
          </w:tcPr>
          <w:p w14:paraId="0ABD07F1"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1</w:t>
            </w:r>
          </w:p>
        </w:tc>
      </w:tr>
      <w:tr w:rsidR="00186975" w:rsidRPr="00B77062" w14:paraId="662D417D" w14:textId="77777777" w:rsidTr="00082D4F">
        <w:tc>
          <w:tcPr>
            <w:tcW w:w="6521" w:type="dxa"/>
          </w:tcPr>
          <w:p w14:paraId="6F993365"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Primary Health Care,</w:t>
            </w:r>
            <w:r w:rsidRPr="00B77062">
              <w:rPr>
                <w:rFonts w:asciiTheme="majorBidi" w:eastAsia="Calibri" w:hAnsiTheme="majorBidi" w:cstheme="majorBidi"/>
                <w:sz w:val="20"/>
                <w:szCs w:val="20"/>
              </w:rPr>
              <w:t xml:space="preserve"> </w:t>
            </w:r>
            <w:r w:rsidRPr="00B77062">
              <w:rPr>
                <w:rFonts w:asciiTheme="majorBidi" w:hAnsiTheme="majorBidi" w:cstheme="majorBidi"/>
                <w:sz w:val="24"/>
                <w:szCs w:val="24"/>
              </w:rPr>
              <w:t>Forensic Medicine &amp; Toxicology</w:t>
            </w:r>
          </w:p>
        </w:tc>
        <w:tc>
          <w:tcPr>
            <w:tcW w:w="1751" w:type="dxa"/>
          </w:tcPr>
          <w:p w14:paraId="63559B22"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2</w:t>
            </w:r>
          </w:p>
        </w:tc>
      </w:tr>
      <w:tr w:rsidR="00186975" w:rsidRPr="00B77062" w14:paraId="44920A71" w14:textId="77777777" w:rsidTr="00082D4F">
        <w:tc>
          <w:tcPr>
            <w:tcW w:w="6521" w:type="dxa"/>
          </w:tcPr>
          <w:p w14:paraId="713645F4"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Ophthalmology &amp; Otorhinolaryngology</w:t>
            </w:r>
          </w:p>
        </w:tc>
        <w:tc>
          <w:tcPr>
            <w:tcW w:w="1751" w:type="dxa"/>
          </w:tcPr>
          <w:p w14:paraId="4A2690E9"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3</w:t>
            </w:r>
          </w:p>
        </w:tc>
      </w:tr>
      <w:tr w:rsidR="00186975" w:rsidRPr="00B77062" w14:paraId="454A86DA" w14:textId="77777777" w:rsidTr="00082D4F">
        <w:tc>
          <w:tcPr>
            <w:tcW w:w="6521" w:type="dxa"/>
          </w:tcPr>
          <w:p w14:paraId="31A77C0D"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Internal Medicine &amp; Basics of anesthesia</w:t>
            </w:r>
          </w:p>
        </w:tc>
        <w:tc>
          <w:tcPr>
            <w:tcW w:w="1751" w:type="dxa"/>
          </w:tcPr>
          <w:p w14:paraId="014EC0E3"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4</w:t>
            </w:r>
          </w:p>
        </w:tc>
      </w:tr>
      <w:tr w:rsidR="00186975" w:rsidRPr="00B77062" w14:paraId="1802FFE0" w14:textId="77777777" w:rsidTr="00082D4F">
        <w:tc>
          <w:tcPr>
            <w:tcW w:w="6521" w:type="dxa"/>
          </w:tcPr>
          <w:p w14:paraId="5724307D"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General Surgery &amp; Orthopedics</w:t>
            </w:r>
          </w:p>
        </w:tc>
        <w:tc>
          <w:tcPr>
            <w:tcW w:w="1751" w:type="dxa"/>
          </w:tcPr>
          <w:p w14:paraId="226501CE"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5</w:t>
            </w:r>
          </w:p>
        </w:tc>
      </w:tr>
      <w:tr w:rsidR="00186975" w:rsidRPr="00B77062" w14:paraId="7103A4F9" w14:textId="77777777" w:rsidTr="00082D4F">
        <w:tc>
          <w:tcPr>
            <w:tcW w:w="6521" w:type="dxa"/>
          </w:tcPr>
          <w:p w14:paraId="461EE527"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Psychiatry, Medical Radiology &amp; Body Imaging</w:t>
            </w:r>
          </w:p>
        </w:tc>
        <w:tc>
          <w:tcPr>
            <w:tcW w:w="1751" w:type="dxa"/>
          </w:tcPr>
          <w:p w14:paraId="2A49EC86"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6</w:t>
            </w:r>
          </w:p>
        </w:tc>
      </w:tr>
      <w:tr w:rsidR="00186975" w:rsidRPr="00B77062" w14:paraId="3C074932" w14:textId="77777777" w:rsidTr="00082D4F">
        <w:tc>
          <w:tcPr>
            <w:tcW w:w="6521" w:type="dxa"/>
          </w:tcPr>
          <w:p w14:paraId="33DCCB8F"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Pediatrics</w:t>
            </w:r>
          </w:p>
        </w:tc>
        <w:tc>
          <w:tcPr>
            <w:tcW w:w="1751" w:type="dxa"/>
          </w:tcPr>
          <w:p w14:paraId="387A0464"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7</w:t>
            </w:r>
          </w:p>
        </w:tc>
      </w:tr>
      <w:tr w:rsidR="00186975" w:rsidRPr="00B77062" w14:paraId="2ED433CE" w14:textId="77777777" w:rsidTr="00082D4F">
        <w:tc>
          <w:tcPr>
            <w:tcW w:w="6521" w:type="dxa"/>
          </w:tcPr>
          <w:p w14:paraId="7E8FC6F8"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Obstetrics &amp; Gynecology</w:t>
            </w:r>
          </w:p>
        </w:tc>
        <w:tc>
          <w:tcPr>
            <w:tcW w:w="1751" w:type="dxa"/>
          </w:tcPr>
          <w:p w14:paraId="6CD1270E"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8</w:t>
            </w:r>
          </w:p>
        </w:tc>
      </w:tr>
      <w:tr w:rsidR="00186975" w:rsidRPr="00B77062" w14:paraId="6F5BDE53" w14:textId="77777777" w:rsidTr="00082D4F">
        <w:tc>
          <w:tcPr>
            <w:tcW w:w="6521" w:type="dxa"/>
          </w:tcPr>
          <w:p w14:paraId="1DD43915"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Dermatology &amp; Ethics of Muslim Physician</w:t>
            </w:r>
          </w:p>
        </w:tc>
        <w:tc>
          <w:tcPr>
            <w:tcW w:w="1751" w:type="dxa"/>
          </w:tcPr>
          <w:p w14:paraId="719EACE6" w14:textId="77777777" w:rsidR="00186975" w:rsidRPr="00B77062" w:rsidRDefault="00186975" w:rsidP="00186975">
            <w:pPr>
              <w:tabs>
                <w:tab w:val="left" w:pos="2441"/>
              </w:tabs>
              <w:bidi w:val="0"/>
              <w:jc w:val="center"/>
              <w:rPr>
                <w:rFonts w:asciiTheme="majorBidi" w:hAnsiTheme="majorBidi" w:cstheme="majorBidi"/>
                <w:sz w:val="24"/>
                <w:szCs w:val="24"/>
              </w:rPr>
            </w:pPr>
            <w:r w:rsidRPr="00B77062">
              <w:rPr>
                <w:rFonts w:asciiTheme="majorBidi" w:hAnsiTheme="majorBidi" w:cstheme="majorBidi"/>
                <w:sz w:val="24"/>
                <w:szCs w:val="24"/>
              </w:rPr>
              <w:t>9</w:t>
            </w:r>
          </w:p>
        </w:tc>
      </w:tr>
    </w:tbl>
    <w:p w14:paraId="326D1036" w14:textId="77777777" w:rsidR="00186975" w:rsidRPr="00B77062" w:rsidRDefault="00186975" w:rsidP="00186975">
      <w:pPr>
        <w:tabs>
          <w:tab w:val="left" w:pos="2441"/>
        </w:tabs>
        <w:bidi w:val="0"/>
        <w:spacing w:line="240" w:lineRule="auto"/>
        <w:rPr>
          <w:rFonts w:asciiTheme="majorBidi" w:hAnsiTheme="majorBidi" w:cstheme="majorBidi"/>
          <w:sz w:val="24"/>
          <w:szCs w:val="24"/>
        </w:rPr>
      </w:pPr>
    </w:p>
    <w:p w14:paraId="1D13BD6A" w14:textId="77777777" w:rsidR="00186975" w:rsidRPr="00B77062" w:rsidRDefault="00186975" w:rsidP="00186975">
      <w:pPr>
        <w:tabs>
          <w:tab w:val="left" w:pos="2441"/>
        </w:tabs>
        <w:bidi w:val="0"/>
        <w:spacing w:line="240" w:lineRule="auto"/>
        <w:jc w:val="center"/>
        <w:rPr>
          <w:rFonts w:asciiTheme="majorBidi" w:hAnsiTheme="majorBidi" w:cstheme="majorBidi"/>
          <w:b/>
          <w:bCs/>
          <w:sz w:val="24"/>
          <w:szCs w:val="24"/>
        </w:rPr>
      </w:pPr>
      <w:r w:rsidRPr="00B77062">
        <w:rPr>
          <w:rFonts w:asciiTheme="majorBidi" w:hAnsiTheme="majorBidi" w:cstheme="majorBidi"/>
          <w:b/>
          <w:bCs/>
          <w:sz w:val="24"/>
          <w:szCs w:val="24"/>
        </w:rPr>
        <w:t>Names and codes for courses in college of medicine</w:t>
      </w:r>
    </w:p>
    <w:tbl>
      <w:tblPr>
        <w:tblStyle w:val="2"/>
        <w:bidiVisual/>
        <w:tblW w:w="8369" w:type="dxa"/>
        <w:tblInd w:w="82" w:type="dxa"/>
        <w:tblLook w:val="00A0" w:firstRow="1" w:lastRow="0" w:firstColumn="1" w:lastColumn="0" w:noHBand="0" w:noVBand="0"/>
      </w:tblPr>
      <w:tblGrid>
        <w:gridCol w:w="1561"/>
        <w:gridCol w:w="6808"/>
      </w:tblGrid>
      <w:tr w:rsidR="00186975" w:rsidRPr="00B77062" w14:paraId="14097FF0" w14:textId="77777777" w:rsidTr="00082D4F">
        <w:trPr>
          <w:trHeight w:val="699"/>
        </w:trPr>
        <w:tc>
          <w:tcPr>
            <w:tcW w:w="1561" w:type="dxa"/>
            <w:shd w:val="clear" w:color="auto" w:fill="F2F2F2" w:themeFill="background1" w:themeFillShade="F2"/>
            <w:vAlign w:val="center"/>
          </w:tcPr>
          <w:p w14:paraId="19563E29" w14:textId="77777777" w:rsidR="00186975" w:rsidRPr="00B77062" w:rsidRDefault="00186975" w:rsidP="00186975">
            <w:pPr>
              <w:jc w:val="center"/>
              <w:rPr>
                <w:rFonts w:asciiTheme="majorBidi" w:eastAsia="Calibri" w:hAnsiTheme="majorBidi" w:cstheme="majorBidi"/>
                <w:b/>
                <w:bCs/>
                <w:sz w:val="24"/>
                <w:szCs w:val="24"/>
              </w:rPr>
            </w:pPr>
            <w:r w:rsidRPr="00B77062">
              <w:rPr>
                <w:rFonts w:asciiTheme="majorBidi" w:eastAsia="Calibri" w:hAnsiTheme="majorBidi" w:cstheme="majorBidi"/>
                <w:b/>
                <w:bCs/>
                <w:sz w:val="24"/>
                <w:szCs w:val="24"/>
              </w:rPr>
              <w:t>Code/No.</w:t>
            </w:r>
          </w:p>
        </w:tc>
        <w:tc>
          <w:tcPr>
            <w:tcW w:w="6808" w:type="dxa"/>
            <w:shd w:val="clear" w:color="auto" w:fill="F2F2F2" w:themeFill="background1" w:themeFillShade="F2"/>
            <w:vAlign w:val="center"/>
          </w:tcPr>
          <w:p w14:paraId="1C9B7CA5" w14:textId="77777777" w:rsidR="00186975" w:rsidRPr="00B77062" w:rsidRDefault="00186975" w:rsidP="00186975">
            <w:pPr>
              <w:jc w:val="center"/>
              <w:rPr>
                <w:rFonts w:asciiTheme="majorBidi" w:eastAsia="Calibri" w:hAnsiTheme="majorBidi" w:cstheme="majorBidi"/>
                <w:b/>
                <w:bCs/>
                <w:sz w:val="24"/>
                <w:szCs w:val="24"/>
              </w:rPr>
            </w:pPr>
            <w:r w:rsidRPr="00B77062">
              <w:rPr>
                <w:rFonts w:asciiTheme="majorBidi" w:eastAsia="Calibri" w:hAnsiTheme="majorBidi" w:cstheme="majorBidi"/>
                <w:b/>
                <w:bCs/>
                <w:sz w:val="24"/>
                <w:szCs w:val="24"/>
              </w:rPr>
              <w:t>Course name</w:t>
            </w:r>
          </w:p>
        </w:tc>
      </w:tr>
      <w:tr w:rsidR="00186975" w:rsidRPr="00B77062" w14:paraId="57587454" w14:textId="77777777" w:rsidTr="00082D4F">
        <w:tc>
          <w:tcPr>
            <w:tcW w:w="1561" w:type="dxa"/>
            <w:vAlign w:val="center"/>
          </w:tcPr>
          <w:p w14:paraId="4B7DE44B"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SKLL 101</w:t>
            </w:r>
          </w:p>
        </w:tc>
        <w:tc>
          <w:tcPr>
            <w:tcW w:w="6808" w:type="dxa"/>
            <w:vAlign w:val="center"/>
          </w:tcPr>
          <w:p w14:paraId="37ABDD60"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Learning Skills</w:t>
            </w:r>
          </w:p>
        </w:tc>
      </w:tr>
      <w:tr w:rsidR="00186975" w:rsidRPr="00B77062" w14:paraId="000B2136" w14:textId="77777777" w:rsidTr="00082D4F">
        <w:tc>
          <w:tcPr>
            <w:tcW w:w="1561" w:type="dxa"/>
            <w:vAlign w:val="center"/>
          </w:tcPr>
          <w:p w14:paraId="7773AD27"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FOND 111</w:t>
            </w:r>
          </w:p>
        </w:tc>
        <w:tc>
          <w:tcPr>
            <w:tcW w:w="6808" w:type="dxa"/>
            <w:vAlign w:val="center"/>
          </w:tcPr>
          <w:p w14:paraId="2BC6ADED"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Foundation Block</w:t>
            </w:r>
          </w:p>
        </w:tc>
      </w:tr>
      <w:tr w:rsidR="00186975" w:rsidRPr="00B77062" w14:paraId="64AE011F" w14:textId="77777777" w:rsidTr="00082D4F">
        <w:tc>
          <w:tcPr>
            <w:tcW w:w="1561" w:type="dxa"/>
            <w:vAlign w:val="center"/>
          </w:tcPr>
          <w:p w14:paraId="4605CC5D"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RESP 112</w:t>
            </w:r>
          </w:p>
        </w:tc>
        <w:tc>
          <w:tcPr>
            <w:tcW w:w="6808" w:type="dxa"/>
            <w:vAlign w:val="center"/>
          </w:tcPr>
          <w:p w14:paraId="677DEB05"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Respiratory Block</w:t>
            </w:r>
          </w:p>
        </w:tc>
      </w:tr>
      <w:tr w:rsidR="00186975" w:rsidRPr="00B77062" w14:paraId="7EFDBDCB" w14:textId="77777777" w:rsidTr="00082D4F">
        <w:tc>
          <w:tcPr>
            <w:tcW w:w="1561" w:type="dxa"/>
            <w:vAlign w:val="center"/>
          </w:tcPr>
          <w:p w14:paraId="026DE818"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CARD 113</w:t>
            </w:r>
          </w:p>
        </w:tc>
        <w:tc>
          <w:tcPr>
            <w:tcW w:w="6808" w:type="dxa"/>
            <w:vAlign w:val="center"/>
          </w:tcPr>
          <w:p w14:paraId="4D6D8E6D"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Cardiovascular Block</w:t>
            </w:r>
          </w:p>
        </w:tc>
      </w:tr>
      <w:tr w:rsidR="00186975" w:rsidRPr="00B77062" w14:paraId="7CBD7E68" w14:textId="77777777" w:rsidTr="00082D4F">
        <w:tc>
          <w:tcPr>
            <w:tcW w:w="1561" w:type="dxa"/>
            <w:vAlign w:val="center"/>
          </w:tcPr>
          <w:p w14:paraId="67670F8D"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REN 114</w:t>
            </w:r>
          </w:p>
        </w:tc>
        <w:tc>
          <w:tcPr>
            <w:tcW w:w="6808" w:type="dxa"/>
            <w:vAlign w:val="center"/>
          </w:tcPr>
          <w:p w14:paraId="77CC8955"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Renal Block</w:t>
            </w:r>
          </w:p>
        </w:tc>
      </w:tr>
      <w:tr w:rsidR="00186975" w:rsidRPr="00B77062" w14:paraId="41C487BA" w14:textId="77777777" w:rsidTr="00082D4F">
        <w:tc>
          <w:tcPr>
            <w:tcW w:w="1561" w:type="dxa"/>
            <w:vAlign w:val="center"/>
          </w:tcPr>
          <w:p w14:paraId="0CA757CB"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MUSC 115</w:t>
            </w:r>
          </w:p>
        </w:tc>
        <w:tc>
          <w:tcPr>
            <w:tcW w:w="6808" w:type="dxa"/>
            <w:vAlign w:val="center"/>
          </w:tcPr>
          <w:p w14:paraId="0ADFAB8A"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Musculoskeletal Block</w:t>
            </w:r>
          </w:p>
        </w:tc>
      </w:tr>
      <w:tr w:rsidR="00186975" w:rsidRPr="00B77062" w14:paraId="2D6361E9" w14:textId="77777777" w:rsidTr="00082D4F">
        <w:tc>
          <w:tcPr>
            <w:tcW w:w="1561" w:type="dxa"/>
            <w:vAlign w:val="center"/>
          </w:tcPr>
          <w:p w14:paraId="2B97C60F"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SKLL 221</w:t>
            </w:r>
          </w:p>
        </w:tc>
        <w:tc>
          <w:tcPr>
            <w:tcW w:w="6808" w:type="dxa"/>
            <w:vAlign w:val="center"/>
          </w:tcPr>
          <w:p w14:paraId="7895FEF8"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Medical Professionalism</w:t>
            </w:r>
          </w:p>
        </w:tc>
      </w:tr>
      <w:tr w:rsidR="00186975" w:rsidRPr="00B77062" w14:paraId="7C88100A" w14:textId="77777777" w:rsidTr="00082D4F">
        <w:tc>
          <w:tcPr>
            <w:tcW w:w="1561" w:type="dxa"/>
            <w:vAlign w:val="center"/>
          </w:tcPr>
          <w:p w14:paraId="58AFFE2F"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NERV 222</w:t>
            </w:r>
          </w:p>
        </w:tc>
        <w:tc>
          <w:tcPr>
            <w:tcW w:w="6808" w:type="dxa"/>
            <w:vAlign w:val="center"/>
          </w:tcPr>
          <w:p w14:paraId="72B74968"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Nervous System Block</w:t>
            </w:r>
          </w:p>
        </w:tc>
      </w:tr>
      <w:tr w:rsidR="00186975" w:rsidRPr="00B77062" w14:paraId="34622EAE" w14:textId="77777777" w:rsidTr="00082D4F">
        <w:tc>
          <w:tcPr>
            <w:tcW w:w="1561" w:type="dxa"/>
            <w:vAlign w:val="center"/>
          </w:tcPr>
          <w:p w14:paraId="0ADC5A2E"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GITN 223</w:t>
            </w:r>
          </w:p>
        </w:tc>
        <w:tc>
          <w:tcPr>
            <w:tcW w:w="6808" w:type="dxa"/>
            <w:vAlign w:val="center"/>
          </w:tcPr>
          <w:p w14:paraId="427C44A4"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Gastrointestinal &amp; Hematology Block</w:t>
            </w:r>
          </w:p>
        </w:tc>
      </w:tr>
      <w:tr w:rsidR="00186975" w:rsidRPr="00B77062" w14:paraId="5D27EE94" w14:textId="77777777" w:rsidTr="00082D4F">
        <w:tc>
          <w:tcPr>
            <w:tcW w:w="1561" w:type="dxa"/>
            <w:vAlign w:val="center"/>
          </w:tcPr>
          <w:p w14:paraId="35A5A0A7"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REPR 224</w:t>
            </w:r>
          </w:p>
        </w:tc>
        <w:tc>
          <w:tcPr>
            <w:tcW w:w="6808" w:type="dxa"/>
            <w:vAlign w:val="center"/>
          </w:tcPr>
          <w:p w14:paraId="2E10FF89"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Reproduction Block</w:t>
            </w:r>
          </w:p>
        </w:tc>
      </w:tr>
      <w:tr w:rsidR="00186975" w:rsidRPr="00B77062" w14:paraId="3E7F1709" w14:textId="77777777" w:rsidTr="00082D4F">
        <w:tc>
          <w:tcPr>
            <w:tcW w:w="1561" w:type="dxa"/>
            <w:vAlign w:val="center"/>
          </w:tcPr>
          <w:p w14:paraId="5FF88C5D"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ENDO 225</w:t>
            </w:r>
          </w:p>
        </w:tc>
        <w:tc>
          <w:tcPr>
            <w:tcW w:w="6808" w:type="dxa"/>
            <w:vAlign w:val="center"/>
          </w:tcPr>
          <w:p w14:paraId="5D2DBB80"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Endocrine Block</w:t>
            </w:r>
          </w:p>
        </w:tc>
      </w:tr>
      <w:tr w:rsidR="00186975" w:rsidRPr="00B77062" w14:paraId="23B18E12" w14:textId="77777777" w:rsidTr="00082D4F">
        <w:tc>
          <w:tcPr>
            <w:tcW w:w="1561" w:type="dxa"/>
            <w:vAlign w:val="center"/>
          </w:tcPr>
          <w:p w14:paraId="2CA37F93" w14:textId="77777777" w:rsidR="00186975" w:rsidRPr="00B77062" w:rsidRDefault="00186975" w:rsidP="00186975">
            <w:pPr>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CMI 301</w:t>
            </w:r>
          </w:p>
        </w:tc>
        <w:tc>
          <w:tcPr>
            <w:tcW w:w="6808" w:type="dxa"/>
            <w:vAlign w:val="center"/>
          </w:tcPr>
          <w:p w14:paraId="1761F2F0"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Medical Informatics</w:t>
            </w:r>
          </w:p>
        </w:tc>
      </w:tr>
      <w:tr w:rsidR="00186975" w:rsidRPr="00B77062" w14:paraId="22AC6127" w14:textId="77777777" w:rsidTr="00082D4F">
        <w:tc>
          <w:tcPr>
            <w:tcW w:w="1561" w:type="dxa"/>
            <w:vAlign w:val="center"/>
          </w:tcPr>
          <w:p w14:paraId="6DA41ACF" w14:textId="77777777" w:rsidR="00186975" w:rsidRPr="00B77062" w:rsidRDefault="00186975" w:rsidP="00186975">
            <w:pPr>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CMED 304</w:t>
            </w:r>
          </w:p>
        </w:tc>
        <w:tc>
          <w:tcPr>
            <w:tcW w:w="6808" w:type="dxa"/>
            <w:vAlign w:val="center"/>
          </w:tcPr>
          <w:p w14:paraId="4BA561F9"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Medical Research</w:t>
            </w:r>
          </w:p>
        </w:tc>
      </w:tr>
      <w:tr w:rsidR="00186975" w:rsidRPr="00B77062" w14:paraId="5970EF75" w14:textId="77777777" w:rsidTr="00082D4F">
        <w:tc>
          <w:tcPr>
            <w:tcW w:w="1561" w:type="dxa"/>
            <w:vAlign w:val="center"/>
          </w:tcPr>
          <w:p w14:paraId="4A17EAE3" w14:textId="77777777" w:rsidR="00186975" w:rsidRPr="00B77062" w:rsidRDefault="00186975" w:rsidP="00186975">
            <w:pPr>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COMM 311</w:t>
            </w:r>
          </w:p>
        </w:tc>
        <w:tc>
          <w:tcPr>
            <w:tcW w:w="6808" w:type="dxa"/>
            <w:vAlign w:val="center"/>
          </w:tcPr>
          <w:p w14:paraId="129AD884"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Community Medicine</w:t>
            </w:r>
          </w:p>
        </w:tc>
      </w:tr>
      <w:tr w:rsidR="00186975" w:rsidRPr="00B77062" w14:paraId="706D5200" w14:textId="77777777" w:rsidTr="00082D4F">
        <w:tc>
          <w:tcPr>
            <w:tcW w:w="1561" w:type="dxa"/>
            <w:vAlign w:val="center"/>
          </w:tcPr>
          <w:p w14:paraId="5C9F3B7C" w14:textId="77777777" w:rsidR="00186975" w:rsidRPr="00B77062" w:rsidRDefault="00186975" w:rsidP="00186975">
            <w:pPr>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FORM 321</w:t>
            </w:r>
          </w:p>
        </w:tc>
        <w:tc>
          <w:tcPr>
            <w:tcW w:w="6808" w:type="dxa"/>
            <w:vAlign w:val="center"/>
          </w:tcPr>
          <w:p w14:paraId="63B9F809"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Forensic Medicine &amp; Toxicology</w:t>
            </w:r>
          </w:p>
        </w:tc>
      </w:tr>
      <w:tr w:rsidR="00186975" w:rsidRPr="00B77062" w14:paraId="5284258B" w14:textId="77777777" w:rsidTr="00082D4F">
        <w:tc>
          <w:tcPr>
            <w:tcW w:w="1561" w:type="dxa"/>
            <w:vAlign w:val="center"/>
          </w:tcPr>
          <w:p w14:paraId="2CEFB6F2" w14:textId="77777777" w:rsidR="00186975" w:rsidRPr="00B77062" w:rsidRDefault="00186975" w:rsidP="00186975">
            <w:pPr>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MED 341</w:t>
            </w:r>
          </w:p>
        </w:tc>
        <w:tc>
          <w:tcPr>
            <w:tcW w:w="6808" w:type="dxa"/>
            <w:vAlign w:val="center"/>
          </w:tcPr>
          <w:p w14:paraId="034A3FF4"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Internal Medicine</w:t>
            </w:r>
          </w:p>
        </w:tc>
      </w:tr>
      <w:tr w:rsidR="00186975" w:rsidRPr="00B77062" w14:paraId="153B533A" w14:textId="77777777" w:rsidTr="00082D4F">
        <w:tc>
          <w:tcPr>
            <w:tcW w:w="1561" w:type="dxa"/>
            <w:vAlign w:val="center"/>
          </w:tcPr>
          <w:p w14:paraId="32A11E4A" w14:textId="77777777" w:rsidR="00186975" w:rsidRPr="00B77062" w:rsidRDefault="00186975" w:rsidP="00186975">
            <w:pPr>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SURG 351</w:t>
            </w:r>
          </w:p>
        </w:tc>
        <w:tc>
          <w:tcPr>
            <w:tcW w:w="6808" w:type="dxa"/>
            <w:vAlign w:val="center"/>
          </w:tcPr>
          <w:p w14:paraId="6A13D0BA"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General Surgery</w:t>
            </w:r>
          </w:p>
        </w:tc>
      </w:tr>
      <w:tr w:rsidR="00186975" w:rsidRPr="00B77062" w14:paraId="2F47BD37" w14:textId="77777777" w:rsidTr="00082D4F">
        <w:tc>
          <w:tcPr>
            <w:tcW w:w="1561" w:type="dxa"/>
            <w:vAlign w:val="center"/>
          </w:tcPr>
          <w:p w14:paraId="1FF4A1E1" w14:textId="77777777" w:rsidR="00186975" w:rsidRPr="00B77062" w:rsidRDefault="00186975" w:rsidP="00186975">
            <w:pPr>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RAD 365</w:t>
            </w:r>
          </w:p>
        </w:tc>
        <w:tc>
          <w:tcPr>
            <w:tcW w:w="6808" w:type="dxa"/>
            <w:vAlign w:val="center"/>
          </w:tcPr>
          <w:p w14:paraId="06F2E4FF"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Medical Radiology &amp; Body Imaging</w:t>
            </w:r>
          </w:p>
        </w:tc>
      </w:tr>
      <w:tr w:rsidR="00186975" w:rsidRPr="00B77062" w14:paraId="356DD7CF" w14:textId="77777777" w:rsidTr="00082D4F">
        <w:tc>
          <w:tcPr>
            <w:tcW w:w="1561" w:type="dxa"/>
            <w:vAlign w:val="center"/>
          </w:tcPr>
          <w:p w14:paraId="6E32B1C2" w14:textId="77777777" w:rsidR="00186975" w:rsidRPr="00B77062" w:rsidRDefault="00186975" w:rsidP="00186975">
            <w:pPr>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CMED 395</w:t>
            </w:r>
          </w:p>
        </w:tc>
        <w:tc>
          <w:tcPr>
            <w:tcW w:w="6808" w:type="dxa"/>
            <w:vAlign w:val="center"/>
          </w:tcPr>
          <w:p w14:paraId="29DA43F5"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Ethics of Muslim Physician</w:t>
            </w:r>
          </w:p>
        </w:tc>
      </w:tr>
      <w:tr w:rsidR="00186975" w:rsidRPr="00B77062" w14:paraId="33B0776E" w14:textId="77777777" w:rsidTr="00082D4F">
        <w:tc>
          <w:tcPr>
            <w:tcW w:w="1561" w:type="dxa"/>
            <w:vAlign w:val="center"/>
          </w:tcPr>
          <w:p w14:paraId="51FCF6D1" w14:textId="77777777" w:rsidR="00186975" w:rsidRPr="00B77062" w:rsidRDefault="00186975" w:rsidP="00186975">
            <w:pPr>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lastRenderedPageBreak/>
              <w:t>COMM 421</w:t>
            </w:r>
          </w:p>
        </w:tc>
        <w:tc>
          <w:tcPr>
            <w:tcW w:w="6808" w:type="dxa"/>
            <w:vAlign w:val="center"/>
          </w:tcPr>
          <w:p w14:paraId="709588DD"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Primary Health Care</w:t>
            </w:r>
          </w:p>
        </w:tc>
      </w:tr>
      <w:tr w:rsidR="00186975" w:rsidRPr="00B77062" w14:paraId="3C5A5F11" w14:textId="77777777" w:rsidTr="00082D4F">
        <w:tc>
          <w:tcPr>
            <w:tcW w:w="1561" w:type="dxa"/>
            <w:vAlign w:val="center"/>
          </w:tcPr>
          <w:p w14:paraId="13E2753B"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OPT 432</w:t>
            </w:r>
          </w:p>
        </w:tc>
        <w:tc>
          <w:tcPr>
            <w:tcW w:w="6808" w:type="dxa"/>
            <w:vAlign w:val="center"/>
          </w:tcPr>
          <w:p w14:paraId="71B809BC"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Ophthalmology</w:t>
            </w:r>
          </w:p>
        </w:tc>
      </w:tr>
      <w:tr w:rsidR="00186975" w:rsidRPr="00B77062" w14:paraId="7C0ECB1B" w14:textId="77777777" w:rsidTr="00082D4F">
        <w:tc>
          <w:tcPr>
            <w:tcW w:w="1561" w:type="dxa"/>
            <w:vAlign w:val="center"/>
          </w:tcPr>
          <w:p w14:paraId="71FDED0F"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ORL 431</w:t>
            </w:r>
          </w:p>
        </w:tc>
        <w:tc>
          <w:tcPr>
            <w:tcW w:w="6808" w:type="dxa"/>
            <w:vAlign w:val="center"/>
          </w:tcPr>
          <w:p w14:paraId="357C4924"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Otorhinolaryngology</w:t>
            </w:r>
          </w:p>
        </w:tc>
      </w:tr>
      <w:tr w:rsidR="00186975" w:rsidRPr="00B77062" w14:paraId="06DB7A67" w14:textId="77777777" w:rsidTr="00082D4F">
        <w:tc>
          <w:tcPr>
            <w:tcW w:w="1561" w:type="dxa"/>
            <w:vAlign w:val="center"/>
          </w:tcPr>
          <w:p w14:paraId="5E92D3A0" w14:textId="77777777" w:rsidR="00186975" w:rsidRPr="00B77062" w:rsidRDefault="00186975" w:rsidP="00186975">
            <w:pPr>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CMED444</w:t>
            </w:r>
          </w:p>
        </w:tc>
        <w:tc>
          <w:tcPr>
            <w:tcW w:w="6808" w:type="dxa"/>
            <w:vAlign w:val="center"/>
          </w:tcPr>
          <w:p w14:paraId="41CD950A" w14:textId="77777777" w:rsidR="00186975" w:rsidRPr="00B77062" w:rsidRDefault="00186975" w:rsidP="00186975">
            <w:pPr>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Basics of anesthesia</w:t>
            </w:r>
          </w:p>
        </w:tc>
      </w:tr>
      <w:tr w:rsidR="00186975" w:rsidRPr="00B77062" w14:paraId="0A93D7C4" w14:textId="77777777" w:rsidTr="00082D4F">
        <w:tc>
          <w:tcPr>
            <w:tcW w:w="1561" w:type="dxa"/>
            <w:vAlign w:val="center"/>
          </w:tcPr>
          <w:p w14:paraId="2CF365C2" w14:textId="77777777" w:rsidR="00186975" w:rsidRPr="00B77062" w:rsidRDefault="00186975" w:rsidP="00186975">
            <w:pPr>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SURG 452</w:t>
            </w:r>
          </w:p>
        </w:tc>
        <w:tc>
          <w:tcPr>
            <w:tcW w:w="6808" w:type="dxa"/>
            <w:vAlign w:val="center"/>
          </w:tcPr>
          <w:p w14:paraId="1093A0FE"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Orthopedics</w:t>
            </w:r>
          </w:p>
        </w:tc>
      </w:tr>
      <w:tr w:rsidR="00186975" w:rsidRPr="00B77062" w14:paraId="3C8C8DE8" w14:textId="77777777" w:rsidTr="00082D4F">
        <w:tc>
          <w:tcPr>
            <w:tcW w:w="1561" w:type="dxa"/>
            <w:vAlign w:val="center"/>
          </w:tcPr>
          <w:p w14:paraId="64C9231D" w14:textId="77777777" w:rsidR="00186975" w:rsidRPr="00B77062" w:rsidRDefault="00186975" w:rsidP="00186975">
            <w:pPr>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PSYC 462</w:t>
            </w:r>
          </w:p>
        </w:tc>
        <w:tc>
          <w:tcPr>
            <w:tcW w:w="6808" w:type="dxa"/>
            <w:vAlign w:val="center"/>
          </w:tcPr>
          <w:p w14:paraId="1354F01F"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Psychiatry</w:t>
            </w:r>
          </w:p>
        </w:tc>
      </w:tr>
      <w:tr w:rsidR="00186975" w:rsidRPr="00B77062" w14:paraId="43182D6F" w14:textId="77777777" w:rsidTr="00082D4F">
        <w:tc>
          <w:tcPr>
            <w:tcW w:w="1561" w:type="dxa"/>
            <w:vAlign w:val="center"/>
          </w:tcPr>
          <w:p w14:paraId="772CE368" w14:textId="77777777" w:rsidR="00186975" w:rsidRPr="00B77062" w:rsidRDefault="00186975" w:rsidP="00186975">
            <w:pPr>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GYN 481</w:t>
            </w:r>
          </w:p>
        </w:tc>
        <w:tc>
          <w:tcPr>
            <w:tcW w:w="6808" w:type="dxa"/>
            <w:vAlign w:val="center"/>
          </w:tcPr>
          <w:p w14:paraId="101CFCBA" w14:textId="77777777" w:rsidR="00186975" w:rsidRPr="00B77062" w:rsidRDefault="00186975" w:rsidP="00186975">
            <w:pPr>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Obstetrics &amp; Gynecology</w:t>
            </w:r>
          </w:p>
        </w:tc>
      </w:tr>
      <w:tr w:rsidR="00186975" w:rsidRPr="00B77062" w14:paraId="1E075DC5" w14:textId="77777777" w:rsidTr="00082D4F">
        <w:tc>
          <w:tcPr>
            <w:tcW w:w="1561" w:type="dxa"/>
            <w:vAlign w:val="center"/>
          </w:tcPr>
          <w:p w14:paraId="1193C834" w14:textId="77777777" w:rsidR="00186975" w:rsidRPr="00B77062" w:rsidRDefault="00186975" w:rsidP="00186975">
            <w:pPr>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DEM 493</w:t>
            </w:r>
          </w:p>
        </w:tc>
        <w:tc>
          <w:tcPr>
            <w:tcW w:w="6808" w:type="dxa"/>
            <w:vAlign w:val="center"/>
          </w:tcPr>
          <w:p w14:paraId="6D74344D"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Dermatology</w:t>
            </w:r>
          </w:p>
        </w:tc>
      </w:tr>
      <w:tr w:rsidR="00186975" w:rsidRPr="00B77062" w14:paraId="5333EE13" w14:textId="77777777" w:rsidTr="00082D4F">
        <w:tc>
          <w:tcPr>
            <w:tcW w:w="1561" w:type="dxa"/>
            <w:vAlign w:val="center"/>
          </w:tcPr>
          <w:p w14:paraId="1BA50258"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MED 541</w:t>
            </w:r>
          </w:p>
        </w:tc>
        <w:tc>
          <w:tcPr>
            <w:tcW w:w="6808" w:type="dxa"/>
            <w:vAlign w:val="center"/>
          </w:tcPr>
          <w:p w14:paraId="2457B127"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Internal Medicine Practice</w:t>
            </w:r>
          </w:p>
        </w:tc>
      </w:tr>
      <w:tr w:rsidR="00186975" w:rsidRPr="00B77062" w14:paraId="72B1F8D0" w14:textId="77777777" w:rsidTr="00082D4F">
        <w:tc>
          <w:tcPr>
            <w:tcW w:w="1561" w:type="dxa"/>
            <w:vAlign w:val="center"/>
          </w:tcPr>
          <w:p w14:paraId="0A411EA1"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PED 573</w:t>
            </w:r>
          </w:p>
        </w:tc>
        <w:tc>
          <w:tcPr>
            <w:tcW w:w="6808" w:type="dxa"/>
            <w:vAlign w:val="center"/>
          </w:tcPr>
          <w:p w14:paraId="7F40C427"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Pediatrics</w:t>
            </w:r>
          </w:p>
        </w:tc>
      </w:tr>
      <w:tr w:rsidR="00186975" w:rsidRPr="00B77062" w14:paraId="5360A02F" w14:textId="77777777" w:rsidTr="00082D4F">
        <w:tc>
          <w:tcPr>
            <w:tcW w:w="1561" w:type="dxa"/>
            <w:vAlign w:val="center"/>
          </w:tcPr>
          <w:p w14:paraId="30A32C17"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SURG 551</w:t>
            </w:r>
          </w:p>
        </w:tc>
        <w:tc>
          <w:tcPr>
            <w:tcW w:w="6808" w:type="dxa"/>
            <w:vAlign w:val="center"/>
          </w:tcPr>
          <w:p w14:paraId="7EDF30D0"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General Surgery &amp; Anesthesia Practice</w:t>
            </w:r>
          </w:p>
        </w:tc>
      </w:tr>
      <w:tr w:rsidR="00186975" w:rsidRPr="00B77062" w14:paraId="2270B62D" w14:textId="77777777" w:rsidTr="00082D4F">
        <w:tc>
          <w:tcPr>
            <w:tcW w:w="1561" w:type="dxa"/>
            <w:vAlign w:val="center"/>
          </w:tcPr>
          <w:p w14:paraId="3CEE1865"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ELC 101</w:t>
            </w:r>
          </w:p>
        </w:tc>
        <w:tc>
          <w:tcPr>
            <w:tcW w:w="6808" w:type="dxa"/>
            <w:vAlign w:val="center"/>
          </w:tcPr>
          <w:p w14:paraId="152AB50F"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Elective Studies 1</w:t>
            </w:r>
          </w:p>
        </w:tc>
      </w:tr>
      <w:tr w:rsidR="00186975" w:rsidRPr="00B77062" w14:paraId="5A3A4D50" w14:textId="77777777" w:rsidTr="00082D4F">
        <w:tc>
          <w:tcPr>
            <w:tcW w:w="1561" w:type="dxa"/>
            <w:vAlign w:val="center"/>
          </w:tcPr>
          <w:p w14:paraId="590998E3" w14:textId="77777777" w:rsidR="00186975" w:rsidRPr="00B77062" w:rsidRDefault="00186975" w:rsidP="00186975">
            <w:pPr>
              <w:ind w:firstLine="187"/>
              <w:jc w:val="center"/>
              <w:rPr>
                <w:rFonts w:asciiTheme="majorBidi" w:eastAsia="Calibri" w:hAnsiTheme="majorBidi" w:cstheme="majorBidi"/>
                <w:sz w:val="24"/>
                <w:szCs w:val="24"/>
                <w:rtl/>
              </w:rPr>
            </w:pPr>
            <w:r w:rsidRPr="00B77062">
              <w:rPr>
                <w:rFonts w:asciiTheme="majorBidi" w:eastAsia="Calibri" w:hAnsiTheme="majorBidi" w:cstheme="majorBidi"/>
                <w:sz w:val="24"/>
                <w:szCs w:val="24"/>
              </w:rPr>
              <w:t>ELC 102</w:t>
            </w:r>
          </w:p>
        </w:tc>
        <w:tc>
          <w:tcPr>
            <w:tcW w:w="6808" w:type="dxa"/>
            <w:vAlign w:val="center"/>
          </w:tcPr>
          <w:p w14:paraId="603B33AD" w14:textId="77777777" w:rsidR="00186975" w:rsidRPr="00B77062" w:rsidRDefault="00186975" w:rsidP="00186975">
            <w:pPr>
              <w:ind w:firstLine="187"/>
              <w:jc w:val="center"/>
              <w:rPr>
                <w:rFonts w:asciiTheme="majorBidi" w:eastAsia="Calibri" w:hAnsiTheme="majorBidi" w:cstheme="majorBidi"/>
                <w:sz w:val="24"/>
                <w:szCs w:val="24"/>
              </w:rPr>
            </w:pPr>
            <w:r w:rsidRPr="00B77062">
              <w:rPr>
                <w:rFonts w:asciiTheme="majorBidi" w:eastAsia="Calibri" w:hAnsiTheme="majorBidi" w:cstheme="majorBidi"/>
                <w:sz w:val="24"/>
                <w:szCs w:val="24"/>
              </w:rPr>
              <w:t>Elective Studies 2</w:t>
            </w:r>
          </w:p>
        </w:tc>
      </w:tr>
    </w:tbl>
    <w:p w14:paraId="09B4CB42" w14:textId="77777777" w:rsidR="00186975" w:rsidRPr="00B77062" w:rsidRDefault="00186975" w:rsidP="00186975">
      <w:pPr>
        <w:tabs>
          <w:tab w:val="left" w:pos="2441"/>
        </w:tabs>
        <w:bidi w:val="0"/>
        <w:spacing w:line="240" w:lineRule="auto"/>
        <w:rPr>
          <w:rFonts w:asciiTheme="majorBidi" w:hAnsiTheme="majorBidi" w:cstheme="majorBidi"/>
          <w:b/>
          <w:bCs/>
          <w:sz w:val="24"/>
          <w:szCs w:val="24"/>
          <w:u w:val="single"/>
        </w:rPr>
      </w:pPr>
    </w:p>
    <w:p w14:paraId="77E66A9B" w14:textId="77777777" w:rsidR="00186975" w:rsidRPr="00B77062" w:rsidRDefault="00186975" w:rsidP="00186975">
      <w:pPr>
        <w:tabs>
          <w:tab w:val="left" w:pos="2441"/>
        </w:tabs>
        <w:bidi w:val="0"/>
        <w:spacing w:line="240" w:lineRule="auto"/>
        <w:rPr>
          <w:rFonts w:asciiTheme="majorBidi" w:hAnsiTheme="majorBidi" w:cstheme="majorBidi"/>
          <w:b/>
          <w:bCs/>
          <w:sz w:val="24"/>
          <w:szCs w:val="24"/>
          <w:u w:val="single"/>
        </w:rPr>
      </w:pPr>
      <w:r w:rsidRPr="00B77062">
        <w:rPr>
          <w:rFonts w:asciiTheme="majorBidi" w:hAnsiTheme="majorBidi" w:cstheme="majorBidi"/>
          <w:b/>
          <w:bCs/>
          <w:sz w:val="24"/>
          <w:szCs w:val="24"/>
          <w:u w:val="single"/>
        </w:rPr>
        <w:t>Requirements for obtaining the original graduation certificate:</w:t>
      </w:r>
    </w:p>
    <w:p w14:paraId="5D94AF06" w14:textId="77777777" w:rsidR="00186975" w:rsidRPr="00B77062" w:rsidRDefault="00186975" w:rsidP="00186975">
      <w:pPr>
        <w:tabs>
          <w:tab w:val="left" w:pos="2441"/>
        </w:tabs>
        <w:bidi w:val="0"/>
        <w:spacing w:line="240" w:lineRule="auto"/>
        <w:rPr>
          <w:rFonts w:asciiTheme="majorBidi" w:hAnsiTheme="majorBidi" w:cstheme="majorBidi"/>
          <w:b/>
          <w:bCs/>
          <w:sz w:val="24"/>
          <w:szCs w:val="24"/>
          <w:u w:val="single"/>
        </w:rPr>
      </w:pPr>
    </w:p>
    <w:p w14:paraId="2C0B569E" w14:textId="77777777" w:rsidR="00186975" w:rsidRPr="00B77062" w:rsidRDefault="00186975" w:rsidP="00186975">
      <w:pPr>
        <w:tabs>
          <w:tab w:val="left" w:pos="2441"/>
        </w:tabs>
        <w:bidi w:val="0"/>
        <w:spacing w:line="240" w:lineRule="auto"/>
        <w:rPr>
          <w:rFonts w:asciiTheme="majorBidi" w:hAnsiTheme="majorBidi" w:cstheme="majorBidi"/>
          <w:b/>
          <w:bCs/>
          <w:sz w:val="24"/>
          <w:szCs w:val="24"/>
        </w:rPr>
      </w:pPr>
      <w:r w:rsidRPr="00B77062">
        <w:rPr>
          <w:rFonts w:asciiTheme="majorBidi" w:hAnsiTheme="majorBidi" w:cstheme="majorBidi"/>
          <w:b/>
          <w:bCs/>
          <w:sz w:val="24"/>
          <w:szCs w:val="24"/>
        </w:rPr>
        <w:t xml:space="preserve">1-Passing the internship year: </w:t>
      </w:r>
    </w:p>
    <w:p w14:paraId="4A06B248" w14:textId="77777777" w:rsidR="00186975" w:rsidRPr="00B77062" w:rsidRDefault="00186975" w:rsidP="00186975">
      <w:pPr>
        <w:tabs>
          <w:tab w:val="left" w:pos="2441"/>
        </w:tabs>
        <w:bidi w:val="0"/>
        <w:spacing w:line="240" w:lineRule="auto"/>
        <w:rPr>
          <w:rFonts w:asciiTheme="majorBidi" w:hAnsiTheme="majorBidi" w:cstheme="majorBidi"/>
          <w:sz w:val="24"/>
          <w:szCs w:val="24"/>
        </w:rPr>
      </w:pPr>
      <w:r w:rsidRPr="00B77062">
        <w:rPr>
          <w:rFonts w:asciiTheme="majorBidi" w:hAnsiTheme="majorBidi" w:cstheme="majorBidi"/>
          <w:sz w:val="24"/>
          <w:szCs w:val="24"/>
        </w:rPr>
        <w:t xml:space="preserve">Completion of internship year is required for the graduates to obtain the graduation certificate and license to practice from Saudi Commission for Health Specializations. The student should enroll on the internship year which last for 12 months, within 6 months after completion of all graduation requirements. The program of internship includes practical training in governmental hospitals with possibility of having the elective courses in private hospitals. So, the student has an opportunity to apply her medical knowledge, develop skills (clinical, communication &amp; professional) and learn medical ethics.  </w:t>
      </w:r>
    </w:p>
    <w:p w14:paraId="7DF2478C" w14:textId="77777777" w:rsidR="00186975" w:rsidRPr="00B77062" w:rsidRDefault="00186975" w:rsidP="00186975">
      <w:pPr>
        <w:tabs>
          <w:tab w:val="left" w:pos="2441"/>
        </w:tabs>
        <w:bidi w:val="0"/>
        <w:spacing w:line="240" w:lineRule="auto"/>
        <w:rPr>
          <w:rFonts w:asciiTheme="majorBidi" w:hAnsiTheme="majorBidi" w:cstheme="majorBidi"/>
          <w:b/>
          <w:bCs/>
          <w:sz w:val="24"/>
          <w:szCs w:val="24"/>
        </w:rPr>
      </w:pPr>
      <w:r w:rsidRPr="00B77062">
        <w:rPr>
          <w:rFonts w:asciiTheme="majorBidi" w:hAnsiTheme="majorBidi" w:cstheme="majorBidi"/>
          <w:b/>
          <w:bCs/>
          <w:sz w:val="24"/>
          <w:szCs w:val="24"/>
        </w:rPr>
        <w:t xml:space="preserve">Dropping out of training: </w:t>
      </w:r>
    </w:p>
    <w:p w14:paraId="52AFCC6E" w14:textId="695B5835" w:rsidR="00186975" w:rsidRPr="00B77062" w:rsidRDefault="00186975" w:rsidP="00186975">
      <w:pPr>
        <w:numPr>
          <w:ilvl w:val="0"/>
          <w:numId w:val="14"/>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t xml:space="preserve">If the period is more than six months after graduation and less than one year, the student should undergo re-testing of the subjects such as internal medicine and surgery (clinical courses). In case the student does not pass the first time, the student can re-take the test after 1-month interval.  </w:t>
      </w:r>
    </w:p>
    <w:p w14:paraId="7053E7F4" w14:textId="5DF681C3" w:rsidR="00082D4F" w:rsidRPr="00B77062" w:rsidRDefault="00082D4F" w:rsidP="00082D4F">
      <w:pPr>
        <w:tabs>
          <w:tab w:val="left" w:pos="2441"/>
        </w:tabs>
        <w:bidi w:val="0"/>
        <w:spacing w:line="240" w:lineRule="auto"/>
        <w:contextualSpacing/>
        <w:rPr>
          <w:rFonts w:asciiTheme="majorBidi" w:hAnsiTheme="majorBidi" w:cstheme="majorBidi"/>
          <w:sz w:val="24"/>
          <w:szCs w:val="24"/>
        </w:rPr>
      </w:pPr>
    </w:p>
    <w:p w14:paraId="54DCF513" w14:textId="3BB2AE92" w:rsidR="00082D4F" w:rsidRPr="00B77062" w:rsidRDefault="00082D4F" w:rsidP="00082D4F">
      <w:pPr>
        <w:tabs>
          <w:tab w:val="left" w:pos="2441"/>
        </w:tabs>
        <w:bidi w:val="0"/>
        <w:spacing w:line="240" w:lineRule="auto"/>
        <w:contextualSpacing/>
        <w:rPr>
          <w:rFonts w:asciiTheme="majorBidi" w:hAnsiTheme="majorBidi" w:cstheme="majorBidi"/>
          <w:sz w:val="24"/>
          <w:szCs w:val="24"/>
        </w:rPr>
      </w:pPr>
    </w:p>
    <w:p w14:paraId="50DFFA9E" w14:textId="3B9E6899" w:rsidR="00082D4F" w:rsidRPr="00B77062" w:rsidRDefault="00082D4F" w:rsidP="00082D4F">
      <w:pPr>
        <w:tabs>
          <w:tab w:val="left" w:pos="2441"/>
        </w:tabs>
        <w:bidi w:val="0"/>
        <w:spacing w:line="240" w:lineRule="auto"/>
        <w:contextualSpacing/>
        <w:rPr>
          <w:rFonts w:asciiTheme="majorBidi" w:hAnsiTheme="majorBidi" w:cstheme="majorBidi"/>
          <w:sz w:val="24"/>
          <w:szCs w:val="24"/>
        </w:rPr>
      </w:pPr>
    </w:p>
    <w:p w14:paraId="471F9052" w14:textId="02C0C780" w:rsidR="00082D4F" w:rsidRPr="00B77062" w:rsidRDefault="00082D4F" w:rsidP="00082D4F">
      <w:pPr>
        <w:tabs>
          <w:tab w:val="left" w:pos="2441"/>
        </w:tabs>
        <w:bidi w:val="0"/>
        <w:spacing w:line="240" w:lineRule="auto"/>
        <w:contextualSpacing/>
        <w:rPr>
          <w:rFonts w:asciiTheme="majorBidi" w:hAnsiTheme="majorBidi" w:cstheme="majorBidi"/>
          <w:sz w:val="24"/>
          <w:szCs w:val="24"/>
        </w:rPr>
      </w:pPr>
    </w:p>
    <w:p w14:paraId="38B221E3" w14:textId="24CAD7A3" w:rsidR="00592C8B" w:rsidRPr="00B77062" w:rsidRDefault="00592C8B" w:rsidP="00592C8B">
      <w:pPr>
        <w:tabs>
          <w:tab w:val="left" w:pos="2441"/>
        </w:tabs>
        <w:bidi w:val="0"/>
        <w:spacing w:line="240" w:lineRule="auto"/>
        <w:contextualSpacing/>
        <w:rPr>
          <w:rFonts w:asciiTheme="majorBidi" w:hAnsiTheme="majorBidi" w:cstheme="majorBidi"/>
          <w:sz w:val="24"/>
          <w:szCs w:val="24"/>
        </w:rPr>
      </w:pPr>
    </w:p>
    <w:p w14:paraId="14BF4E5A" w14:textId="0A2D86C6" w:rsidR="00592C8B" w:rsidRPr="00B77062" w:rsidRDefault="00592C8B" w:rsidP="00592C8B">
      <w:pPr>
        <w:tabs>
          <w:tab w:val="left" w:pos="2441"/>
        </w:tabs>
        <w:bidi w:val="0"/>
        <w:spacing w:line="240" w:lineRule="auto"/>
        <w:contextualSpacing/>
        <w:rPr>
          <w:rFonts w:asciiTheme="majorBidi" w:hAnsiTheme="majorBidi" w:cstheme="majorBidi"/>
          <w:sz w:val="24"/>
          <w:szCs w:val="24"/>
        </w:rPr>
      </w:pPr>
    </w:p>
    <w:p w14:paraId="0F9816A0" w14:textId="58A8B08B" w:rsidR="00592C8B" w:rsidRPr="00B77062" w:rsidRDefault="00592C8B" w:rsidP="00592C8B">
      <w:pPr>
        <w:tabs>
          <w:tab w:val="left" w:pos="2441"/>
        </w:tabs>
        <w:bidi w:val="0"/>
        <w:spacing w:line="240" w:lineRule="auto"/>
        <w:contextualSpacing/>
        <w:rPr>
          <w:rFonts w:asciiTheme="majorBidi" w:hAnsiTheme="majorBidi" w:cstheme="majorBidi"/>
          <w:sz w:val="24"/>
          <w:szCs w:val="24"/>
        </w:rPr>
      </w:pPr>
    </w:p>
    <w:p w14:paraId="5A89BC15" w14:textId="77777777" w:rsidR="00592C8B" w:rsidRPr="00B77062" w:rsidRDefault="00592C8B" w:rsidP="00592C8B">
      <w:pPr>
        <w:tabs>
          <w:tab w:val="left" w:pos="2441"/>
        </w:tabs>
        <w:bidi w:val="0"/>
        <w:spacing w:line="240" w:lineRule="auto"/>
        <w:contextualSpacing/>
        <w:rPr>
          <w:rFonts w:asciiTheme="majorBidi" w:hAnsiTheme="majorBidi" w:cstheme="majorBidi"/>
          <w:sz w:val="24"/>
          <w:szCs w:val="24"/>
        </w:rPr>
      </w:pPr>
    </w:p>
    <w:p w14:paraId="435FDB5C" w14:textId="4F6F2B24" w:rsidR="00082D4F" w:rsidRPr="00B77062" w:rsidRDefault="00082D4F" w:rsidP="00082D4F">
      <w:pPr>
        <w:tabs>
          <w:tab w:val="left" w:pos="2441"/>
        </w:tabs>
        <w:bidi w:val="0"/>
        <w:spacing w:line="240" w:lineRule="auto"/>
        <w:contextualSpacing/>
        <w:rPr>
          <w:rFonts w:asciiTheme="majorBidi" w:hAnsiTheme="majorBidi" w:cstheme="majorBidi"/>
          <w:sz w:val="24"/>
          <w:szCs w:val="24"/>
        </w:rPr>
      </w:pPr>
    </w:p>
    <w:p w14:paraId="76D6F24B" w14:textId="2F1A2EDE" w:rsidR="00082D4F" w:rsidRPr="00B77062" w:rsidRDefault="00082D4F" w:rsidP="00082D4F">
      <w:pPr>
        <w:tabs>
          <w:tab w:val="left" w:pos="2441"/>
        </w:tabs>
        <w:bidi w:val="0"/>
        <w:spacing w:line="240" w:lineRule="auto"/>
        <w:contextualSpacing/>
        <w:rPr>
          <w:rFonts w:asciiTheme="majorBidi" w:hAnsiTheme="majorBidi" w:cstheme="majorBidi"/>
          <w:sz w:val="24"/>
          <w:szCs w:val="24"/>
        </w:rPr>
      </w:pPr>
    </w:p>
    <w:p w14:paraId="1A84CBCC" w14:textId="77777777" w:rsidR="00082D4F" w:rsidRPr="00B77062" w:rsidRDefault="00082D4F" w:rsidP="00082D4F">
      <w:pPr>
        <w:tabs>
          <w:tab w:val="left" w:pos="2441"/>
        </w:tabs>
        <w:bidi w:val="0"/>
        <w:spacing w:line="240" w:lineRule="auto"/>
        <w:contextualSpacing/>
        <w:rPr>
          <w:rFonts w:asciiTheme="majorBidi" w:hAnsiTheme="majorBidi" w:cstheme="majorBidi"/>
          <w:sz w:val="24"/>
          <w:szCs w:val="24"/>
        </w:rPr>
      </w:pPr>
    </w:p>
    <w:p w14:paraId="3D427A7E" w14:textId="77777777" w:rsidR="00186975" w:rsidRPr="00B77062" w:rsidRDefault="00186975" w:rsidP="00186975">
      <w:pPr>
        <w:numPr>
          <w:ilvl w:val="0"/>
          <w:numId w:val="14"/>
        </w:numPr>
        <w:tabs>
          <w:tab w:val="left" w:pos="2441"/>
        </w:tabs>
        <w:bidi w:val="0"/>
        <w:spacing w:line="240" w:lineRule="auto"/>
        <w:contextualSpacing/>
        <w:rPr>
          <w:rFonts w:asciiTheme="majorBidi" w:hAnsiTheme="majorBidi" w:cstheme="majorBidi"/>
          <w:sz w:val="24"/>
          <w:szCs w:val="24"/>
        </w:rPr>
      </w:pPr>
      <w:r w:rsidRPr="00B77062">
        <w:rPr>
          <w:rFonts w:asciiTheme="majorBidi" w:hAnsiTheme="majorBidi" w:cstheme="majorBidi"/>
          <w:sz w:val="24"/>
          <w:szCs w:val="24"/>
        </w:rPr>
        <w:lastRenderedPageBreak/>
        <w:t xml:space="preserve">If the period is one to two years, she should repeat the following courses and their exams before enrollment in the training for internship: </w:t>
      </w:r>
    </w:p>
    <w:tbl>
      <w:tblPr>
        <w:tblStyle w:val="MediumGrid1-Accent6"/>
        <w:bidiVisual/>
        <w:tblW w:w="7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57"/>
        <w:gridCol w:w="3506"/>
      </w:tblGrid>
      <w:tr w:rsidR="00186975" w:rsidRPr="00B77062" w14:paraId="57ECF420" w14:textId="77777777" w:rsidTr="00186975">
        <w:trPr>
          <w:cnfStyle w:val="100000000000" w:firstRow="1" w:lastRow="0" w:firstColumn="0" w:lastColumn="0" w:oddVBand="0" w:evenVBand="0" w:oddHBand="0" w:evenHBand="0" w:firstRowFirstColumn="0" w:firstRowLastColumn="0" w:lastRowFirstColumn="0" w:lastRowLastColumn="0"/>
          <w:trHeight w:hRule="exact" w:val="773"/>
        </w:trPr>
        <w:tc>
          <w:tcPr>
            <w:cnfStyle w:val="001000000000" w:firstRow="0" w:lastRow="0" w:firstColumn="1" w:lastColumn="0" w:oddVBand="0" w:evenVBand="0" w:oddHBand="0" w:evenHBand="0" w:firstRowFirstColumn="0" w:firstRowLastColumn="0" w:lastRowFirstColumn="0" w:lastRowLastColumn="0"/>
            <w:tcW w:w="4057" w:type="dxa"/>
            <w:shd w:val="clear" w:color="auto" w:fill="auto"/>
          </w:tcPr>
          <w:p w14:paraId="3A620825" w14:textId="77777777" w:rsidR="00186975" w:rsidRPr="00B77062" w:rsidRDefault="00186975" w:rsidP="00186975">
            <w:pPr>
              <w:spacing w:before="60" w:after="60"/>
              <w:jc w:val="center"/>
              <w:rPr>
                <w:rFonts w:asciiTheme="majorBidi" w:hAnsiTheme="majorBidi" w:cstheme="majorBidi"/>
                <w:sz w:val="16"/>
                <w:szCs w:val="16"/>
                <w:rtl/>
              </w:rPr>
            </w:pPr>
            <w:r w:rsidRPr="00B77062">
              <w:rPr>
                <w:rFonts w:asciiTheme="majorBidi" w:hAnsiTheme="majorBidi" w:cstheme="majorBidi"/>
                <w:sz w:val="16"/>
                <w:szCs w:val="16"/>
              </w:rPr>
              <w:t>Obstetrics &amp; Gynecology</w:t>
            </w:r>
          </w:p>
        </w:tc>
        <w:tc>
          <w:tcPr>
            <w:tcW w:w="3506" w:type="dxa"/>
            <w:shd w:val="clear" w:color="auto" w:fill="auto"/>
          </w:tcPr>
          <w:p w14:paraId="5DDF3B25" w14:textId="77777777" w:rsidR="00186975" w:rsidRPr="00B77062" w:rsidRDefault="00186975" w:rsidP="00186975">
            <w:pPr>
              <w:bidi w:val="0"/>
              <w:spacing w:before="60" w:after="6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77062">
              <w:rPr>
                <w:rFonts w:asciiTheme="majorBidi" w:hAnsiTheme="majorBidi" w:cstheme="majorBidi"/>
                <w:sz w:val="20"/>
                <w:szCs w:val="20"/>
              </w:rPr>
              <w:t>GYN 481</w:t>
            </w:r>
          </w:p>
        </w:tc>
      </w:tr>
      <w:tr w:rsidR="00186975" w:rsidRPr="00B77062" w14:paraId="201C214E" w14:textId="77777777" w:rsidTr="00186975">
        <w:trPr>
          <w:cnfStyle w:val="000000100000" w:firstRow="0" w:lastRow="0" w:firstColumn="0" w:lastColumn="0" w:oddVBand="0" w:evenVBand="0" w:oddHBand="1" w:evenHBand="0" w:firstRowFirstColumn="0" w:firstRowLastColumn="0" w:lastRowFirstColumn="0" w:lastRowLastColumn="0"/>
          <w:trHeight w:hRule="exact" w:val="701"/>
        </w:trPr>
        <w:tc>
          <w:tcPr>
            <w:cnfStyle w:val="001000000000" w:firstRow="0" w:lastRow="0" w:firstColumn="1" w:lastColumn="0" w:oddVBand="0" w:evenVBand="0" w:oddHBand="0" w:evenHBand="0" w:firstRowFirstColumn="0" w:firstRowLastColumn="0" w:lastRowFirstColumn="0" w:lastRowLastColumn="0"/>
            <w:tcW w:w="4057" w:type="dxa"/>
            <w:shd w:val="clear" w:color="auto" w:fill="auto"/>
            <w:hideMark/>
          </w:tcPr>
          <w:p w14:paraId="385E48DE" w14:textId="77777777" w:rsidR="00186975" w:rsidRPr="00B77062" w:rsidRDefault="00186975" w:rsidP="00186975">
            <w:pPr>
              <w:spacing w:before="60" w:after="60"/>
              <w:jc w:val="center"/>
              <w:rPr>
                <w:rFonts w:asciiTheme="majorBidi" w:hAnsiTheme="majorBidi" w:cstheme="majorBidi"/>
                <w:rtl/>
              </w:rPr>
            </w:pPr>
          </w:p>
          <w:p w14:paraId="141E2CF1" w14:textId="77777777" w:rsidR="00186975" w:rsidRPr="00B77062" w:rsidRDefault="00186975" w:rsidP="00186975">
            <w:pPr>
              <w:spacing w:before="60" w:after="60"/>
              <w:jc w:val="center"/>
              <w:rPr>
                <w:rFonts w:asciiTheme="majorBidi" w:hAnsiTheme="majorBidi" w:cstheme="majorBidi"/>
                <w:sz w:val="16"/>
                <w:szCs w:val="16"/>
              </w:rPr>
            </w:pPr>
            <w:r w:rsidRPr="00B77062">
              <w:rPr>
                <w:rFonts w:asciiTheme="majorBidi" w:hAnsiTheme="majorBidi" w:cstheme="majorBidi"/>
                <w:sz w:val="16"/>
                <w:szCs w:val="16"/>
              </w:rPr>
              <w:t>Internal Medicine Practice</w:t>
            </w:r>
          </w:p>
        </w:tc>
        <w:tc>
          <w:tcPr>
            <w:tcW w:w="3506" w:type="dxa"/>
            <w:shd w:val="clear" w:color="auto" w:fill="auto"/>
            <w:hideMark/>
          </w:tcPr>
          <w:p w14:paraId="64AEC72E" w14:textId="77777777" w:rsidR="00186975" w:rsidRPr="00B77062" w:rsidRDefault="00186975" w:rsidP="00186975">
            <w:pPr>
              <w:bidi w:val="0"/>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B77062">
              <w:rPr>
                <w:rFonts w:asciiTheme="majorBidi" w:hAnsiTheme="majorBidi" w:cstheme="majorBidi"/>
                <w:b/>
                <w:bCs/>
                <w:sz w:val="20"/>
                <w:szCs w:val="20"/>
              </w:rPr>
              <w:t>MED 541</w:t>
            </w:r>
          </w:p>
        </w:tc>
      </w:tr>
      <w:tr w:rsidR="00186975" w:rsidRPr="00B77062" w14:paraId="6EE5E3C7" w14:textId="77777777" w:rsidTr="00186975">
        <w:trPr>
          <w:trHeight w:hRule="exact" w:val="723"/>
        </w:trPr>
        <w:tc>
          <w:tcPr>
            <w:cnfStyle w:val="001000000000" w:firstRow="0" w:lastRow="0" w:firstColumn="1" w:lastColumn="0" w:oddVBand="0" w:evenVBand="0" w:oddHBand="0" w:evenHBand="0" w:firstRowFirstColumn="0" w:firstRowLastColumn="0" w:lastRowFirstColumn="0" w:lastRowLastColumn="0"/>
            <w:tcW w:w="4057" w:type="dxa"/>
            <w:shd w:val="clear" w:color="auto" w:fill="auto"/>
            <w:hideMark/>
          </w:tcPr>
          <w:p w14:paraId="72366EE5" w14:textId="77777777" w:rsidR="00186975" w:rsidRPr="00B77062" w:rsidRDefault="00186975" w:rsidP="00186975">
            <w:pPr>
              <w:spacing w:before="60" w:after="60"/>
              <w:jc w:val="center"/>
              <w:rPr>
                <w:rFonts w:asciiTheme="majorBidi" w:hAnsiTheme="majorBidi" w:cstheme="majorBidi"/>
                <w:sz w:val="16"/>
                <w:szCs w:val="16"/>
              </w:rPr>
            </w:pPr>
            <w:r w:rsidRPr="00B77062">
              <w:rPr>
                <w:rFonts w:asciiTheme="majorBidi" w:hAnsiTheme="majorBidi" w:cstheme="majorBidi"/>
                <w:sz w:val="16"/>
                <w:szCs w:val="16"/>
              </w:rPr>
              <w:t>Pediatrics</w:t>
            </w:r>
          </w:p>
        </w:tc>
        <w:tc>
          <w:tcPr>
            <w:tcW w:w="3506" w:type="dxa"/>
            <w:shd w:val="clear" w:color="auto" w:fill="auto"/>
            <w:hideMark/>
          </w:tcPr>
          <w:p w14:paraId="2D4944EC" w14:textId="77777777" w:rsidR="00186975" w:rsidRPr="00B77062" w:rsidRDefault="00186975" w:rsidP="00186975">
            <w:pPr>
              <w:bidi w:val="0"/>
              <w:spacing w:before="60" w:after="6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B77062">
              <w:rPr>
                <w:rFonts w:asciiTheme="majorBidi" w:hAnsiTheme="majorBidi" w:cstheme="majorBidi"/>
                <w:b/>
                <w:bCs/>
                <w:sz w:val="20"/>
                <w:szCs w:val="20"/>
              </w:rPr>
              <w:t>PED 573</w:t>
            </w:r>
          </w:p>
        </w:tc>
      </w:tr>
      <w:tr w:rsidR="00186975" w:rsidRPr="00B77062" w14:paraId="57E3D820" w14:textId="77777777" w:rsidTr="00186975">
        <w:trPr>
          <w:cnfStyle w:val="000000100000" w:firstRow="0" w:lastRow="0" w:firstColumn="0" w:lastColumn="0" w:oddVBand="0" w:evenVBand="0" w:oddHBand="1" w:evenHBand="0" w:firstRowFirstColumn="0" w:firstRowLastColumn="0" w:lastRowFirstColumn="0" w:lastRowLastColumn="0"/>
          <w:trHeight w:hRule="exact" w:val="888"/>
        </w:trPr>
        <w:tc>
          <w:tcPr>
            <w:cnfStyle w:val="001000000000" w:firstRow="0" w:lastRow="0" w:firstColumn="1" w:lastColumn="0" w:oddVBand="0" w:evenVBand="0" w:oddHBand="0" w:evenHBand="0" w:firstRowFirstColumn="0" w:firstRowLastColumn="0" w:lastRowFirstColumn="0" w:lastRowLastColumn="0"/>
            <w:tcW w:w="4057" w:type="dxa"/>
            <w:shd w:val="clear" w:color="auto" w:fill="auto"/>
            <w:hideMark/>
          </w:tcPr>
          <w:p w14:paraId="04604587" w14:textId="77777777" w:rsidR="00186975" w:rsidRPr="00B77062" w:rsidRDefault="00186975" w:rsidP="00186975">
            <w:pPr>
              <w:spacing w:before="60" w:after="60"/>
              <w:jc w:val="center"/>
              <w:rPr>
                <w:rFonts w:asciiTheme="majorBidi" w:hAnsiTheme="majorBidi" w:cstheme="majorBidi"/>
                <w:sz w:val="18"/>
                <w:szCs w:val="18"/>
              </w:rPr>
            </w:pPr>
            <w:r w:rsidRPr="00B77062">
              <w:rPr>
                <w:rFonts w:asciiTheme="majorBidi" w:hAnsiTheme="majorBidi" w:cstheme="majorBidi"/>
                <w:sz w:val="18"/>
                <w:szCs w:val="18"/>
              </w:rPr>
              <w:t>General Surgery &amp; Anesthesia Practice</w:t>
            </w:r>
          </w:p>
        </w:tc>
        <w:tc>
          <w:tcPr>
            <w:tcW w:w="3506" w:type="dxa"/>
            <w:shd w:val="clear" w:color="auto" w:fill="auto"/>
            <w:hideMark/>
          </w:tcPr>
          <w:p w14:paraId="7C5805CF" w14:textId="77777777" w:rsidR="00186975" w:rsidRPr="00B77062" w:rsidRDefault="00186975" w:rsidP="00186975">
            <w:pPr>
              <w:tabs>
                <w:tab w:val="left" w:pos="180"/>
                <w:tab w:val="left" w:pos="6480"/>
              </w:tabs>
              <w:spacing w:before="60" w:after="6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B77062">
              <w:rPr>
                <w:rFonts w:asciiTheme="majorBidi" w:hAnsiTheme="majorBidi" w:cstheme="majorBidi"/>
                <w:b/>
                <w:bCs/>
                <w:sz w:val="20"/>
                <w:szCs w:val="20"/>
              </w:rPr>
              <w:t>SURG 551</w:t>
            </w:r>
          </w:p>
        </w:tc>
      </w:tr>
    </w:tbl>
    <w:p w14:paraId="5AE71C44" w14:textId="77777777" w:rsidR="00186975" w:rsidRPr="00B77062" w:rsidRDefault="00186975" w:rsidP="00186975">
      <w:pPr>
        <w:tabs>
          <w:tab w:val="left" w:pos="2441"/>
        </w:tabs>
        <w:bidi w:val="0"/>
        <w:spacing w:line="240" w:lineRule="auto"/>
        <w:rPr>
          <w:rFonts w:asciiTheme="majorBidi" w:hAnsiTheme="majorBidi" w:cstheme="majorBidi"/>
        </w:rPr>
      </w:pPr>
    </w:p>
    <w:p w14:paraId="6F3431F8" w14:textId="77777777" w:rsidR="00186975" w:rsidRPr="00B77062" w:rsidRDefault="00186975" w:rsidP="00186975">
      <w:pPr>
        <w:tabs>
          <w:tab w:val="left" w:pos="2441"/>
        </w:tabs>
        <w:bidi w:val="0"/>
        <w:spacing w:line="240" w:lineRule="auto"/>
        <w:rPr>
          <w:rFonts w:asciiTheme="majorBidi" w:hAnsiTheme="majorBidi" w:cstheme="majorBidi"/>
          <w:sz w:val="24"/>
          <w:szCs w:val="24"/>
        </w:rPr>
      </w:pPr>
      <w:bookmarkStart w:id="1" w:name="_Hlk509443690"/>
      <w:r w:rsidRPr="00B77062">
        <w:rPr>
          <w:rFonts w:asciiTheme="majorBidi" w:hAnsiTheme="majorBidi" w:cstheme="majorBidi"/>
          <w:sz w:val="24"/>
          <w:szCs w:val="24"/>
        </w:rPr>
        <w:t xml:space="preserve">The exam result will be announced as pass/ fail without a grade. In case of failure, the exam can be repeated after one-month interval. </w:t>
      </w:r>
    </w:p>
    <w:bookmarkEnd w:id="1"/>
    <w:p w14:paraId="406DEC0F" w14:textId="77777777" w:rsidR="00186975" w:rsidRPr="00B77062" w:rsidRDefault="00186975" w:rsidP="00186975">
      <w:pPr>
        <w:numPr>
          <w:ilvl w:val="0"/>
          <w:numId w:val="14"/>
        </w:numPr>
        <w:tabs>
          <w:tab w:val="left" w:pos="2441"/>
        </w:tabs>
        <w:bidi w:val="0"/>
        <w:contextualSpacing/>
        <w:rPr>
          <w:rFonts w:asciiTheme="majorBidi" w:hAnsiTheme="majorBidi" w:cstheme="majorBidi"/>
          <w:sz w:val="24"/>
          <w:szCs w:val="24"/>
        </w:rPr>
      </w:pPr>
      <w:r w:rsidRPr="00B77062">
        <w:rPr>
          <w:rFonts w:asciiTheme="majorBidi" w:hAnsiTheme="majorBidi" w:cstheme="majorBidi"/>
          <w:sz w:val="24"/>
          <w:szCs w:val="24"/>
        </w:rPr>
        <w:t>If the period is more than two years, the student will repeat the following clinical courses and exams before enrollment in the training for internship:</w:t>
      </w:r>
    </w:p>
    <w:tbl>
      <w:tblPr>
        <w:tblStyle w:val="MediumGrid1-Accent6"/>
        <w:bidiVisual/>
        <w:tblW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2"/>
        <w:gridCol w:w="4066"/>
      </w:tblGrid>
      <w:tr w:rsidR="00186975" w:rsidRPr="00B77062" w14:paraId="64B9DB8F" w14:textId="77777777" w:rsidTr="00186975">
        <w:trPr>
          <w:cnfStyle w:val="100000000000" w:firstRow="1" w:lastRow="0" w:firstColumn="0" w:lastColumn="0" w:oddVBand="0" w:evenVBand="0" w:oddHBand="0" w:evenHBand="0" w:firstRowFirstColumn="0" w:firstRowLastColumn="0" w:lastRowFirstColumn="0" w:lastRowLastColumn="0"/>
          <w:trHeight w:hRule="exact" w:val="769"/>
        </w:trPr>
        <w:tc>
          <w:tcPr>
            <w:cnfStyle w:val="001000000000" w:firstRow="0" w:lastRow="0" w:firstColumn="1" w:lastColumn="0" w:oddVBand="0" w:evenVBand="0" w:oddHBand="0" w:evenHBand="0" w:firstRowFirstColumn="0" w:firstRowLastColumn="0" w:lastRowFirstColumn="0" w:lastRowLastColumn="0"/>
            <w:tcW w:w="3922" w:type="dxa"/>
            <w:shd w:val="clear" w:color="auto" w:fill="auto"/>
            <w:vAlign w:val="center"/>
          </w:tcPr>
          <w:p w14:paraId="5405C3C1" w14:textId="77777777" w:rsidR="00186975" w:rsidRPr="00B77062" w:rsidRDefault="00186975" w:rsidP="00186975">
            <w:pPr>
              <w:jc w:val="center"/>
              <w:rPr>
                <w:rFonts w:asciiTheme="majorBidi" w:hAnsiTheme="majorBidi" w:cstheme="majorBidi"/>
                <w:sz w:val="18"/>
                <w:szCs w:val="18"/>
                <w:rtl/>
              </w:rPr>
            </w:pPr>
            <w:r w:rsidRPr="00B77062">
              <w:rPr>
                <w:rFonts w:asciiTheme="majorBidi" w:hAnsiTheme="majorBidi" w:cstheme="majorBidi"/>
                <w:sz w:val="18"/>
                <w:szCs w:val="18"/>
              </w:rPr>
              <w:t>Internal Medicine</w:t>
            </w:r>
          </w:p>
        </w:tc>
        <w:tc>
          <w:tcPr>
            <w:tcW w:w="4066" w:type="dxa"/>
            <w:shd w:val="clear" w:color="auto" w:fill="auto"/>
            <w:vAlign w:val="center"/>
          </w:tcPr>
          <w:p w14:paraId="7C33A7D0" w14:textId="77777777" w:rsidR="00186975" w:rsidRPr="00B77062" w:rsidRDefault="00186975" w:rsidP="00186975">
            <w:pPr>
              <w:bidi w:val="0"/>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B77062">
              <w:rPr>
                <w:rFonts w:asciiTheme="majorBidi" w:hAnsiTheme="majorBidi" w:cstheme="majorBidi"/>
                <w:sz w:val="20"/>
                <w:szCs w:val="20"/>
              </w:rPr>
              <w:t>MED 341</w:t>
            </w:r>
          </w:p>
        </w:tc>
      </w:tr>
      <w:tr w:rsidR="00186975" w:rsidRPr="00B77062" w14:paraId="727E044B" w14:textId="77777777" w:rsidTr="00186975">
        <w:trPr>
          <w:cnfStyle w:val="000000100000" w:firstRow="0" w:lastRow="0" w:firstColumn="0" w:lastColumn="0" w:oddVBand="0" w:evenVBand="0" w:oddHBand="1" w:evenHBand="0" w:firstRowFirstColumn="0" w:firstRowLastColumn="0" w:lastRowFirstColumn="0" w:lastRowLastColumn="0"/>
          <w:trHeight w:hRule="exact" w:val="837"/>
        </w:trPr>
        <w:tc>
          <w:tcPr>
            <w:cnfStyle w:val="001000000000" w:firstRow="0" w:lastRow="0" w:firstColumn="1" w:lastColumn="0" w:oddVBand="0" w:evenVBand="0" w:oddHBand="0" w:evenHBand="0" w:firstRowFirstColumn="0" w:firstRowLastColumn="0" w:lastRowFirstColumn="0" w:lastRowLastColumn="0"/>
            <w:tcW w:w="3922" w:type="dxa"/>
            <w:shd w:val="clear" w:color="auto" w:fill="auto"/>
            <w:vAlign w:val="center"/>
          </w:tcPr>
          <w:p w14:paraId="4928E6AC" w14:textId="77777777" w:rsidR="00186975" w:rsidRPr="00B77062" w:rsidRDefault="00186975" w:rsidP="00186975">
            <w:pPr>
              <w:jc w:val="center"/>
              <w:rPr>
                <w:rFonts w:asciiTheme="majorBidi" w:hAnsiTheme="majorBidi" w:cstheme="majorBidi"/>
                <w:sz w:val="18"/>
                <w:szCs w:val="18"/>
                <w:rtl/>
              </w:rPr>
            </w:pPr>
            <w:r w:rsidRPr="00B77062">
              <w:rPr>
                <w:rFonts w:asciiTheme="majorBidi" w:hAnsiTheme="majorBidi" w:cstheme="majorBidi"/>
                <w:sz w:val="18"/>
                <w:szCs w:val="18"/>
              </w:rPr>
              <w:t>General Surgery</w:t>
            </w:r>
          </w:p>
        </w:tc>
        <w:tc>
          <w:tcPr>
            <w:tcW w:w="4066" w:type="dxa"/>
            <w:shd w:val="clear" w:color="auto" w:fill="auto"/>
            <w:vAlign w:val="center"/>
          </w:tcPr>
          <w:p w14:paraId="412639A3" w14:textId="77777777" w:rsidR="00186975" w:rsidRPr="00B77062" w:rsidRDefault="00186975" w:rsidP="0018697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B77062">
              <w:rPr>
                <w:rFonts w:asciiTheme="majorBidi" w:hAnsiTheme="majorBidi" w:cstheme="majorBidi"/>
                <w:b/>
                <w:bCs/>
                <w:sz w:val="20"/>
                <w:szCs w:val="20"/>
              </w:rPr>
              <w:t>SURG 351</w:t>
            </w:r>
          </w:p>
        </w:tc>
      </w:tr>
      <w:tr w:rsidR="00186975" w:rsidRPr="00B77062" w14:paraId="7B7542DD" w14:textId="77777777" w:rsidTr="00186975">
        <w:trPr>
          <w:trHeight w:hRule="exact" w:val="848"/>
        </w:trPr>
        <w:tc>
          <w:tcPr>
            <w:cnfStyle w:val="001000000000" w:firstRow="0" w:lastRow="0" w:firstColumn="1" w:lastColumn="0" w:oddVBand="0" w:evenVBand="0" w:oddHBand="0" w:evenHBand="0" w:firstRowFirstColumn="0" w:firstRowLastColumn="0" w:lastRowFirstColumn="0" w:lastRowLastColumn="0"/>
            <w:tcW w:w="3922" w:type="dxa"/>
            <w:shd w:val="clear" w:color="auto" w:fill="auto"/>
            <w:vAlign w:val="center"/>
          </w:tcPr>
          <w:p w14:paraId="6777A888" w14:textId="77777777" w:rsidR="00186975" w:rsidRPr="00B77062" w:rsidRDefault="00186975" w:rsidP="00186975">
            <w:pPr>
              <w:jc w:val="center"/>
              <w:rPr>
                <w:rFonts w:asciiTheme="majorBidi" w:hAnsiTheme="majorBidi" w:cstheme="majorBidi"/>
                <w:rtl/>
              </w:rPr>
            </w:pPr>
          </w:p>
          <w:p w14:paraId="748949D6" w14:textId="77777777" w:rsidR="00186975" w:rsidRPr="00B77062" w:rsidRDefault="00186975" w:rsidP="00186975">
            <w:pPr>
              <w:jc w:val="center"/>
              <w:rPr>
                <w:rFonts w:asciiTheme="majorBidi" w:hAnsiTheme="majorBidi" w:cstheme="majorBidi"/>
                <w:sz w:val="18"/>
                <w:szCs w:val="18"/>
                <w:rtl/>
              </w:rPr>
            </w:pPr>
            <w:r w:rsidRPr="00B77062">
              <w:rPr>
                <w:rFonts w:asciiTheme="majorBidi" w:hAnsiTheme="majorBidi" w:cstheme="majorBidi"/>
                <w:sz w:val="18"/>
                <w:szCs w:val="18"/>
              </w:rPr>
              <w:t>Obstetrics &amp; Gynecology</w:t>
            </w:r>
          </w:p>
        </w:tc>
        <w:tc>
          <w:tcPr>
            <w:tcW w:w="4066" w:type="dxa"/>
            <w:shd w:val="clear" w:color="auto" w:fill="auto"/>
            <w:vAlign w:val="center"/>
          </w:tcPr>
          <w:p w14:paraId="51E28E2D" w14:textId="77777777" w:rsidR="00186975" w:rsidRPr="00B77062" w:rsidRDefault="00186975" w:rsidP="0018697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B77062">
              <w:rPr>
                <w:rFonts w:asciiTheme="majorBidi" w:hAnsiTheme="majorBidi" w:cstheme="majorBidi"/>
                <w:b/>
                <w:bCs/>
                <w:sz w:val="20"/>
                <w:szCs w:val="20"/>
              </w:rPr>
              <w:t>GYN 481</w:t>
            </w:r>
          </w:p>
        </w:tc>
      </w:tr>
      <w:tr w:rsidR="00186975" w:rsidRPr="00B77062" w14:paraId="2B68DA3E" w14:textId="77777777" w:rsidTr="00186975">
        <w:trPr>
          <w:cnfStyle w:val="000000100000" w:firstRow="0" w:lastRow="0" w:firstColumn="0" w:lastColumn="0" w:oddVBand="0" w:evenVBand="0" w:oddHBand="1" w:evenHBand="0" w:firstRowFirstColumn="0" w:firstRowLastColumn="0" w:lastRowFirstColumn="0" w:lastRowLastColumn="0"/>
          <w:trHeight w:hRule="exact" w:val="845"/>
        </w:trPr>
        <w:tc>
          <w:tcPr>
            <w:cnfStyle w:val="001000000000" w:firstRow="0" w:lastRow="0" w:firstColumn="1" w:lastColumn="0" w:oddVBand="0" w:evenVBand="0" w:oddHBand="0" w:evenHBand="0" w:firstRowFirstColumn="0" w:firstRowLastColumn="0" w:lastRowFirstColumn="0" w:lastRowLastColumn="0"/>
            <w:tcW w:w="3922" w:type="dxa"/>
            <w:shd w:val="clear" w:color="auto" w:fill="auto"/>
            <w:vAlign w:val="center"/>
            <w:hideMark/>
          </w:tcPr>
          <w:p w14:paraId="5C93156A" w14:textId="77777777" w:rsidR="00186975" w:rsidRPr="00B77062" w:rsidRDefault="00186975" w:rsidP="00186975">
            <w:pPr>
              <w:jc w:val="center"/>
              <w:rPr>
                <w:rFonts w:asciiTheme="majorBidi" w:hAnsiTheme="majorBidi" w:cstheme="majorBidi"/>
                <w:sz w:val="18"/>
                <w:szCs w:val="18"/>
              </w:rPr>
            </w:pPr>
            <w:r w:rsidRPr="00B77062">
              <w:rPr>
                <w:rFonts w:asciiTheme="majorBidi" w:hAnsiTheme="majorBidi" w:cstheme="majorBidi"/>
                <w:sz w:val="18"/>
                <w:szCs w:val="18"/>
              </w:rPr>
              <w:t>Internal Medicine Practice</w:t>
            </w:r>
          </w:p>
        </w:tc>
        <w:tc>
          <w:tcPr>
            <w:tcW w:w="4066" w:type="dxa"/>
            <w:shd w:val="clear" w:color="auto" w:fill="auto"/>
            <w:vAlign w:val="center"/>
            <w:hideMark/>
          </w:tcPr>
          <w:p w14:paraId="11A96A8A" w14:textId="77777777" w:rsidR="00186975" w:rsidRPr="00B77062" w:rsidRDefault="00186975" w:rsidP="00186975">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B77062">
              <w:rPr>
                <w:rFonts w:asciiTheme="majorBidi" w:hAnsiTheme="majorBidi" w:cstheme="majorBidi"/>
                <w:b/>
                <w:bCs/>
                <w:sz w:val="20"/>
                <w:szCs w:val="20"/>
              </w:rPr>
              <w:t>MED 541</w:t>
            </w:r>
          </w:p>
        </w:tc>
      </w:tr>
      <w:tr w:rsidR="00186975" w:rsidRPr="00B77062" w14:paraId="6E5C644C" w14:textId="77777777" w:rsidTr="00186975">
        <w:trPr>
          <w:trHeight w:hRule="exact" w:val="716"/>
        </w:trPr>
        <w:tc>
          <w:tcPr>
            <w:cnfStyle w:val="001000000000" w:firstRow="0" w:lastRow="0" w:firstColumn="1" w:lastColumn="0" w:oddVBand="0" w:evenVBand="0" w:oddHBand="0" w:evenHBand="0" w:firstRowFirstColumn="0" w:firstRowLastColumn="0" w:lastRowFirstColumn="0" w:lastRowLastColumn="0"/>
            <w:tcW w:w="3922" w:type="dxa"/>
            <w:shd w:val="clear" w:color="auto" w:fill="auto"/>
            <w:vAlign w:val="center"/>
            <w:hideMark/>
          </w:tcPr>
          <w:p w14:paraId="70895982" w14:textId="77777777" w:rsidR="00186975" w:rsidRPr="00B77062" w:rsidRDefault="00186975" w:rsidP="00186975">
            <w:pPr>
              <w:jc w:val="center"/>
              <w:rPr>
                <w:rFonts w:asciiTheme="majorBidi" w:hAnsiTheme="majorBidi" w:cstheme="majorBidi"/>
                <w:sz w:val="18"/>
                <w:szCs w:val="18"/>
              </w:rPr>
            </w:pPr>
            <w:r w:rsidRPr="00B77062">
              <w:rPr>
                <w:rFonts w:asciiTheme="majorBidi" w:hAnsiTheme="majorBidi" w:cstheme="majorBidi"/>
                <w:sz w:val="18"/>
                <w:szCs w:val="18"/>
              </w:rPr>
              <w:t>Pediatrics</w:t>
            </w:r>
          </w:p>
        </w:tc>
        <w:tc>
          <w:tcPr>
            <w:tcW w:w="4066" w:type="dxa"/>
            <w:shd w:val="clear" w:color="auto" w:fill="auto"/>
            <w:vAlign w:val="center"/>
            <w:hideMark/>
          </w:tcPr>
          <w:p w14:paraId="603BBA06" w14:textId="77777777" w:rsidR="00186975" w:rsidRPr="00B77062" w:rsidRDefault="00186975" w:rsidP="00186975">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bCs/>
                <w:sz w:val="20"/>
                <w:szCs w:val="20"/>
              </w:rPr>
            </w:pPr>
            <w:r w:rsidRPr="00B77062">
              <w:rPr>
                <w:rFonts w:asciiTheme="majorBidi" w:hAnsiTheme="majorBidi" w:cstheme="majorBidi"/>
                <w:b/>
                <w:bCs/>
                <w:sz w:val="20"/>
                <w:szCs w:val="20"/>
              </w:rPr>
              <w:t>PED 573</w:t>
            </w:r>
          </w:p>
        </w:tc>
      </w:tr>
      <w:tr w:rsidR="00186975" w:rsidRPr="00B77062" w14:paraId="47AD6199" w14:textId="77777777" w:rsidTr="00186975">
        <w:trPr>
          <w:cnfStyle w:val="000000100000" w:firstRow="0" w:lastRow="0" w:firstColumn="0" w:lastColumn="0" w:oddVBand="0" w:evenVBand="0" w:oddHBand="1" w:evenHBand="0" w:firstRowFirstColumn="0" w:firstRowLastColumn="0" w:lastRowFirstColumn="0" w:lastRowLastColumn="0"/>
          <w:trHeight w:hRule="exact" w:val="995"/>
        </w:trPr>
        <w:tc>
          <w:tcPr>
            <w:cnfStyle w:val="001000000000" w:firstRow="0" w:lastRow="0" w:firstColumn="1" w:lastColumn="0" w:oddVBand="0" w:evenVBand="0" w:oddHBand="0" w:evenHBand="0" w:firstRowFirstColumn="0" w:firstRowLastColumn="0" w:lastRowFirstColumn="0" w:lastRowLastColumn="0"/>
            <w:tcW w:w="3922" w:type="dxa"/>
            <w:shd w:val="clear" w:color="auto" w:fill="auto"/>
            <w:vAlign w:val="center"/>
            <w:hideMark/>
          </w:tcPr>
          <w:p w14:paraId="6980BBEE" w14:textId="77777777" w:rsidR="00186975" w:rsidRPr="00B77062" w:rsidRDefault="00186975" w:rsidP="00186975">
            <w:pPr>
              <w:jc w:val="center"/>
              <w:rPr>
                <w:rFonts w:asciiTheme="majorBidi" w:hAnsiTheme="majorBidi" w:cstheme="majorBidi"/>
                <w:rtl/>
              </w:rPr>
            </w:pPr>
          </w:p>
          <w:p w14:paraId="0AB69146" w14:textId="77777777" w:rsidR="00186975" w:rsidRPr="00B77062" w:rsidRDefault="00186975" w:rsidP="00186975">
            <w:pPr>
              <w:jc w:val="center"/>
              <w:rPr>
                <w:rFonts w:asciiTheme="majorBidi" w:hAnsiTheme="majorBidi" w:cstheme="majorBidi"/>
                <w:sz w:val="18"/>
                <w:szCs w:val="18"/>
              </w:rPr>
            </w:pPr>
            <w:r w:rsidRPr="00B77062">
              <w:rPr>
                <w:rFonts w:asciiTheme="majorBidi" w:hAnsiTheme="majorBidi" w:cstheme="majorBidi"/>
                <w:sz w:val="18"/>
                <w:szCs w:val="18"/>
              </w:rPr>
              <w:t>General Surgery &amp; Anesthesia Practice</w:t>
            </w:r>
          </w:p>
        </w:tc>
        <w:tc>
          <w:tcPr>
            <w:tcW w:w="4066" w:type="dxa"/>
            <w:shd w:val="clear" w:color="auto" w:fill="auto"/>
            <w:vAlign w:val="center"/>
            <w:hideMark/>
          </w:tcPr>
          <w:p w14:paraId="18EFEEEB" w14:textId="77777777" w:rsidR="00186975" w:rsidRPr="00B77062" w:rsidRDefault="00186975" w:rsidP="00186975">
            <w:pPr>
              <w:tabs>
                <w:tab w:val="left" w:pos="180"/>
                <w:tab w:val="left" w:pos="6480"/>
              </w:tabs>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sz w:val="20"/>
                <w:szCs w:val="20"/>
              </w:rPr>
            </w:pPr>
            <w:r w:rsidRPr="00B77062">
              <w:rPr>
                <w:rFonts w:asciiTheme="majorBidi" w:hAnsiTheme="majorBidi" w:cstheme="majorBidi"/>
                <w:b/>
                <w:bCs/>
                <w:sz w:val="20"/>
                <w:szCs w:val="20"/>
              </w:rPr>
              <w:t>SURG 551</w:t>
            </w:r>
          </w:p>
        </w:tc>
      </w:tr>
    </w:tbl>
    <w:p w14:paraId="6185F535" w14:textId="77777777" w:rsidR="00186975" w:rsidRPr="00B77062" w:rsidRDefault="00186975" w:rsidP="00186975">
      <w:pPr>
        <w:tabs>
          <w:tab w:val="left" w:pos="2441"/>
        </w:tabs>
        <w:bidi w:val="0"/>
        <w:ind w:left="720"/>
        <w:contextualSpacing/>
        <w:rPr>
          <w:rFonts w:asciiTheme="majorBidi" w:hAnsiTheme="majorBidi" w:cstheme="majorBidi"/>
        </w:rPr>
      </w:pPr>
      <w:r w:rsidRPr="00B77062">
        <w:rPr>
          <w:rFonts w:asciiTheme="majorBidi" w:hAnsiTheme="majorBidi" w:cstheme="majorBidi"/>
        </w:rPr>
        <w:t xml:space="preserve"> </w:t>
      </w:r>
    </w:p>
    <w:p w14:paraId="6B1CEF28" w14:textId="77777777" w:rsidR="00186975" w:rsidRPr="00B77062" w:rsidRDefault="00186975" w:rsidP="00186975">
      <w:pPr>
        <w:tabs>
          <w:tab w:val="left" w:pos="2441"/>
        </w:tabs>
        <w:bidi w:val="0"/>
        <w:spacing w:line="240" w:lineRule="auto"/>
        <w:rPr>
          <w:rFonts w:asciiTheme="majorBidi" w:hAnsiTheme="majorBidi" w:cstheme="majorBidi"/>
          <w:sz w:val="24"/>
          <w:szCs w:val="24"/>
        </w:rPr>
      </w:pPr>
      <w:r w:rsidRPr="00B77062">
        <w:rPr>
          <w:rFonts w:asciiTheme="majorBidi" w:hAnsiTheme="majorBidi" w:cstheme="majorBidi"/>
          <w:sz w:val="24"/>
          <w:szCs w:val="24"/>
        </w:rPr>
        <w:t xml:space="preserve">The exam result will be announced as pass/ fail without a grade. In case of failure, the exam can be repeated after one-month interval. </w:t>
      </w:r>
    </w:p>
    <w:p w14:paraId="500FC9DE" w14:textId="185D3D4E" w:rsidR="00186975" w:rsidRPr="00B77062" w:rsidRDefault="00186975" w:rsidP="00186975">
      <w:pPr>
        <w:bidi w:val="0"/>
        <w:jc w:val="center"/>
        <w:rPr>
          <w:rFonts w:asciiTheme="majorBidi" w:hAnsiTheme="majorBidi" w:cstheme="majorBidi"/>
        </w:rPr>
      </w:pPr>
    </w:p>
    <w:p w14:paraId="4C0591AE" w14:textId="2BE52206" w:rsidR="00186975" w:rsidRPr="00B77062" w:rsidRDefault="00186975" w:rsidP="00186975">
      <w:pPr>
        <w:bidi w:val="0"/>
        <w:jc w:val="center"/>
        <w:rPr>
          <w:rFonts w:asciiTheme="majorBidi" w:hAnsiTheme="majorBidi" w:cstheme="majorBidi"/>
        </w:rPr>
      </w:pPr>
    </w:p>
    <w:p w14:paraId="08C018B4" w14:textId="77777777" w:rsidR="00186975" w:rsidRPr="00B77062" w:rsidRDefault="00186975" w:rsidP="00186975">
      <w:pPr>
        <w:bidi w:val="0"/>
        <w:jc w:val="center"/>
        <w:rPr>
          <w:rFonts w:asciiTheme="majorBidi" w:hAnsiTheme="majorBidi" w:cstheme="majorBidi"/>
        </w:rPr>
      </w:pPr>
    </w:p>
    <w:p w14:paraId="728B22C3" w14:textId="77777777"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lastRenderedPageBreak/>
        <w:t xml:space="preserve">The Study Plan for </w:t>
      </w:r>
      <w:bookmarkStart w:id="2" w:name="_Hlk54181365"/>
      <w:r w:rsidRPr="00B77062">
        <w:rPr>
          <w:rFonts w:asciiTheme="majorBidi" w:hAnsiTheme="majorBidi" w:cstheme="majorBidi"/>
          <w:b/>
          <w:bCs/>
          <w:sz w:val="28"/>
          <w:szCs w:val="28"/>
          <w:u w:val="single"/>
        </w:rPr>
        <w:t xml:space="preserve">Bachelor of Medicine and Surgery </w:t>
      </w:r>
      <w:bookmarkEnd w:id="2"/>
      <w:r w:rsidRPr="00B77062">
        <w:rPr>
          <w:rFonts w:asciiTheme="majorBidi" w:hAnsiTheme="majorBidi" w:cstheme="majorBidi"/>
          <w:b/>
          <w:bCs/>
          <w:sz w:val="28"/>
          <w:szCs w:val="28"/>
          <w:u w:val="single"/>
        </w:rPr>
        <w:t>consists of (218) credit hours which are distributed as the following:</w:t>
      </w:r>
    </w:p>
    <w:p w14:paraId="5EC177D7" w14:textId="77777777" w:rsidR="00186975" w:rsidRPr="00B77062" w:rsidRDefault="00186975" w:rsidP="00186975">
      <w:pPr>
        <w:bidi w:val="0"/>
        <w:jc w:val="center"/>
        <w:rPr>
          <w:rFonts w:asciiTheme="majorBidi" w:hAnsiTheme="majorBidi" w:cstheme="majorBidi"/>
          <w:b/>
          <w:bCs/>
          <w:sz w:val="32"/>
          <w:szCs w:val="32"/>
          <w:u w:val="single"/>
        </w:rPr>
      </w:pPr>
    </w:p>
    <w:tbl>
      <w:tblPr>
        <w:tblStyle w:val="TableGrid3"/>
        <w:tblW w:w="9180" w:type="dxa"/>
        <w:tblLook w:val="04A0" w:firstRow="1" w:lastRow="0" w:firstColumn="1" w:lastColumn="0" w:noHBand="0" w:noVBand="1"/>
      </w:tblPr>
      <w:tblGrid>
        <w:gridCol w:w="3510"/>
        <w:gridCol w:w="2410"/>
        <w:gridCol w:w="3260"/>
      </w:tblGrid>
      <w:tr w:rsidR="00186975" w:rsidRPr="00B77062" w14:paraId="73B0F935" w14:textId="77777777" w:rsidTr="00082D4F">
        <w:trPr>
          <w:trHeight w:val="778"/>
        </w:trPr>
        <w:tc>
          <w:tcPr>
            <w:tcW w:w="5920" w:type="dxa"/>
            <w:gridSpan w:val="2"/>
            <w:shd w:val="clear" w:color="auto" w:fill="D9D9D9" w:themeFill="background1" w:themeFillShade="D9"/>
          </w:tcPr>
          <w:p w14:paraId="3F1F6D9D" w14:textId="77777777" w:rsidR="00186975" w:rsidRPr="00B77062" w:rsidRDefault="00186975" w:rsidP="00186975">
            <w:pPr>
              <w:bidi w:val="0"/>
              <w:jc w:val="center"/>
              <w:rPr>
                <w:rFonts w:asciiTheme="majorBidi" w:hAnsiTheme="majorBidi" w:cstheme="majorBidi"/>
                <w:b/>
                <w:bCs/>
                <w:sz w:val="28"/>
                <w:szCs w:val="28"/>
              </w:rPr>
            </w:pPr>
            <w:r w:rsidRPr="00B77062">
              <w:rPr>
                <w:rFonts w:asciiTheme="majorBidi" w:hAnsiTheme="majorBidi" w:cstheme="majorBidi"/>
                <w:b/>
                <w:bCs/>
                <w:sz w:val="28"/>
                <w:szCs w:val="28"/>
              </w:rPr>
              <w:t xml:space="preserve">The requirements </w:t>
            </w:r>
          </w:p>
        </w:tc>
        <w:tc>
          <w:tcPr>
            <w:tcW w:w="3260" w:type="dxa"/>
            <w:shd w:val="clear" w:color="auto" w:fill="D9D9D9" w:themeFill="background1" w:themeFillShade="D9"/>
          </w:tcPr>
          <w:p w14:paraId="33BCF933" w14:textId="77777777" w:rsidR="00186975" w:rsidRPr="00B77062" w:rsidRDefault="00186975" w:rsidP="00186975">
            <w:pPr>
              <w:bidi w:val="0"/>
              <w:jc w:val="center"/>
              <w:rPr>
                <w:rFonts w:asciiTheme="majorBidi" w:hAnsiTheme="majorBidi" w:cstheme="majorBidi"/>
                <w:b/>
                <w:bCs/>
                <w:sz w:val="28"/>
                <w:szCs w:val="28"/>
              </w:rPr>
            </w:pPr>
            <w:r w:rsidRPr="00B77062">
              <w:rPr>
                <w:rFonts w:asciiTheme="majorBidi" w:hAnsiTheme="majorBidi" w:cstheme="majorBidi"/>
                <w:b/>
                <w:bCs/>
                <w:sz w:val="28"/>
                <w:szCs w:val="28"/>
              </w:rPr>
              <w:t>Number of credit hours</w:t>
            </w:r>
          </w:p>
        </w:tc>
      </w:tr>
      <w:tr w:rsidR="00186975" w:rsidRPr="00B77062" w14:paraId="567DDC40" w14:textId="77777777" w:rsidTr="00082D4F">
        <w:trPr>
          <w:trHeight w:val="560"/>
        </w:trPr>
        <w:tc>
          <w:tcPr>
            <w:tcW w:w="5920" w:type="dxa"/>
            <w:gridSpan w:val="2"/>
          </w:tcPr>
          <w:p w14:paraId="675564BB" w14:textId="77777777" w:rsidR="00186975" w:rsidRPr="00B77062" w:rsidRDefault="00186975" w:rsidP="00186975">
            <w:pPr>
              <w:bidi w:val="0"/>
              <w:jc w:val="center"/>
              <w:rPr>
                <w:rFonts w:asciiTheme="majorBidi" w:hAnsiTheme="majorBidi" w:cstheme="majorBidi"/>
                <w:sz w:val="28"/>
                <w:szCs w:val="28"/>
              </w:rPr>
            </w:pPr>
            <w:r w:rsidRPr="00B77062">
              <w:rPr>
                <w:rFonts w:asciiTheme="majorBidi" w:hAnsiTheme="majorBidi" w:cstheme="majorBidi"/>
                <w:sz w:val="28"/>
                <w:szCs w:val="28"/>
              </w:rPr>
              <w:t>University requirements</w:t>
            </w:r>
          </w:p>
        </w:tc>
        <w:tc>
          <w:tcPr>
            <w:tcW w:w="3260" w:type="dxa"/>
          </w:tcPr>
          <w:p w14:paraId="52064B26" w14:textId="77777777" w:rsidR="00186975" w:rsidRPr="00B77062" w:rsidRDefault="00186975" w:rsidP="00186975">
            <w:pPr>
              <w:bidi w:val="0"/>
              <w:jc w:val="center"/>
              <w:rPr>
                <w:rFonts w:asciiTheme="majorBidi" w:hAnsiTheme="majorBidi" w:cstheme="majorBidi"/>
                <w:sz w:val="28"/>
                <w:szCs w:val="28"/>
              </w:rPr>
            </w:pPr>
            <w:r w:rsidRPr="00B77062">
              <w:rPr>
                <w:rFonts w:asciiTheme="majorBidi" w:hAnsiTheme="majorBidi" w:cstheme="majorBidi"/>
                <w:sz w:val="28"/>
                <w:szCs w:val="28"/>
              </w:rPr>
              <w:t>12 credit hours</w:t>
            </w:r>
          </w:p>
        </w:tc>
      </w:tr>
      <w:tr w:rsidR="00186975" w:rsidRPr="00B77062" w14:paraId="0E54D61F" w14:textId="77777777" w:rsidTr="00082D4F">
        <w:trPr>
          <w:trHeight w:val="557"/>
        </w:trPr>
        <w:tc>
          <w:tcPr>
            <w:tcW w:w="3510" w:type="dxa"/>
          </w:tcPr>
          <w:p w14:paraId="35776F39" w14:textId="77777777" w:rsidR="00186975" w:rsidRPr="00B77062" w:rsidRDefault="00186975" w:rsidP="00186975">
            <w:pPr>
              <w:bidi w:val="0"/>
              <w:jc w:val="center"/>
              <w:rPr>
                <w:rFonts w:asciiTheme="majorBidi" w:hAnsiTheme="majorBidi" w:cstheme="majorBidi"/>
                <w:sz w:val="28"/>
                <w:szCs w:val="28"/>
              </w:rPr>
            </w:pPr>
            <w:r w:rsidRPr="00B77062">
              <w:rPr>
                <w:rFonts w:asciiTheme="majorBidi" w:hAnsiTheme="majorBidi" w:cstheme="majorBidi"/>
                <w:sz w:val="28"/>
                <w:szCs w:val="28"/>
              </w:rPr>
              <w:t xml:space="preserve">Health college requirements  </w:t>
            </w:r>
          </w:p>
        </w:tc>
        <w:tc>
          <w:tcPr>
            <w:tcW w:w="2410" w:type="dxa"/>
          </w:tcPr>
          <w:p w14:paraId="41F2ADBB" w14:textId="77777777" w:rsidR="00186975" w:rsidRPr="00B77062" w:rsidRDefault="00186975" w:rsidP="00186975">
            <w:pPr>
              <w:bidi w:val="0"/>
              <w:jc w:val="center"/>
              <w:rPr>
                <w:rFonts w:asciiTheme="majorBidi" w:hAnsiTheme="majorBidi" w:cstheme="majorBidi"/>
                <w:sz w:val="28"/>
                <w:szCs w:val="28"/>
              </w:rPr>
            </w:pPr>
            <w:r w:rsidRPr="00B77062">
              <w:rPr>
                <w:rFonts w:asciiTheme="majorBidi" w:hAnsiTheme="majorBidi" w:cstheme="majorBidi"/>
                <w:sz w:val="28"/>
                <w:szCs w:val="28"/>
              </w:rPr>
              <w:t>Obligatory</w:t>
            </w:r>
          </w:p>
        </w:tc>
        <w:tc>
          <w:tcPr>
            <w:tcW w:w="3260" w:type="dxa"/>
          </w:tcPr>
          <w:p w14:paraId="15FFB87A" w14:textId="77777777" w:rsidR="00186975" w:rsidRPr="00B77062" w:rsidRDefault="00186975" w:rsidP="00186975">
            <w:pPr>
              <w:bidi w:val="0"/>
              <w:jc w:val="center"/>
              <w:rPr>
                <w:rFonts w:asciiTheme="majorBidi" w:hAnsiTheme="majorBidi" w:cstheme="majorBidi"/>
                <w:sz w:val="28"/>
                <w:szCs w:val="28"/>
              </w:rPr>
            </w:pPr>
            <w:r w:rsidRPr="00B77062">
              <w:rPr>
                <w:rFonts w:asciiTheme="majorBidi" w:hAnsiTheme="majorBidi" w:cstheme="majorBidi"/>
                <w:sz w:val="28"/>
                <w:szCs w:val="28"/>
              </w:rPr>
              <w:t>28 credit hours</w:t>
            </w:r>
          </w:p>
        </w:tc>
      </w:tr>
      <w:tr w:rsidR="00186975" w:rsidRPr="00B77062" w14:paraId="7277F2F6" w14:textId="77777777" w:rsidTr="00082D4F">
        <w:trPr>
          <w:trHeight w:val="270"/>
        </w:trPr>
        <w:tc>
          <w:tcPr>
            <w:tcW w:w="3510" w:type="dxa"/>
            <w:vMerge w:val="restart"/>
          </w:tcPr>
          <w:p w14:paraId="67A726C5" w14:textId="77777777" w:rsidR="00186975" w:rsidRPr="00B77062" w:rsidRDefault="00186975" w:rsidP="00186975">
            <w:pPr>
              <w:bidi w:val="0"/>
              <w:jc w:val="center"/>
              <w:rPr>
                <w:rFonts w:asciiTheme="majorBidi" w:hAnsiTheme="majorBidi" w:cstheme="majorBidi"/>
                <w:sz w:val="28"/>
                <w:szCs w:val="28"/>
              </w:rPr>
            </w:pPr>
            <w:r w:rsidRPr="00B77062">
              <w:rPr>
                <w:rFonts w:asciiTheme="majorBidi" w:hAnsiTheme="majorBidi" w:cstheme="majorBidi"/>
                <w:sz w:val="28"/>
                <w:szCs w:val="28"/>
              </w:rPr>
              <w:t xml:space="preserve">Program requirements    </w:t>
            </w:r>
          </w:p>
        </w:tc>
        <w:tc>
          <w:tcPr>
            <w:tcW w:w="2410" w:type="dxa"/>
          </w:tcPr>
          <w:p w14:paraId="128746A9" w14:textId="77777777" w:rsidR="00186975" w:rsidRPr="00B77062" w:rsidRDefault="00186975" w:rsidP="00186975">
            <w:pPr>
              <w:bidi w:val="0"/>
              <w:jc w:val="center"/>
              <w:rPr>
                <w:rFonts w:asciiTheme="majorBidi" w:hAnsiTheme="majorBidi" w:cstheme="majorBidi"/>
                <w:sz w:val="28"/>
                <w:szCs w:val="28"/>
              </w:rPr>
            </w:pPr>
            <w:r w:rsidRPr="00B77062">
              <w:rPr>
                <w:rFonts w:asciiTheme="majorBidi" w:hAnsiTheme="majorBidi" w:cstheme="majorBidi"/>
                <w:sz w:val="28"/>
                <w:szCs w:val="28"/>
              </w:rPr>
              <w:t>Obligatory</w:t>
            </w:r>
          </w:p>
          <w:p w14:paraId="6AAE74DE" w14:textId="77777777" w:rsidR="00186975" w:rsidRPr="00B77062" w:rsidRDefault="00186975" w:rsidP="00186975">
            <w:pPr>
              <w:bidi w:val="0"/>
              <w:jc w:val="center"/>
              <w:rPr>
                <w:rFonts w:asciiTheme="majorBidi" w:hAnsiTheme="majorBidi" w:cstheme="majorBidi"/>
                <w:sz w:val="28"/>
                <w:szCs w:val="28"/>
              </w:rPr>
            </w:pPr>
          </w:p>
        </w:tc>
        <w:tc>
          <w:tcPr>
            <w:tcW w:w="3260" w:type="dxa"/>
          </w:tcPr>
          <w:p w14:paraId="41C660AF" w14:textId="77777777" w:rsidR="00186975" w:rsidRPr="00B77062" w:rsidRDefault="00186975" w:rsidP="00186975">
            <w:pPr>
              <w:bidi w:val="0"/>
              <w:jc w:val="center"/>
              <w:rPr>
                <w:rFonts w:asciiTheme="majorBidi" w:hAnsiTheme="majorBidi" w:cstheme="majorBidi"/>
                <w:sz w:val="28"/>
                <w:szCs w:val="28"/>
              </w:rPr>
            </w:pPr>
            <w:r w:rsidRPr="00B77062">
              <w:rPr>
                <w:rFonts w:asciiTheme="majorBidi" w:hAnsiTheme="majorBidi" w:cstheme="majorBidi"/>
                <w:sz w:val="28"/>
                <w:szCs w:val="28"/>
              </w:rPr>
              <w:t>172 credit hours</w:t>
            </w:r>
          </w:p>
        </w:tc>
      </w:tr>
      <w:tr w:rsidR="00186975" w:rsidRPr="00B77062" w14:paraId="0516FE98" w14:textId="77777777" w:rsidTr="00082D4F">
        <w:trPr>
          <w:trHeight w:val="270"/>
        </w:trPr>
        <w:tc>
          <w:tcPr>
            <w:tcW w:w="3510" w:type="dxa"/>
            <w:vMerge/>
          </w:tcPr>
          <w:p w14:paraId="7EB0BBF4" w14:textId="77777777" w:rsidR="00186975" w:rsidRPr="00B77062" w:rsidRDefault="00186975" w:rsidP="00186975">
            <w:pPr>
              <w:bidi w:val="0"/>
              <w:jc w:val="center"/>
              <w:rPr>
                <w:rFonts w:asciiTheme="majorBidi" w:hAnsiTheme="majorBidi" w:cstheme="majorBidi"/>
                <w:sz w:val="28"/>
                <w:szCs w:val="28"/>
              </w:rPr>
            </w:pPr>
          </w:p>
        </w:tc>
        <w:tc>
          <w:tcPr>
            <w:tcW w:w="2410" w:type="dxa"/>
          </w:tcPr>
          <w:p w14:paraId="5D2771C1" w14:textId="77777777" w:rsidR="00186975" w:rsidRPr="00B77062" w:rsidRDefault="00186975" w:rsidP="00186975">
            <w:pPr>
              <w:bidi w:val="0"/>
              <w:jc w:val="center"/>
              <w:rPr>
                <w:rFonts w:asciiTheme="majorBidi" w:hAnsiTheme="majorBidi" w:cstheme="majorBidi"/>
                <w:sz w:val="28"/>
                <w:szCs w:val="28"/>
              </w:rPr>
            </w:pPr>
            <w:r w:rsidRPr="00B77062">
              <w:rPr>
                <w:rFonts w:asciiTheme="majorBidi" w:hAnsiTheme="majorBidi" w:cstheme="majorBidi"/>
                <w:sz w:val="28"/>
                <w:szCs w:val="28"/>
              </w:rPr>
              <w:t>Elective</w:t>
            </w:r>
          </w:p>
          <w:p w14:paraId="4D43EB87" w14:textId="77777777" w:rsidR="00186975" w:rsidRPr="00B77062" w:rsidRDefault="00186975" w:rsidP="00186975">
            <w:pPr>
              <w:bidi w:val="0"/>
              <w:jc w:val="center"/>
              <w:rPr>
                <w:rFonts w:asciiTheme="majorBidi" w:hAnsiTheme="majorBidi" w:cstheme="majorBidi"/>
                <w:sz w:val="28"/>
                <w:szCs w:val="28"/>
              </w:rPr>
            </w:pPr>
          </w:p>
        </w:tc>
        <w:tc>
          <w:tcPr>
            <w:tcW w:w="3260" w:type="dxa"/>
          </w:tcPr>
          <w:p w14:paraId="41AF81E5" w14:textId="77777777" w:rsidR="00186975" w:rsidRPr="00B77062" w:rsidRDefault="00186975" w:rsidP="00186975">
            <w:pPr>
              <w:bidi w:val="0"/>
              <w:jc w:val="center"/>
              <w:rPr>
                <w:rFonts w:asciiTheme="majorBidi" w:hAnsiTheme="majorBidi" w:cstheme="majorBidi"/>
                <w:sz w:val="28"/>
                <w:szCs w:val="28"/>
              </w:rPr>
            </w:pPr>
            <w:r w:rsidRPr="00B77062">
              <w:rPr>
                <w:rFonts w:asciiTheme="majorBidi" w:hAnsiTheme="majorBidi" w:cstheme="majorBidi"/>
                <w:sz w:val="28"/>
                <w:szCs w:val="28"/>
              </w:rPr>
              <w:t>6 credit hours</w:t>
            </w:r>
          </w:p>
        </w:tc>
      </w:tr>
      <w:tr w:rsidR="00186975" w:rsidRPr="00B77062" w14:paraId="4CEF2A35" w14:textId="77777777" w:rsidTr="00082D4F">
        <w:trPr>
          <w:trHeight w:val="710"/>
        </w:trPr>
        <w:tc>
          <w:tcPr>
            <w:tcW w:w="5920" w:type="dxa"/>
            <w:gridSpan w:val="2"/>
            <w:shd w:val="clear" w:color="auto" w:fill="D9D9D9" w:themeFill="background1" w:themeFillShade="D9"/>
          </w:tcPr>
          <w:p w14:paraId="5E31BCDF" w14:textId="77777777" w:rsidR="00186975" w:rsidRPr="00B77062" w:rsidRDefault="00186975" w:rsidP="00186975">
            <w:pPr>
              <w:bidi w:val="0"/>
              <w:jc w:val="center"/>
              <w:rPr>
                <w:rFonts w:asciiTheme="majorBidi" w:hAnsiTheme="majorBidi" w:cstheme="majorBidi"/>
                <w:b/>
                <w:bCs/>
                <w:sz w:val="28"/>
                <w:szCs w:val="28"/>
              </w:rPr>
            </w:pPr>
            <w:r w:rsidRPr="00B77062">
              <w:rPr>
                <w:rFonts w:asciiTheme="majorBidi" w:hAnsiTheme="majorBidi" w:cstheme="majorBidi"/>
                <w:b/>
                <w:bCs/>
                <w:sz w:val="28"/>
                <w:szCs w:val="28"/>
              </w:rPr>
              <w:t xml:space="preserve">Total </w:t>
            </w:r>
          </w:p>
        </w:tc>
        <w:tc>
          <w:tcPr>
            <w:tcW w:w="3260" w:type="dxa"/>
            <w:shd w:val="clear" w:color="auto" w:fill="D9D9D9" w:themeFill="background1" w:themeFillShade="D9"/>
          </w:tcPr>
          <w:p w14:paraId="3527A4EF" w14:textId="77777777" w:rsidR="00186975" w:rsidRPr="00B77062" w:rsidRDefault="00186975" w:rsidP="00186975">
            <w:pPr>
              <w:bidi w:val="0"/>
              <w:jc w:val="center"/>
              <w:rPr>
                <w:rFonts w:asciiTheme="majorBidi" w:hAnsiTheme="majorBidi" w:cstheme="majorBidi"/>
                <w:b/>
                <w:bCs/>
                <w:sz w:val="28"/>
                <w:szCs w:val="28"/>
              </w:rPr>
            </w:pPr>
            <w:r w:rsidRPr="00B77062">
              <w:rPr>
                <w:rFonts w:asciiTheme="majorBidi" w:hAnsiTheme="majorBidi" w:cstheme="majorBidi"/>
                <w:b/>
                <w:bCs/>
                <w:sz w:val="28"/>
                <w:szCs w:val="28"/>
              </w:rPr>
              <w:t>218 credit hours</w:t>
            </w:r>
          </w:p>
        </w:tc>
      </w:tr>
    </w:tbl>
    <w:p w14:paraId="0E3314BD" w14:textId="77777777" w:rsidR="00186975" w:rsidRPr="00B77062" w:rsidRDefault="00186975" w:rsidP="00186975">
      <w:pPr>
        <w:bidi w:val="0"/>
        <w:jc w:val="center"/>
        <w:rPr>
          <w:rFonts w:asciiTheme="majorBidi" w:hAnsiTheme="majorBidi" w:cstheme="majorBidi"/>
          <w:b/>
          <w:bCs/>
          <w:sz w:val="28"/>
          <w:szCs w:val="28"/>
          <w:u w:val="single"/>
        </w:rPr>
      </w:pPr>
    </w:p>
    <w:p w14:paraId="58AF5633" w14:textId="77777777" w:rsidR="00186975" w:rsidRPr="00B77062" w:rsidRDefault="00186975" w:rsidP="00186975">
      <w:pPr>
        <w:bidi w:val="0"/>
        <w:rPr>
          <w:rFonts w:asciiTheme="majorBidi" w:hAnsiTheme="majorBidi" w:cstheme="majorBidi"/>
        </w:rPr>
      </w:pPr>
      <w:r w:rsidRPr="00B77062">
        <w:rPr>
          <w:rFonts w:asciiTheme="majorBidi" w:hAnsiTheme="majorBidi" w:cstheme="majorBidi"/>
        </w:rPr>
        <w:br w:type="page"/>
      </w:r>
    </w:p>
    <w:p w14:paraId="598ABD90" w14:textId="77777777"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lastRenderedPageBreak/>
        <w:t>University requirements</w:t>
      </w:r>
    </w:p>
    <w:p w14:paraId="3A9731C0" w14:textId="77777777"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t>The courses that all university students in all colleges should study which are 6 courses that encounter for 12 credit hours, are distributed as the following:</w:t>
      </w:r>
    </w:p>
    <w:p w14:paraId="555C76EE" w14:textId="77777777" w:rsidR="00186975" w:rsidRPr="00B77062" w:rsidRDefault="00186975" w:rsidP="00186975">
      <w:pPr>
        <w:bidi w:val="0"/>
        <w:rPr>
          <w:rFonts w:asciiTheme="majorBidi" w:hAnsiTheme="majorBidi" w:cstheme="majorBidi"/>
        </w:rPr>
      </w:pPr>
    </w:p>
    <w:tbl>
      <w:tblPr>
        <w:tblStyle w:val="TableGrid3"/>
        <w:tblW w:w="4971" w:type="pct"/>
        <w:tblLook w:val="04A0" w:firstRow="1" w:lastRow="0" w:firstColumn="1" w:lastColumn="0" w:noHBand="0" w:noVBand="1"/>
      </w:tblPr>
      <w:tblGrid>
        <w:gridCol w:w="332"/>
        <w:gridCol w:w="1821"/>
        <w:gridCol w:w="1126"/>
        <w:gridCol w:w="1082"/>
        <w:gridCol w:w="1075"/>
        <w:gridCol w:w="1043"/>
        <w:gridCol w:w="771"/>
        <w:gridCol w:w="1378"/>
      </w:tblGrid>
      <w:tr w:rsidR="00186975" w:rsidRPr="00B77062" w14:paraId="7EA3BE6B" w14:textId="77777777" w:rsidTr="00082D4F">
        <w:trPr>
          <w:trHeight w:val="464"/>
        </w:trPr>
        <w:tc>
          <w:tcPr>
            <w:tcW w:w="1251" w:type="pct"/>
            <w:gridSpan w:val="2"/>
            <w:vMerge w:val="restart"/>
            <w:shd w:val="clear" w:color="auto" w:fill="F2F2F2" w:themeFill="background1" w:themeFillShade="F2"/>
          </w:tcPr>
          <w:p w14:paraId="574B5CAE"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 xml:space="preserve">Course name </w:t>
            </w:r>
          </w:p>
        </w:tc>
        <w:tc>
          <w:tcPr>
            <w:tcW w:w="654" w:type="pct"/>
            <w:vMerge w:val="restart"/>
            <w:shd w:val="clear" w:color="auto" w:fill="F2F2F2" w:themeFill="background1" w:themeFillShade="F2"/>
          </w:tcPr>
          <w:p w14:paraId="012F5F59"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Code\No</w:t>
            </w:r>
          </w:p>
          <w:p w14:paraId="11698E89" w14:textId="77777777" w:rsidR="00186975" w:rsidRPr="00B77062" w:rsidRDefault="00186975" w:rsidP="00186975">
            <w:pPr>
              <w:bidi w:val="0"/>
              <w:jc w:val="center"/>
              <w:rPr>
                <w:rFonts w:asciiTheme="majorBidi" w:hAnsiTheme="majorBidi" w:cstheme="majorBidi"/>
                <w:sz w:val="24"/>
                <w:szCs w:val="24"/>
              </w:rPr>
            </w:pPr>
          </w:p>
          <w:p w14:paraId="198DCFE7" w14:textId="77777777" w:rsidR="00186975" w:rsidRPr="00B77062" w:rsidRDefault="00186975" w:rsidP="00186975">
            <w:pPr>
              <w:bidi w:val="0"/>
              <w:rPr>
                <w:rFonts w:asciiTheme="majorBidi" w:hAnsiTheme="majorBidi" w:cstheme="majorBidi"/>
                <w:sz w:val="24"/>
                <w:szCs w:val="24"/>
              </w:rPr>
            </w:pPr>
          </w:p>
        </w:tc>
        <w:tc>
          <w:tcPr>
            <w:tcW w:w="1847" w:type="pct"/>
            <w:gridSpan w:val="3"/>
            <w:shd w:val="clear" w:color="auto" w:fill="F2F2F2" w:themeFill="background1" w:themeFillShade="F2"/>
          </w:tcPr>
          <w:p w14:paraId="706D7D63"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Hours number</w:t>
            </w:r>
          </w:p>
        </w:tc>
        <w:tc>
          <w:tcPr>
            <w:tcW w:w="448" w:type="pct"/>
            <w:vMerge w:val="restart"/>
            <w:shd w:val="clear" w:color="auto" w:fill="F2F2F2" w:themeFill="background1" w:themeFillShade="F2"/>
          </w:tcPr>
          <w:p w14:paraId="33702475"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CR</w:t>
            </w:r>
          </w:p>
        </w:tc>
        <w:tc>
          <w:tcPr>
            <w:tcW w:w="800" w:type="pct"/>
            <w:vMerge w:val="restart"/>
            <w:shd w:val="clear" w:color="auto" w:fill="F2F2F2" w:themeFill="background1" w:themeFillShade="F2"/>
          </w:tcPr>
          <w:p w14:paraId="70336482" w14:textId="77777777" w:rsidR="00186975" w:rsidRPr="00B77062" w:rsidRDefault="00186975" w:rsidP="00186975">
            <w:pPr>
              <w:bidi w:val="0"/>
              <w:jc w:val="center"/>
              <w:rPr>
                <w:rFonts w:asciiTheme="majorBidi" w:hAnsiTheme="majorBidi" w:cstheme="majorBidi"/>
                <w:sz w:val="32"/>
                <w:szCs w:val="32"/>
                <w:u w:val="single"/>
              </w:rPr>
            </w:pPr>
            <w:r w:rsidRPr="00B77062">
              <w:rPr>
                <w:rFonts w:asciiTheme="majorBidi" w:hAnsiTheme="majorBidi" w:cstheme="majorBidi"/>
                <w:sz w:val="20"/>
                <w:szCs w:val="20"/>
              </w:rPr>
              <w:t>Prerequisite</w:t>
            </w:r>
          </w:p>
        </w:tc>
      </w:tr>
      <w:tr w:rsidR="00186975" w:rsidRPr="00B77062" w14:paraId="17B0BBFC" w14:textId="77777777" w:rsidTr="00082D4F">
        <w:trPr>
          <w:trHeight w:val="1393"/>
        </w:trPr>
        <w:tc>
          <w:tcPr>
            <w:tcW w:w="1251" w:type="pct"/>
            <w:gridSpan w:val="2"/>
            <w:vMerge/>
            <w:shd w:val="clear" w:color="auto" w:fill="auto"/>
          </w:tcPr>
          <w:p w14:paraId="6ACCFDFD" w14:textId="77777777" w:rsidR="00186975" w:rsidRPr="00B77062" w:rsidRDefault="00186975" w:rsidP="00186975">
            <w:pPr>
              <w:bidi w:val="0"/>
              <w:jc w:val="center"/>
              <w:rPr>
                <w:rFonts w:asciiTheme="majorBidi" w:hAnsiTheme="majorBidi" w:cstheme="majorBidi"/>
                <w:sz w:val="24"/>
                <w:szCs w:val="24"/>
              </w:rPr>
            </w:pPr>
          </w:p>
        </w:tc>
        <w:tc>
          <w:tcPr>
            <w:tcW w:w="654" w:type="pct"/>
            <w:vMerge/>
          </w:tcPr>
          <w:p w14:paraId="5538BB22" w14:textId="77777777" w:rsidR="00186975" w:rsidRPr="00B77062" w:rsidRDefault="00186975" w:rsidP="00186975">
            <w:pPr>
              <w:bidi w:val="0"/>
              <w:jc w:val="center"/>
              <w:rPr>
                <w:rFonts w:asciiTheme="majorBidi" w:hAnsiTheme="majorBidi" w:cstheme="majorBidi"/>
                <w:sz w:val="24"/>
                <w:szCs w:val="24"/>
              </w:rPr>
            </w:pPr>
          </w:p>
        </w:tc>
        <w:tc>
          <w:tcPr>
            <w:tcW w:w="628" w:type="pct"/>
            <w:shd w:val="clear" w:color="auto" w:fill="F2F2F2" w:themeFill="background1" w:themeFillShade="F2"/>
          </w:tcPr>
          <w:p w14:paraId="7C6FFAAA" w14:textId="77777777" w:rsidR="00186975" w:rsidRPr="00B77062" w:rsidRDefault="00186975" w:rsidP="00186975">
            <w:pPr>
              <w:bidi w:val="0"/>
              <w:jc w:val="center"/>
              <w:rPr>
                <w:rFonts w:asciiTheme="majorBidi" w:hAnsiTheme="majorBidi" w:cstheme="majorBidi"/>
                <w:noProof/>
                <w:sz w:val="24"/>
                <w:szCs w:val="24"/>
              </w:rPr>
            </w:pPr>
            <w:r w:rsidRPr="00B77062">
              <w:rPr>
                <w:rFonts w:asciiTheme="majorBidi" w:hAnsiTheme="majorBidi" w:cstheme="majorBidi"/>
                <w:sz w:val="24"/>
                <w:szCs w:val="24"/>
              </w:rPr>
              <w:t>LT</w:t>
            </w:r>
          </w:p>
        </w:tc>
        <w:tc>
          <w:tcPr>
            <w:tcW w:w="624" w:type="pct"/>
            <w:shd w:val="clear" w:color="auto" w:fill="F2F2F2" w:themeFill="background1" w:themeFillShade="F2"/>
          </w:tcPr>
          <w:p w14:paraId="6EF03A80" w14:textId="77777777" w:rsidR="00186975" w:rsidRPr="00B77062" w:rsidRDefault="00186975" w:rsidP="00186975">
            <w:pPr>
              <w:bidi w:val="0"/>
              <w:rPr>
                <w:rFonts w:asciiTheme="majorBidi" w:hAnsiTheme="majorBidi" w:cstheme="majorBidi"/>
                <w:sz w:val="24"/>
                <w:szCs w:val="24"/>
              </w:rPr>
            </w:pPr>
            <w:r w:rsidRPr="00B77062">
              <w:rPr>
                <w:rFonts w:asciiTheme="majorBidi" w:hAnsiTheme="majorBidi" w:cstheme="majorBidi"/>
                <w:noProof/>
                <w:sz w:val="24"/>
                <w:szCs w:val="24"/>
              </w:rPr>
              <mc:AlternateContent>
                <mc:Choice Requires="wps">
                  <w:drawing>
                    <wp:anchor distT="0" distB="0" distL="114300" distR="114300" simplePos="0" relativeHeight="251667456" behindDoc="0" locked="0" layoutInCell="1" allowOverlap="1" wp14:anchorId="619B75B8" wp14:editId="23FFF268">
                      <wp:simplePos x="0" y="0"/>
                      <wp:positionH relativeFrom="column">
                        <wp:posOffset>-9525</wp:posOffset>
                      </wp:positionH>
                      <wp:positionV relativeFrom="paragraph">
                        <wp:posOffset>155575</wp:posOffset>
                      </wp:positionV>
                      <wp:extent cx="600075" cy="695325"/>
                      <wp:effectExtent l="0" t="0" r="28575" b="28575"/>
                      <wp:wrapNone/>
                      <wp:docPr id="4" name="رابط مستقيم 1"/>
                      <wp:cNvGraphicFramePr/>
                      <a:graphic xmlns:a="http://schemas.openxmlformats.org/drawingml/2006/main">
                        <a:graphicData uri="http://schemas.microsoft.com/office/word/2010/wordprocessingShape">
                          <wps:wsp>
                            <wps:cNvCnPr/>
                            <wps:spPr>
                              <a:xfrm flipH="1">
                                <a:off x="0" y="0"/>
                                <a:ext cx="600075" cy="695325"/>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FA6925" id="رابط مستقيم 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25pt" to="46.5pt,6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" strokeweight=".5pt"/>
                  </w:pict>
                </mc:Fallback>
              </mc:AlternateContent>
            </w:r>
            <w:r w:rsidRPr="00B77062">
              <w:rPr>
                <w:rFonts w:asciiTheme="majorBidi" w:hAnsiTheme="majorBidi" w:cstheme="majorBidi"/>
                <w:sz w:val="24"/>
                <w:szCs w:val="24"/>
              </w:rPr>
              <w:t>practice</w:t>
            </w:r>
          </w:p>
          <w:p w14:paraId="11012C53" w14:textId="77777777" w:rsidR="00186975" w:rsidRPr="00B77062" w:rsidRDefault="00186975" w:rsidP="00186975">
            <w:pPr>
              <w:bidi w:val="0"/>
              <w:rPr>
                <w:rFonts w:asciiTheme="majorBidi" w:hAnsiTheme="majorBidi" w:cstheme="majorBidi"/>
                <w:sz w:val="24"/>
                <w:szCs w:val="24"/>
              </w:rPr>
            </w:pPr>
          </w:p>
          <w:p w14:paraId="750E2E50" w14:textId="77777777" w:rsidR="00186975" w:rsidRPr="00B77062" w:rsidRDefault="00186975" w:rsidP="00186975">
            <w:pPr>
              <w:bidi w:val="0"/>
              <w:rPr>
                <w:rFonts w:asciiTheme="majorBidi" w:hAnsiTheme="majorBidi" w:cstheme="majorBidi"/>
                <w:sz w:val="24"/>
                <w:szCs w:val="24"/>
              </w:rPr>
            </w:pPr>
          </w:p>
          <w:p w14:paraId="3C139BD0" w14:textId="77777777" w:rsidR="00186975" w:rsidRPr="00B77062" w:rsidRDefault="00186975" w:rsidP="00186975">
            <w:pPr>
              <w:bidi w:val="0"/>
              <w:jc w:val="right"/>
              <w:rPr>
                <w:rFonts w:asciiTheme="majorBidi" w:hAnsiTheme="majorBidi" w:cstheme="majorBidi"/>
                <w:sz w:val="24"/>
                <w:szCs w:val="24"/>
              </w:rPr>
            </w:pPr>
            <w:r w:rsidRPr="00B77062">
              <w:rPr>
                <w:rFonts w:asciiTheme="majorBidi" w:hAnsiTheme="majorBidi" w:cstheme="majorBidi"/>
                <w:sz w:val="24"/>
                <w:szCs w:val="24"/>
              </w:rPr>
              <w:t xml:space="preserve">LB </w:t>
            </w:r>
          </w:p>
        </w:tc>
        <w:tc>
          <w:tcPr>
            <w:tcW w:w="595" w:type="pct"/>
            <w:shd w:val="clear" w:color="auto" w:fill="F2F2F2" w:themeFill="background1" w:themeFillShade="F2"/>
          </w:tcPr>
          <w:p w14:paraId="574D5201"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Training</w:t>
            </w:r>
          </w:p>
          <w:p w14:paraId="4C4FC93A"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w:t>
            </w:r>
          </w:p>
        </w:tc>
        <w:tc>
          <w:tcPr>
            <w:tcW w:w="448" w:type="pct"/>
            <w:vMerge/>
          </w:tcPr>
          <w:p w14:paraId="2BE7A03F" w14:textId="77777777" w:rsidR="00186975" w:rsidRPr="00B77062" w:rsidRDefault="00186975" w:rsidP="00186975">
            <w:pPr>
              <w:bidi w:val="0"/>
              <w:jc w:val="center"/>
              <w:rPr>
                <w:rFonts w:asciiTheme="majorBidi" w:hAnsiTheme="majorBidi" w:cstheme="majorBidi"/>
                <w:sz w:val="32"/>
                <w:szCs w:val="32"/>
              </w:rPr>
            </w:pPr>
          </w:p>
        </w:tc>
        <w:tc>
          <w:tcPr>
            <w:tcW w:w="800" w:type="pct"/>
            <w:vMerge/>
          </w:tcPr>
          <w:p w14:paraId="6FFB531F" w14:textId="77777777" w:rsidR="00186975" w:rsidRPr="00B77062" w:rsidRDefault="00186975" w:rsidP="00186975">
            <w:pPr>
              <w:bidi w:val="0"/>
              <w:jc w:val="center"/>
              <w:rPr>
                <w:rFonts w:asciiTheme="majorBidi" w:hAnsiTheme="majorBidi" w:cstheme="majorBidi"/>
                <w:sz w:val="20"/>
                <w:szCs w:val="20"/>
              </w:rPr>
            </w:pPr>
          </w:p>
        </w:tc>
      </w:tr>
      <w:tr w:rsidR="00186975" w:rsidRPr="00B77062" w14:paraId="17D8804D" w14:textId="77777777" w:rsidTr="00082D4F">
        <w:tc>
          <w:tcPr>
            <w:tcW w:w="194" w:type="pct"/>
          </w:tcPr>
          <w:p w14:paraId="72285F6D" w14:textId="77777777" w:rsidR="00186975" w:rsidRPr="00B77062" w:rsidRDefault="00186975" w:rsidP="00186975">
            <w:pPr>
              <w:bidi w:val="0"/>
              <w:rPr>
                <w:rFonts w:asciiTheme="majorBidi" w:hAnsiTheme="majorBidi" w:cstheme="majorBidi"/>
                <w:b/>
                <w:bCs/>
              </w:rPr>
            </w:pPr>
            <w:r w:rsidRPr="00B77062">
              <w:rPr>
                <w:rFonts w:asciiTheme="majorBidi" w:hAnsiTheme="majorBidi" w:cstheme="majorBidi"/>
                <w:b/>
                <w:bCs/>
              </w:rPr>
              <w:t>1</w:t>
            </w:r>
          </w:p>
        </w:tc>
        <w:tc>
          <w:tcPr>
            <w:tcW w:w="1057" w:type="pct"/>
          </w:tcPr>
          <w:p w14:paraId="11E1D13C" w14:textId="77777777" w:rsidR="00186975" w:rsidRPr="00B77062" w:rsidRDefault="00186975" w:rsidP="00186975">
            <w:pPr>
              <w:jc w:val="right"/>
              <w:rPr>
                <w:rFonts w:asciiTheme="majorBidi" w:hAnsiTheme="majorBidi" w:cstheme="majorBidi"/>
              </w:rPr>
            </w:pPr>
            <w:r w:rsidRPr="00B77062">
              <w:rPr>
                <w:rFonts w:asciiTheme="majorBidi" w:hAnsiTheme="majorBidi" w:cstheme="majorBidi"/>
              </w:rPr>
              <w:t>Islamic Culture (1)</w:t>
            </w:r>
          </w:p>
        </w:tc>
        <w:tc>
          <w:tcPr>
            <w:tcW w:w="654" w:type="pct"/>
            <w:vAlign w:val="center"/>
          </w:tcPr>
          <w:p w14:paraId="1F24AF5C"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ISLS 101</w:t>
            </w:r>
          </w:p>
        </w:tc>
        <w:tc>
          <w:tcPr>
            <w:tcW w:w="628" w:type="pct"/>
          </w:tcPr>
          <w:p w14:paraId="5D68179D"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24"/>
                <w:szCs w:val="24"/>
              </w:rPr>
              <w:t>2</w:t>
            </w:r>
          </w:p>
        </w:tc>
        <w:tc>
          <w:tcPr>
            <w:tcW w:w="624" w:type="pct"/>
          </w:tcPr>
          <w:p w14:paraId="7D5ECEE7"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c>
          <w:tcPr>
            <w:tcW w:w="595" w:type="pct"/>
          </w:tcPr>
          <w:p w14:paraId="39347133"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32"/>
                <w:szCs w:val="32"/>
              </w:rPr>
              <w:t>-</w:t>
            </w:r>
          </w:p>
        </w:tc>
        <w:tc>
          <w:tcPr>
            <w:tcW w:w="448" w:type="pct"/>
          </w:tcPr>
          <w:p w14:paraId="2BE77FFB"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2</w:t>
            </w:r>
          </w:p>
        </w:tc>
        <w:tc>
          <w:tcPr>
            <w:tcW w:w="800" w:type="pct"/>
          </w:tcPr>
          <w:p w14:paraId="6B257A7A"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r>
      <w:tr w:rsidR="00186975" w:rsidRPr="00B77062" w14:paraId="5EBEAF82" w14:textId="77777777" w:rsidTr="00082D4F">
        <w:tc>
          <w:tcPr>
            <w:tcW w:w="194" w:type="pct"/>
          </w:tcPr>
          <w:p w14:paraId="67BEC5B0" w14:textId="77777777" w:rsidR="00186975" w:rsidRPr="00B77062" w:rsidRDefault="00186975" w:rsidP="00186975">
            <w:pPr>
              <w:bidi w:val="0"/>
              <w:rPr>
                <w:rFonts w:asciiTheme="majorBidi" w:hAnsiTheme="majorBidi" w:cstheme="majorBidi"/>
                <w:b/>
                <w:bCs/>
              </w:rPr>
            </w:pPr>
            <w:r w:rsidRPr="00B77062">
              <w:rPr>
                <w:rFonts w:asciiTheme="majorBidi" w:hAnsiTheme="majorBidi" w:cstheme="majorBidi"/>
                <w:b/>
                <w:bCs/>
              </w:rPr>
              <w:t>2</w:t>
            </w:r>
          </w:p>
        </w:tc>
        <w:tc>
          <w:tcPr>
            <w:tcW w:w="1057" w:type="pct"/>
          </w:tcPr>
          <w:p w14:paraId="1CB2E83A" w14:textId="77777777" w:rsidR="00186975" w:rsidRPr="00B77062" w:rsidRDefault="00186975" w:rsidP="00186975">
            <w:pPr>
              <w:bidi w:val="0"/>
              <w:rPr>
                <w:rFonts w:asciiTheme="majorBidi" w:hAnsiTheme="majorBidi" w:cstheme="majorBidi"/>
              </w:rPr>
            </w:pPr>
            <w:r w:rsidRPr="00B77062">
              <w:rPr>
                <w:rFonts w:asciiTheme="majorBidi" w:hAnsiTheme="majorBidi" w:cstheme="majorBidi"/>
              </w:rPr>
              <w:t>Islamic Culture (2)</w:t>
            </w:r>
          </w:p>
        </w:tc>
        <w:tc>
          <w:tcPr>
            <w:tcW w:w="654" w:type="pct"/>
            <w:vAlign w:val="center"/>
          </w:tcPr>
          <w:p w14:paraId="1683B325" w14:textId="77777777" w:rsidR="00186975" w:rsidRPr="00B77062" w:rsidRDefault="00186975" w:rsidP="00186975">
            <w:pPr>
              <w:jc w:val="center"/>
              <w:rPr>
                <w:rFonts w:asciiTheme="majorBidi" w:hAnsiTheme="majorBidi" w:cstheme="majorBidi"/>
                <w:rtl/>
              </w:rPr>
            </w:pPr>
            <w:r w:rsidRPr="00B77062">
              <w:rPr>
                <w:rFonts w:asciiTheme="majorBidi" w:hAnsiTheme="majorBidi" w:cstheme="majorBidi"/>
              </w:rPr>
              <w:t>ISLS 202</w:t>
            </w:r>
          </w:p>
        </w:tc>
        <w:tc>
          <w:tcPr>
            <w:tcW w:w="628" w:type="pct"/>
          </w:tcPr>
          <w:p w14:paraId="557C3D26"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24"/>
                <w:szCs w:val="24"/>
              </w:rPr>
              <w:t>2</w:t>
            </w:r>
          </w:p>
        </w:tc>
        <w:tc>
          <w:tcPr>
            <w:tcW w:w="624" w:type="pct"/>
          </w:tcPr>
          <w:p w14:paraId="1A42C92D"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c>
          <w:tcPr>
            <w:tcW w:w="595" w:type="pct"/>
          </w:tcPr>
          <w:p w14:paraId="0F2C8C2E"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32"/>
                <w:szCs w:val="32"/>
              </w:rPr>
              <w:t>-</w:t>
            </w:r>
          </w:p>
        </w:tc>
        <w:tc>
          <w:tcPr>
            <w:tcW w:w="448" w:type="pct"/>
          </w:tcPr>
          <w:p w14:paraId="3B0A8978"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2</w:t>
            </w:r>
          </w:p>
        </w:tc>
        <w:tc>
          <w:tcPr>
            <w:tcW w:w="800" w:type="pct"/>
          </w:tcPr>
          <w:p w14:paraId="1E488262"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20"/>
                <w:szCs w:val="20"/>
              </w:rPr>
              <w:t>ISLS 101</w:t>
            </w:r>
          </w:p>
        </w:tc>
      </w:tr>
      <w:tr w:rsidR="00186975" w:rsidRPr="00B77062" w14:paraId="3562265F" w14:textId="77777777" w:rsidTr="00082D4F">
        <w:tc>
          <w:tcPr>
            <w:tcW w:w="194" w:type="pct"/>
          </w:tcPr>
          <w:p w14:paraId="545FFA1F" w14:textId="77777777" w:rsidR="00186975" w:rsidRPr="00B77062" w:rsidRDefault="00186975" w:rsidP="00186975">
            <w:pPr>
              <w:bidi w:val="0"/>
              <w:rPr>
                <w:rFonts w:asciiTheme="majorBidi" w:hAnsiTheme="majorBidi" w:cstheme="majorBidi"/>
                <w:b/>
                <w:bCs/>
              </w:rPr>
            </w:pPr>
            <w:r w:rsidRPr="00B77062">
              <w:rPr>
                <w:rFonts w:asciiTheme="majorBidi" w:hAnsiTheme="majorBidi" w:cstheme="majorBidi"/>
                <w:b/>
                <w:bCs/>
              </w:rPr>
              <w:t>3</w:t>
            </w:r>
          </w:p>
        </w:tc>
        <w:tc>
          <w:tcPr>
            <w:tcW w:w="1057" w:type="pct"/>
          </w:tcPr>
          <w:p w14:paraId="010B66AF" w14:textId="77777777" w:rsidR="00186975" w:rsidRPr="00B77062" w:rsidRDefault="00186975" w:rsidP="00186975">
            <w:pPr>
              <w:bidi w:val="0"/>
              <w:rPr>
                <w:rFonts w:asciiTheme="majorBidi" w:hAnsiTheme="majorBidi" w:cstheme="majorBidi"/>
              </w:rPr>
            </w:pPr>
            <w:r w:rsidRPr="00B77062">
              <w:rPr>
                <w:rFonts w:asciiTheme="majorBidi" w:hAnsiTheme="majorBidi" w:cstheme="majorBidi"/>
              </w:rPr>
              <w:t>Islamic Culture (3)</w:t>
            </w:r>
          </w:p>
        </w:tc>
        <w:tc>
          <w:tcPr>
            <w:tcW w:w="654" w:type="pct"/>
            <w:vAlign w:val="center"/>
          </w:tcPr>
          <w:p w14:paraId="2D6EFEDF"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ISLS 303</w:t>
            </w:r>
          </w:p>
        </w:tc>
        <w:tc>
          <w:tcPr>
            <w:tcW w:w="628" w:type="pct"/>
          </w:tcPr>
          <w:p w14:paraId="16348CCE"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24"/>
                <w:szCs w:val="24"/>
              </w:rPr>
              <w:t>2</w:t>
            </w:r>
          </w:p>
        </w:tc>
        <w:tc>
          <w:tcPr>
            <w:tcW w:w="624" w:type="pct"/>
          </w:tcPr>
          <w:p w14:paraId="790A6701"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c>
          <w:tcPr>
            <w:tcW w:w="595" w:type="pct"/>
          </w:tcPr>
          <w:p w14:paraId="1F1E8159"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32"/>
                <w:szCs w:val="32"/>
              </w:rPr>
              <w:t>-</w:t>
            </w:r>
          </w:p>
        </w:tc>
        <w:tc>
          <w:tcPr>
            <w:tcW w:w="448" w:type="pct"/>
          </w:tcPr>
          <w:p w14:paraId="7054E575"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2</w:t>
            </w:r>
          </w:p>
        </w:tc>
        <w:tc>
          <w:tcPr>
            <w:tcW w:w="800" w:type="pct"/>
          </w:tcPr>
          <w:p w14:paraId="03F3A734"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20"/>
                <w:szCs w:val="20"/>
              </w:rPr>
              <w:t>ISLS 101</w:t>
            </w:r>
          </w:p>
        </w:tc>
      </w:tr>
      <w:tr w:rsidR="00186975" w:rsidRPr="00B77062" w14:paraId="28CE648F" w14:textId="77777777" w:rsidTr="00082D4F">
        <w:tc>
          <w:tcPr>
            <w:tcW w:w="194" w:type="pct"/>
          </w:tcPr>
          <w:p w14:paraId="1166D1FF" w14:textId="77777777" w:rsidR="00186975" w:rsidRPr="00B77062" w:rsidRDefault="00186975" w:rsidP="00186975">
            <w:pPr>
              <w:bidi w:val="0"/>
              <w:rPr>
                <w:rFonts w:asciiTheme="majorBidi" w:hAnsiTheme="majorBidi" w:cstheme="majorBidi"/>
                <w:b/>
                <w:bCs/>
              </w:rPr>
            </w:pPr>
            <w:r w:rsidRPr="00B77062">
              <w:rPr>
                <w:rFonts w:asciiTheme="majorBidi" w:hAnsiTheme="majorBidi" w:cstheme="majorBidi"/>
                <w:b/>
                <w:bCs/>
              </w:rPr>
              <w:t>4</w:t>
            </w:r>
          </w:p>
        </w:tc>
        <w:tc>
          <w:tcPr>
            <w:tcW w:w="1057" w:type="pct"/>
          </w:tcPr>
          <w:p w14:paraId="3092E20E" w14:textId="77777777" w:rsidR="00186975" w:rsidRPr="00B77062" w:rsidRDefault="00186975" w:rsidP="00186975">
            <w:pPr>
              <w:bidi w:val="0"/>
              <w:rPr>
                <w:rFonts w:asciiTheme="majorBidi" w:hAnsiTheme="majorBidi" w:cstheme="majorBidi"/>
                <w:u w:val="single"/>
              </w:rPr>
            </w:pPr>
            <w:r w:rsidRPr="00B77062">
              <w:rPr>
                <w:rFonts w:asciiTheme="majorBidi" w:hAnsiTheme="majorBidi" w:cstheme="majorBidi"/>
              </w:rPr>
              <w:t>Islamic Culture (4)</w:t>
            </w:r>
          </w:p>
        </w:tc>
        <w:tc>
          <w:tcPr>
            <w:tcW w:w="654" w:type="pct"/>
            <w:vAlign w:val="center"/>
          </w:tcPr>
          <w:p w14:paraId="0DF6F254"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ISLS 404</w:t>
            </w:r>
          </w:p>
        </w:tc>
        <w:tc>
          <w:tcPr>
            <w:tcW w:w="628" w:type="pct"/>
          </w:tcPr>
          <w:p w14:paraId="55BB3FAE"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24"/>
                <w:szCs w:val="24"/>
              </w:rPr>
              <w:t>2</w:t>
            </w:r>
          </w:p>
        </w:tc>
        <w:tc>
          <w:tcPr>
            <w:tcW w:w="624" w:type="pct"/>
          </w:tcPr>
          <w:p w14:paraId="0B86D4C6"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c>
          <w:tcPr>
            <w:tcW w:w="595" w:type="pct"/>
          </w:tcPr>
          <w:p w14:paraId="4E9D6C3F"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32"/>
                <w:szCs w:val="32"/>
              </w:rPr>
              <w:t>-</w:t>
            </w:r>
          </w:p>
        </w:tc>
        <w:tc>
          <w:tcPr>
            <w:tcW w:w="448" w:type="pct"/>
          </w:tcPr>
          <w:p w14:paraId="084E8F32"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2</w:t>
            </w:r>
          </w:p>
        </w:tc>
        <w:tc>
          <w:tcPr>
            <w:tcW w:w="800" w:type="pct"/>
          </w:tcPr>
          <w:p w14:paraId="48D830A1"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20"/>
                <w:szCs w:val="20"/>
              </w:rPr>
              <w:t>ISLS 101</w:t>
            </w:r>
          </w:p>
        </w:tc>
      </w:tr>
      <w:tr w:rsidR="00186975" w:rsidRPr="00B77062" w14:paraId="72CB4DD2" w14:textId="77777777" w:rsidTr="00082D4F">
        <w:tc>
          <w:tcPr>
            <w:tcW w:w="194" w:type="pct"/>
          </w:tcPr>
          <w:p w14:paraId="10F49426" w14:textId="77777777" w:rsidR="00186975" w:rsidRPr="00B77062" w:rsidRDefault="00186975" w:rsidP="00186975">
            <w:pPr>
              <w:bidi w:val="0"/>
              <w:rPr>
                <w:rFonts w:asciiTheme="majorBidi" w:hAnsiTheme="majorBidi" w:cstheme="majorBidi"/>
                <w:b/>
                <w:bCs/>
              </w:rPr>
            </w:pPr>
            <w:r w:rsidRPr="00B77062">
              <w:rPr>
                <w:rFonts w:asciiTheme="majorBidi" w:hAnsiTheme="majorBidi" w:cstheme="majorBidi"/>
                <w:b/>
                <w:bCs/>
              </w:rPr>
              <w:t>5</w:t>
            </w:r>
          </w:p>
        </w:tc>
        <w:tc>
          <w:tcPr>
            <w:tcW w:w="1057" w:type="pct"/>
          </w:tcPr>
          <w:p w14:paraId="11E43340" w14:textId="77777777" w:rsidR="00186975" w:rsidRPr="00B77062" w:rsidRDefault="00186975" w:rsidP="00186975">
            <w:pPr>
              <w:bidi w:val="0"/>
              <w:rPr>
                <w:rFonts w:asciiTheme="majorBidi" w:hAnsiTheme="majorBidi" w:cstheme="majorBidi"/>
              </w:rPr>
            </w:pPr>
            <w:r w:rsidRPr="00B77062">
              <w:rPr>
                <w:rFonts w:asciiTheme="majorBidi" w:hAnsiTheme="majorBidi" w:cstheme="majorBidi"/>
              </w:rPr>
              <w:t>Arabic Composition</w:t>
            </w:r>
          </w:p>
        </w:tc>
        <w:tc>
          <w:tcPr>
            <w:tcW w:w="654" w:type="pct"/>
            <w:vAlign w:val="center"/>
          </w:tcPr>
          <w:p w14:paraId="7A8ECFA0"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ARAB 101</w:t>
            </w:r>
          </w:p>
        </w:tc>
        <w:tc>
          <w:tcPr>
            <w:tcW w:w="628" w:type="pct"/>
          </w:tcPr>
          <w:p w14:paraId="53C021DD"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24"/>
                <w:szCs w:val="24"/>
              </w:rPr>
              <w:t>2</w:t>
            </w:r>
          </w:p>
        </w:tc>
        <w:tc>
          <w:tcPr>
            <w:tcW w:w="624" w:type="pct"/>
          </w:tcPr>
          <w:p w14:paraId="0CDFF521"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c>
          <w:tcPr>
            <w:tcW w:w="595" w:type="pct"/>
          </w:tcPr>
          <w:p w14:paraId="06CB9E4D"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32"/>
                <w:szCs w:val="32"/>
              </w:rPr>
              <w:t>-</w:t>
            </w:r>
          </w:p>
        </w:tc>
        <w:tc>
          <w:tcPr>
            <w:tcW w:w="448" w:type="pct"/>
          </w:tcPr>
          <w:p w14:paraId="4C84A300"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2</w:t>
            </w:r>
          </w:p>
        </w:tc>
        <w:tc>
          <w:tcPr>
            <w:tcW w:w="800" w:type="pct"/>
          </w:tcPr>
          <w:p w14:paraId="176E053A"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r>
      <w:tr w:rsidR="00186975" w:rsidRPr="00B77062" w14:paraId="54571B23" w14:textId="77777777" w:rsidTr="00082D4F">
        <w:tc>
          <w:tcPr>
            <w:tcW w:w="194" w:type="pct"/>
          </w:tcPr>
          <w:p w14:paraId="7C7563A0" w14:textId="77777777" w:rsidR="00186975" w:rsidRPr="00B77062" w:rsidRDefault="00186975" w:rsidP="00186975">
            <w:pPr>
              <w:bidi w:val="0"/>
              <w:rPr>
                <w:rFonts w:asciiTheme="majorBidi" w:hAnsiTheme="majorBidi" w:cstheme="majorBidi"/>
                <w:b/>
                <w:bCs/>
              </w:rPr>
            </w:pPr>
            <w:r w:rsidRPr="00B77062">
              <w:rPr>
                <w:rFonts w:asciiTheme="majorBidi" w:hAnsiTheme="majorBidi" w:cstheme="majorBidi"/>
                <w:b/>
                <w:bCs/>
              </w:rPr>
              <w:t>6</w:t>
            </w:r>
          </w:p>
        </w:tc>
        <w:tc>
          <w:tcPr>
            <w:tcW w:w="1057" w:type="pct"/>
          </w:tcPr>
          <w:p w14:paraId="3E7BF885" w14:textId="77777777" w:rsidR="00186975" w:rsidRPr="00B77062" w:rsidRDefault="00186975" w:rsidP="00186975">
            <w:pPr>
              <w:jc w:val="right"/>
              <w:rPr>
                <w:rFonts w:asciiTheme="majorBidi" w:hAnsiTheme="majorBidi" w:cstheme="majorBidi"/>
                <w:rtl/>
              </w:rPr>
            </w:pPr>
            <w:r w:rsidRPr="00B77062">
              <w:rPr>
                <w:rFonts w:asciiTheme="majorBidi" w:hAnsiTheme="majorBidi" w:cstheme="majorBidi"/>
              </w:rPr>
              <w:t>Language Skills</w:t>
            </w:r>
          </w:p>
          <w:p w14:paraId="34F9E8D9" w14:textId="77777777" w:rsidR="00186975" w:rsidRPr="00B77062" w:rsidRDefault="00186975" w:rsidP="00186975">
            <w:pPr>
              <w:bidi w:val="0"/>
              <w:rPr>
                <w:rFonts w:asciiTheme="majorBidi" w:hAnsiTheme="majorBidi" w:cstheme="majorBidi"/>
              </w:rPr>
            </w:pPr>
          </w:p>
        </w:tc>
        <w:tc>
          <w:tcPr>
            <w:tcW w:w="654" w:type="pct"/>
            <w:vAlign w:val="center"/>
          </w:tcPr>
          <w:p w14:paraId="7266A133" w14:textId="77777777" w:rsidR="00186975" w:rsidRPr="00B77062" w:rsidRDefault="00186975" w:rsidP="00186975">
            <w:pPr>
              <w:jc w:val="center"/>
              <w:rPr>
                <w:rFonts w:asciiTheme="majorBidi" w:hAnsiTheme="majorBidi" w:cstheme="majorBidi"/>
                <w:rtl/>
              </w:rPr>
            </w:pPr>
            <w:r w:rsidRPr="00B77062">
              <w:rPr>
                <w:rFonts w:asciiTheme="majorBidi" w:hAnsiTheme="majorBidi" w:cstheme="majorBidi"/>
              </w:rPr>
              <w:t>ARAB 202</w:t>
            </w:r>
          </w:p>
        </w:tc>
        <w:tc>
          <w:tcPr>
            <w:tcW w:w="628" w:type="pct"/>
          </w:tcPr>
          <w:p w14:paraId="66430F98"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24"/>
                <w:szCs w:val="24"/>
              </w:rPr>
              <w:t>2</w:t>
            </w:r>
          </w:p>
        </w:tc>
        <w:tc>
          <w:tcPr>
            <w:tcW w:w="624" w:type="pct"/>
          </w:tcPr>
          <w:p w14:paraId="35BA33FA"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c>
          <w:tcPr>
            <w:tcW w:w="595" w:type="pct"/>
          </w:tcPr>
          <w:p w14:paraId="4368DE07"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32"/>
                <w:szCs w:val="32"/>
              </w:rPr>
              <w:t>-</w:t>
            </w:r>
          </w:p>
        </w:tc>
        <w:tc>
          <w:tcPr>
            <w:tcW w:w="448" w:type="pct"/>
          </w:tcPr>
          <w:p w14:paraId="291A9513"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2</w:t>
            </w:r>
          </w:p>
        </w:tc>
        <w:tc>
          <w:tcPr>
            <w:tcW w:w="800" w:type="pct"/>
          </w:tcPr>
          <w:p w14:paraId="7BD5CE45"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r>
      <w:tr w:rsidR="00082D4F" w:rsidRPr="00B77062" w14:paraId="2A8F7338" w14:textId="77777777" w:rsidTr="00F2245B">
        <w:tc>
          <w:tcPr>
            <w:tcW w:w="1905" w:type="pct"/>
            <w:gridSpan w:val="3"/>
            <w:shd w:val="clear" w:color="auto" w:fill="F2F2F2" w:themeFill="background1" w:themeFillShade="F2"/>
          </w:tcPr>
          <w:p w14:paraId="71C76867" w14:textId="77777777" w:rsidR="00F2245B" w:rsidRPr="00B77062" w:rsidRDefault="00F2245B" w:rsidP="00F2245B">
            <w:pPr>
              <w:jc w:val="center"/>
              <w:rPr>
                <w:rFonts w:asciiTheme="majorBidi" w:hAnsiTheme="majorBidi" w:cstheme="majorBidi"/>
                <w:b/>
                <w:bCs/>
              </w:rPr>
            </w:pPr>
          </w:p>
          <w:p w14:paraId="5C2668A0" w14:textId="3D835101" w:rsidR="00F2245B" w:rsidRPr="00B77062" w:rsidRDefault="00082D4F" w:rsidP="00F2245B">
            <w:pPr>
              <w:jc w:val="center"/>
              <w:rPr>
                <w:rFonts w:asciiTheme="majorBidi" w:hAnsiTheme="majorBidi" w:cstheme="majorBidi"/>
                <w:b/>
                <w:bCs/>
              </w:rPr>
            </w:pPr>
            <w:r w:rsidRPr="00B77062">
              <w:rPr>
                <w:rFonts w:asciiTheme="majorBidi" w:hAnsiTheme="majorBidi" w:cstheme="majorBidi"/>
                <w:b/>
                <w:bCs/>
              </w:rPr>
              <w:t>Total</w:t>
            </w:r>
          </w:p>
          <w:p w14:paraId="77585D9D" w14:textId="69EF10B9" w:rsidR="00F2245B" w:rsidRPr="00B77062" w:rsidRDefault="00F2245B" w:rsidP="00186975">
            <w:pPr>
              <w:jc w:val="center"/>
              <w:rPr>
                <w:rFonts w:asciiTheme="majorBidi" w:hAnsiTheme="majorBidi" w:cstheme="majorBidi"/>
              </w:rPr>
            </w:pPr>
          </w:p>
        </w:tc>
        <w:tc>
          <w:tcPr>
            <w:tcW w:w="3095" w:type="pct"/>
            <w:gridSpan w:val="5"/>
            <w:shd w:val="clear" w:color="auto" w:fill="F2F2F2" w:themeFill="background1" w:themeFillShade="F2"/>
          </w:tcPr>
          <w:p w14:paraId="533A35D9" w14:textId="77777777" w:rsidR="00F2245B" w:rsidRPr="00B77062" w:rsidRDefault="00F2245B" w:rsidP="00186975">
            <w:pPr>
              <w:bidi w:val="0"/>
              <w:jc w:val="center"/>
              <w:rPr>
                <w:rFonts w:asciiTheme="majorBidi" w:hAnsiTheme="majorBidi" w:cstheme="majorBidi"/>
                <w:b/>
                <w:bCs/>
              </w:rPr>
            </w:pPr>
          </w:p>
          <w:p w14:paraId="5EB39607" w14:textId="09FD3DD8" w:rsidR="00082D4F" w:rsidRPr="00B77062" w:rsidRDefault="00082D4F" w:rsidP="00F2245B">
            <w:pPr>
              <w:bidi w:val="0"/>
              <w:jc w:val="center"/>
              <w:rPr>
                <w:rFonts w:asciiTheme="majorBidi" w:hAnsiTheme="majorBidi" w:cstheme="majorBidi"/>
                <w:sz w:val="32"/>
                <w:szCs w:val="32"/>
              </w:rPr>
            </w:pPr>
            <w:r w:rsidRPr="00B77062">
              <w:rPr>
                <w:rFonts w:asciiTheme="majorBidi" w:hAnsiTheme="majorBidi" w:cstheme="majorBidi"/>
                <w:b/>
                <w:bCs/>
              </w:rPr>
              <w:t>12 credit hours</w:t>
            </w:r>
          </w:p>
        </w:tc>
      </w:tr>
    </w:tbl>
    <w:p w14:paraId="1117BFF0" w14:textId="77777777" w:rsidR="00186975" w:rsidRPr="00B77062" w:rsidRDefault="00186975" w:rsidP="00186975">
      <w:pPr>
        <w:bidi w:val="0"/>
        <w:jc w:val="center"/>
        <w:rPr>
          <w:rFonts w:asciiTheme="majorBidi" w:hAnsiTheme="majorBidi" w:cstheme="majorBidi"/>
          <w:sz w:val="32"/>
          <w:szCs w:val="32"/>
          <w:u w:val="single"/>
        </w:rPr>
      </w:pPr>
    </w:p>
    <w:p w14:paraId="572B220B" w14:textId="77777777" w:rsidR="00186975" w:rsidRPr="00B77062" w:rsidRDefault="00186975" w:rsidP="00186975">
      <w:pPr>
        <w:bidi w:val="0"/>
        <w:jc w:val="center"/>
        <w:rPr>
          <w:rFonts w:asciiTheme="majorBidi" w:hAnsiTheme="majorBidi" w:cstheme="majorBidi"/>
          <w:sz w:val="32"/>
          <w:szCs w:val="32"/>
          <w:u w:val="single"/>
        </w:rPr>
      </w:pPr>
    </w:p>
    <w:p w14:paraId="2CC5E141" w14:textId="77777777" w:rsidR="00186975" w:rsidRPr="00B77062" w:rsidRDefault="00186975" w:rsidP="00186975">
      <w:pPr>
        <w:bidi w:val="0"/>
        <w:jc w:val="center"/>
        <w:rPr>
          <w:rFonts w:asciiTheme="majorBidi" w:hAnsiTheme="majorBidi" w:cstheme="majorBidi"/>
          <w:sz w:val="32"/>
          <w:szCs w:val="32"/>
          <w:u w:val="single"/>
        </w:rPr>
      </w:pPr>
    </w:p>
    <w:p w14:paraId="3E5F4B9C" w14:textId="77777777" w:rsidR="00186975" w:rsidRPr="00B77062" w:rsidRDefault="00186975" w:rsidP="00186975">
      <w:pPr>
        <w:bidi w:val="0"/>
        <w:jc w:val="center"/>
        <w:rPr>
          <w:rFonts w:asciiTheme="majorBidi" w:hAnsiTheme="majorBidi" w:cstheme="majorBidi"/>
          <w:sz w:val="32"/>
          <w:szCs w:val="32"/>
          <w:u w:val="single"/>
        </w:rPr>
      </w:pPr>
    </w:p>
    <w:p w14:paraId="68E48712" w14:textId="77777777" w:rsidR="00186975" w:rsidRPr="00B77062" w:rsidRDefault="00186975" w:rsidP="00186975">
      <w:pPr>
        <w:bidi w:val="0"/>
        <w:jc w:val="center"/>
        <w:rPr>
          <w:rFonts w:asciiTheme="majorBidi" w:hAnsiTheme="majorBidi" w:cstheme="majorBidi"/>
          <w:sz w:val="32"/>
          <w:szCs w:val="32"/>
          <w:u w:val="single"/>
        </w:rPr>
      </w:pPr>
    </w:p>
    <w:p w14:paraId="221EB0DB" w14:textId="6A7C387E" w:rsidR="00186975" w:rsidRPr="00B77062" w:rsidRDefault="00186975" w:rsidP="00186975">
      <w:pPr>
        <w:bidi w:val="0"/>
        <w:jc w:val="center"/>
        <w:rPr>
          <w:rFonts w:asciiTheme="majorBidi" w:hAnsiTheme="majorBidi" w:cstheme="majorBidi"/>
          <w:sz w:val="32"/>
          <w:szCs w:val="32"/>
          <w:u w:val="single"/>
        </w:rPr>
      </w:pPr>
    </w:p>
    <w:p w14:paraId="3A903C56" w14:textId="77777777" w:rsidR="00082D4F" w:rsidRPr="00B77062" w:rsidRDefault="00082D4F" w:rsidP="00082D4F">
      <w:pPr>
        <w:bidi w:val="0"/>
        <w:jc w:val="center"/>
        <w:rPr>
          <w:rFonts w:asciiTheme="majorBidi" w:hAnsiTheme="majorBidi" w:cstheme="majorBidi"/>
          <w:sz w:val="32"/>
          <w:szCs w:val="32"/>
          <w:u w:val="single"/>
        </w:rPr>
      </w:pPr>
    </w:p>
    <w:p w14:paraId="0E7389F1" w14:textId="77777777" w:rsidR="00186975" w:rsidRPr="00B77062" w:rsidRDefault="00186975" w:rsidP="00186975">
      <w:pPr>
        <w:bidi w:val="0"/>
        <w:jc w:val="center"/>
        <w:rPr>
          <w:rFonts w:asciiTheme="majorBidi" w:hAnsiTheme="majorBidi" w:cstheme="majorBidi"/>
          <w:sz w:val="32"/>
          <w:szCs w:val="32"/>
          <w:u w:val="single"/>
        </w:rPr>
      </w:pPr>
    </w:p>
    <w:p w14:paraId="017FA7DD" w14:textId="09D84A5B"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t xml:space="preserve">Health </w:t>
      </w:r>
      <w:r w:rsidR="00082D4F" w:rsidRPr="00B77062">
        <w:rPr>
          <w:rFonts w:asciiTheme="majorBidi" w:hAnsiTheme="majorBidi" w:cstheme="majorBidi"/>
          <w:b/>
          <w:bCs/>
          <w:sz w:val="28"/>
          <w:szCs w:val="28"/>
          <w:u w:val="single"/>
        </w:rPr>
        <w:t>C</w:t>
      </w:r>
      <w:r w:rsidRPr="00B77062">
        <w:rPr>
          <w:rFonts w:asciiTheme="majorBidi" w:hAnsiTheme="majorBidi" w:cstheme="majorBidi"/>
          <w:b/>
          <w:bCs/>
          <w:sz w:val="28"/>
          <w:szCs w:val="28"/>
          <w:u w:val="single"/>
        </w:rPr>
        <w:t>ollege</w:t>
      </w:r>
      <w:r w:rsidR="00082D4F" w:rsidRPr="00B77062">
        <w:rPr>
          <w:rFonts w:asciiTheme="majorBidi" w:hAnsiTheme="majorBidi" w:cstheme="majorBidi"/>
          <w:b/>
          <w:bCs/>
          <w:sz w:val="28"/>
          <w:szCs w:val="28"/>
          <w:u w:val="single"/>
        </w:rPr>
        <w:t>s</w:t>
      </w:r>
      <w:r w:rsidRPr="00B77062">
        <w:rPr>
          <w:rFonts w:asciiTheme="majorBidi" w:hAnsiTheme="majorBidi" w:cstheme="majorBidi"/>
          <w:b/>
          <w:bCs/>
          <w:sz w:val="28"/>
          <w:szCs w:val="28"/>
          <w:u w:val="single"/>
        </w:rPr>
        <w:t xml:space="preserve"> </w:t>
      </w:r>
      <w:r w:rsidR="00082D4F" w:rsidRPr="00B77062">
        <w:rPr>
          <w:rFonts w:asciiTheme="majorBidi" w:hAnsiTheme="majorBidi" w:cstheme="majorBidi"/>
          <w:b/>
          <w:bCs/>
          <w:sz w:val="28"/>
          <w:szCs w:val="28"/>
          <w:u w:val="single"/>
        </w:rPr>
        <w:t>R</w:t>
      </w:r>
      <w:r w:rsidRPr="00B77062">
        <w:rPr>
          <w:rFonts w:asciiTheme="majorBidi" w:hAnsiTheme="majorBidi" w:cstheme="majorBidi"/>
          <w:b/>
          <w:bCs/>
          <w:sz w:val="28"/>
          <w:szCs w:val="28"/>
          <w:u w:val="single"/>
        </w:rPr>
        <w:t>equirements</w:t>
      </w:r>
    </w:p>
    <w:p w14:paraId="19577D70" w14:textId="77777777"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t>The common courses for all health colleges, which are (10 courses) encounter for 28 credit hours</w:t>
      </w:r>
      <w:bookmarkStart w:id="3" w:name="_Hlk54183761"/>
      <w:r w:rsidRPr="00B77062">
        <w:rPr>
          <w:rFonts w:asciiTheme="majorBidi" w:hAnsiTheme="majorBidi" w:cstheme="majorBidi"/>
          <w:b/>
          <w:bCs/>
          <w:sz w:val="28"/>
          <w:szCs w:val="28"/>
          <w:u w:val="single"/>
        </w:rPr>
        <w:t xml:space="preserve">, distributed as the following: </w:t>
      </w:r>
      <w:bookmarkEnd w:id="3"/>
    </w:p>
    <w:tbl>
      <w:tblPr>
        <w:tblStyle w:val="TableGrid3"/>
        <w:tblW w:w="5436" w:type="pct"/>
        <w:tblInd w:w="-743" w:type="dxa"/>
        <w:tblLayout w:type="fixed"/>
        <w:tblLook w:val="04A0" w:firstRow="1" w:lastRow="0" w:firstColumn="1" w:lastColumn="0" w:noHBand="0" w:noVBand="1"/>
      </w:tblPr>
      <w:tblGrid>
        <w:gridCol w:w="723"/>
        <w:gridCol w:w="2164"/>
        <w:gridCol w:w="1444"/>
        <w:gridCol w:w="1011"/>
        <w:gridCol w:w="1011"/>
        <w:gridCol w:w="1010"/>
        <w:gridCol w:w="864"/>
        <w:gridCol w:w="1208"/>
      </w:tblGrid>
      <w:tr w:rsidR="00186975" w:rsidRPr="00B77062" w14:paraId="3024CD72" w14:textId="77777777" w:rsidTr="00082D4F">
        <w:trPr>
          <w:trHeight w:val="464"/>
        </w:trPr>
        <w:tc>
          <w:tcPr>
            <w:tcW w:w="1530" w:type="pct"/>
            <w:gridSpan w:val="2"/>
            <w:vMerge w:val="restart"/>
            <w:shd w:val="clear" w:color="auto" w:fill="F2F2F2" w:themeFill="background1" w:themeFillShade="F2"/>
          </w:tcPr>
          <w:p w14:paraId="4C73F559"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 xml:space="preserve">Course name </w:t>
            </w:r>
          </w:p>
        </w:tc>
        <w:tc>
          <w:tcPr>
            <w:tcW w:w="765" w:type="pct"/>
            <w:vMerge w:val="restart"/>
            <w:shd w:val="clear" w:color="auto" w:fill="F2F2F2" w:themeFill="background1" w:themeFillShade="F2"/>
          </w:tcPr>
          <w:p w14:paraId="17983D80"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Code\No</w:t>
            </w:r>
          </w:p>
          <w:p w14:paraId="467C1158" w14:textId="77777777" w:rsidR="00186975" w:rsidRPr="00B77062" w:rsidRDefault="00186975" w:rsidP="00186975">
            <w:pPr>
              <w:bidi w:val="0"/>
              <w:jc w:val="center"/>
              <w:rPr>
                <w:rFonts w:asciiTheme="majorBidi" w:hAnsiTheme="majorBidi" w:cstheme="majorBidi"/>
                <w:sz w:val="24"/>
                <w:szCs w:val="24"/>
              </w:rPr>
            </w:pPr>
          </w:p>
          <w:p w14:paraId="20B23F80" w14:textId="77777777" w:rsidR="00186975" w:rsidRPr="00B77062" w:rsidRDefault="00186975" w:rsidP="00186975">
            <w:pPr>
              <w:bidi w:val="0"/>
              <w:rPr>
                <w:rFonts w:asciiTheme="majorBidi" w:hAnsiTheme="majorBidi" w:cstheme="majorBidi"/>
                <w:sz w:val="24"/>
                <w:szCs w:val="24"/>
              </w:rPr>
            </w:pPr>
          </w:p>
        </w:tc>
        <w:tc>
          <w:tcPr>
            <w:tcW w:w="1607" w:type="pct"/>
            <w:gridSpan w:val="3"/>
            <w:shd w:val="clear" w:color="auto" w:fill="F2F2F2" w:themeFill="background1" w:themeFillShade="F2"/>
          </w:tcPr>
          <w:p w14:paraId="713AE5DE"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Hours number</w:t>
            </w:r>
          </w:p>
        </w:tc>
        <w:tc>
          <w:tcPr>
            <w:tcW w:w="458" w:type="pct"/>
            <w:vMerge w:val="restart"/>
            <w:shd w:val="clear" w:color="auto" w:fill="F2F2F2" w:themeFill="background1" w:themeFillShade="F2"/>
          </w:tcPr>
          <w:p w14:paraId="7B9163B7"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CR</w:t>
            </w:r>
          </w:p>
        </w:tc>
        <w:tc>
          <w:tcPr>
            <w:tcW w:w="640" w:type="pct"/>
            <w:vMerge w:val="restart"/>
            <w:shd w:val="clear" w:color="auto" w:fill="F2F2F2" w:themeFill="background1" w:themeFillShade="F2"/>
          </w:tcPr>
          <w:p w14:paraId="13AB5D3E" w14:textId="77777777" w:rsidR="00186975" w:rsidRPr="00B77062" w:rsidRDefault="00186975" w:rsidP="00186975">
            <w:pPr>
              <w:bidi w:val="0"/>
              <w:rPr>
                <w:rFonts w:asciiTheme="majorBidi" w:hAnsiTheme="majorBidi" w:cstheme="majorBidi"/>
                <w:sz w:val="18"/>
                <w:szCs w:val="18"/>
                <w:u w:val="single"/>
              </w:rPr>
            </w:pPr>
            <w:r w:rsidRPr="00B77062">
              <w:rPr>
                <w:rFonts w:asciiTheme="majorBidi" w:hAnsiTheme="majorBidi" w:cstheme="majorBidi"/>
                <w:sz w:val="18"/>
                <w:szCs w:val="18"/>
              </w:rPr>
              <w:t>Prerequisite</w:t>
            </w:r>
          </w:p>
        </w:tc>
      </w:tr>
      <w:tr w:rsidR="00186975" w:rsidRPr="00B77062" w14:paraId="6CC95759" w14:textId="77777777" w:rsidTr="00082D4F">
        <w:trPr>
          <w:trHeight w:val="1393"/>
        </w:trPr>
        <w:tc>
          <w:tcPr>
            <w:tcW w:w="1530" w:type="pct"/>
            <w:gridSpan w:val="2"/>
            <w:vMerge/>
          </w:tcPr>
          <w:p w14:paraId="0EEA518E" w14:textId="77777777" w:rsidR="00186975" w:rsidRPr="00B77062" w:rsidRDefault="00186975" w:rsidP="00186975">
            <w:pPr>
              <w:bidi w:val="0"/>
              <w:jc w:val="center"/>
              <w:rPr>
                <w:rFonts w:asciiTheme="majorBidi" w:hAnsiTheme="majorBidi" w:cstheme="majorBidi"/>
                <w:sz w:val="24"/>
                <w:szCs w:val="24"/>
              </w:rPr>
            </w:pPr>
          </w:p>
        </w:tc>
        <w:tc>
          <w:tcPr>
            <w:tcW w:w="765" w:type="pct"/>
            <w:vMerge/>
          </w:tcPr>
          <w:p w14:paraId="4E475E78" w14:textId="77777777" w:rsidR="00186975" w:rsidRPr="00B77062" w:rsidRDefault="00186975" w:rsidP="00186975">
            <w:pPr>
              <w:bidi w:val="0"/>
              <w:jc w:val="center"/>
              <w:rPr>
                <w:rFonts w:asciiTheme="majorBidi" w:hAnsiTheme="majorBidi" w:cstheme="majorBidi"/>
                <w:sz w:val="24"/>
                <w:szCs w:val="24"/>
              </w:rPr>
            </w:pPr>
          </w:p>
        </w:tc>
        <w:tc>
          <w:tcPr>
            <w:tcW w:w="536" w:type="pct"/>
            <w:shd w:val="clear" w:color="auto" w:fill="F2F2F2" w:themeFill="background1" w:themeFillShade="F2"/>
          </w:tcPr>
          <w:p w14:paraId="2300100A"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LT</w:t>
            </w:r>
          </w:p>
        </w:tc>
        <w:tc>
          <w:tcPr>
            <w:tcW w:w="536" w:type="pct"/>
            <w:shd w:val="clear" w:color="auto" w:fill="F2F2F2" w:themeFill="background1" w:themeFillShade="F2"/>
          </w:tcPr>
          <w:p w14:paraId="54741F6E" w14:textId="77777777" w:rsidR="00186975" w:rsidRPr="00B77062" w:rsidRDefault="00186975" w:rsidP="00186975">
            <w:pPr>
              <w:bidi w:val="0"/>
              <w:rPr>
                <w:rFonts w:asciiTheme="majorBidi" w:hAnsiTheme="majorBidi" w:cstheme="majorBidi"/>
                <w:sz w:val="24"/>
                <w:szCs w:val="24"/>
              </w:rPr>
            </w:pPr>
            <w:r w:rsidRPr="00B77062">
              <w:rPr>
                <w:rFonts w:asciiTheme="majorBidi" w:hAnsiTheme="majorBidi" w:cstheme="majorBidi"/>
                <w:noProof/>
              </w:rPr>
              <mc:AlternateContent>
                <mc:Choice Requires="wps">
                  <w:drawing>
                    <wp:anchor distT="0" distB="0" distL="114300" distR="114300" simplePos="0" relativeHeight="251659264" behindDoc="0" locked="0" layoutInCell="1" allowOverlap="1" wp14:anchorId="2D033C1A" wp14:editId="70256D63">
                      <wp:simplePos x="0" y="0"/>
                      <wp:positionH relativeFrom="column">
                        <wp:posOffset>-49530</wp:posOffset>
                      </wp:positionH>
                      <wp:positionV relativeFrom="paragraph">
                        <wp:posOffset>158750</wp:posOffset>
                      </wp:positionV>
                      <wp:extent cx="571500" cy="676275"/>
                      <wp:effectExtent l="0" t="0" r="19050" b="28575"/>
                      <wp:wrapNone/>
                      <wp:docPr id="5" name="رابط مستقيم 4"/>
                      <wp:cNvGraphicFramePr/>
                      <a:graphic xmlns:a="http://schemas.openxmlformats.org/drawingml/2006/main">
                        <a:graphicData uri="http://schemas.microsoft.com/office/word/2010/wordprocessingShape">
                          <wps:wsp>
                            <wps:cNvCnPr/>
                            <wps:spPr>
                              <a:xfrm flipH="1">
                                <a:off x="0" y="0"/>
                                <a:ext cx="571500" cy="676275"/>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62CCCCB" id="رابط مستقيم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12.5pt" to="41.1pt,6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" strokeweight=".5pt"/>
                  </w:pict>
                </mc:Fallback>
              </mc:AlternateContent>
            </w:r>
            <w:r w:rsidRPr="00B77062">
              <w:rPr>
                <w:rFonts w:asciiTheme="majorBidi" w:hAnsiTheme="majorBidi" w:cstheme="majorBidi"/>
              </w:rPr>
              <w:t>practice</w:t>
            </w:r>
          </w:p>
          <w:p w14:paraId="05E6A9F6" w14:textId="77777777" w:rsidR="00186975" w:rsidRPr="00B77062" w:rsidRDefault="00186975" w:rsidP="00186975">
            <w:pPr>
              <w:bidi w:val="0"/>
              <w:rPr>
                <w:rFonts w:asciiTheme="majorBidi" w:hAnsiTheme="majorBidi" w:cstheme="majorBidi"/>
                <w:sz w:val="24"/>
                <w:szCs w:val="24"/>
              </w:rPr>
            </w:pPr>
          </w:p>
          <w:p w14:paraId="7D130487" w14:textId="77777777" w:rsidR="00186975" w:rsidRPr="00B77062" w:rsidRDefault="00186975" w:rsidP="00186975">
            <w:pPr>
              <w:bidi w:val="0"/>
              <w:rPr>
                <w:rFonts w:asciiTheme="majorBidi" w:hAnsiTheme="majorBidi" w:cstheme="majorBidi"/>
                <w:sz w:val="24"/>
                <w:szCs w:val="24"/>
              </w:rPr>
            </w:pPr>
          </w:p>
          <w:p w14:paraId="5DA197CB" w14:textId="77777777" w:rsidR="00186975" w:rsidRPr="00B77062" w:rsidRDefault="00186975" w:rsidP="00186975">
            <w:pPr>
              <w:bidi w:val="0"/>
              <w:jc w:val="right"/>
              <w:rPr>
                <w:rFonts w:asciiTheme="majorBidi" w:hAnsiTheme="majorBidi" w:cstheme="majorBidi"/>
                <w:sz w:val="24"/>
                <w:szCs w:val="24"/>
              </w:rPr>
            </w:pPr>
            <w:r w:rsidRPr="00B77062">
              <w:rPr>
                <w:rFonts w:asciiTheme="majorBidi" w:hAnsiTheme="majorBidi" w:cstheme="majorBidi"/>
                <w:sz w:val="24"/>
                <w:szCs w:val="24"/>
              </w:rPr>
              <w:t xml:space="preserve">LB </w:t>
            </w:r>
          </w:p>
        </w:tc>
        <w:tc>
          <w:tcPr>
            <w:tcW w:w="535" w:type="pct"/>
            <w:shd w:val="clear" w:color="auto" w:fill="F2F2F2" w:themeFill="background1" w:themeFillShade="F2"/>
          </w:tcPr>
          <w:p w14:paraId="1B491E31"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training</w:t>
            </w:r>
          </w:p>
          <w:p w14:paraId="5F17F04D"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w:t>
            </w:r>
          </w:p>
        </w:tc>
        <w:tc>
          <w:tcPr>
            <w:tcW w:w="458" w:type="pct"/>
            <w:vMerge/>
          </w:tcPr>
          <w:p w14:paraId="346AA426" w14:textId="77777777" w:rsidR="00186975" w:rsidRPr="00B77062" w:rsidRDefault="00186975" w:rsidP="00186975">
            <w:pPr>
              <w:bidi w:val="0"/>
              <w:jc w:val="center"/>
              <w:rPr>
                <w:rFonts w:asciiTheme="majorBidi" w:hAnsiTheme="majorBidi" w:cstheme="majorBidi"/>
                <w:sz w:val="32"/>
                <w:szCs w:val="32"/>
              </w:rPr>
            </w:pPr>
          </w:p>
        </w:tc>
        <w:tc>
          <w:tcPr>
            <w:tcW w:w="640" w:type="pct"/>
            <w:vMerge/>
          </w:tcPr>
          <w:p w14:paraId="7A28080A" w14:textId="77777777" w:rsidR="00186975" w:rsidRPr="00B77062" w:rsidRDefault="00186975" w:rsidP="00186975">
            <w:pPr>
              <w:bidi w:val="0"/>
              <w:jc w:val="center"/>
              <w:rPr>
                <w:rFonts w:asciiTheme="majorBidi" w:hAnsiTheme="majorBidi" w:cstheme="majorBidi"/>
                <w:sz w:val="20"/>
                <w:szCs w:val="20"/>
              </w:rPr>
            </w:pPr>
          </w:p>
        </w:tc>
      </w:tr>
      <w:tr w:rsidR="00186975" w:rsidRPr="00B77062" w14:paraId="43FA2E93" w14:textId="77777777" w:rsidTr="00935D6C">
        <w:tc>
          <w:tcPr>
            <w:tcW w:w="383" w:type="pct"/>
          </w:tcPr>
          <w:p w14:paraId="0328EAF2"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1</w:t>
            </w:r>
          </w:p>
          <w:p w14:paraId="53C9F1E5" w14:textId="77777777" w:rsidR="00186975" w:rsidRPr="00F378AF" w:rsidRDefault="00186975" w:rsidP="00186975">
            <w:pPr>
              <w:bidi w:val="0"/>
              <w:jc w:val="center"/>
              <w:rPr>
                <w:rFonts w:asciiTheme="majorBidi" w:hAnsiTheme="majorBidi" w:cstheme="majorBidi"/>
                <w:b/>
                <w:bCs/>
              </w:rPr>
            </w:pPr>
          </w:p>
        </w:tc>
        <w:tc>
          <w:tcPr>
            <w:tcW w:w="1147" w:type="pct"/>
            <w:shd w:val="clear" w:color="auto" w:fill="auto"/>
            <w:vAlign w:val="center"/>
          </w:tcPr>
          <w:p w14:paraId="0551CFF0" w14:textId="77777777" w:rsidR="00186975" w:rsidRPr="00B77062" w:rsidRDefault="00186975" w:rsidP="00186975">
            <w:pPr>
              <w:bidi w:val="0"/>
              <w:rPr>
                <w:rFonts w:asciiTheme="majorBidi" w:hAnsiTheme="majorBidi" w:cstheme="majorBidi"/>
                <w:b/>
                <w:bCs/>
                <w:rtl/>
              </w:rPr>
            </w:pPr>
            <w:r w:rsidRPr="00B77062">
              <w:rPr>
                <w:rFonts w:asciiTheme="majorBidi" w:eastAsia="Calibri" w:hAnsiTheme="majorBidi" w:cstheme="majorBidi"/>
                <w:b/>
                <w:bCs/>
              </w:rPr>
              <w:t>Academic English for Health Specialties (1)</w:t>
            </w:r>
          </w:p>
        </w:tc>
        <w:tc>
          <w:tcPr>
            <w:tcW w:w="765" w:type="pct"/>
            <w:vAlign w:val="center"/>
          </w:tcPr>
          <w:p w14:paraId="2EA2EA54" w14:textId="77777777" w:rsidR="00186975" w:rsidRPr="00B77062" w:rsidRDefault="00186975" w:rsidP="00186975">
            <w:pPr>
              <w:jc w:val="center"/>
              <w:rPr>
                <w:rFonts w:asciiTheme="majorBidi" w:hAnsiTheme="majorBidi" w:cstheme="majorBidi"/>
                <w:b/>
                <w:bCs/>
                <w:rtl/>
              </w:rPr>
            </w:pPr>
            <w:r w:rsidRPr="00B77062">
              <w:rPr>
                <w:rFonts w:asciiTheme="majorBidi" w:eastAsia="Calibri" w:hAnsiTheme="majorBidi" w:cstheme="majorBidi"/>
                <w:b/>
                <w:bCs/>
              </w:rPr>
              <w:t>ENG 131</w:t>
            </w:r>
          </w:p>
        </w:tc>
        <w:tc>
          <w:tcPr>
            <w:tcW w:w="1072" w:type="pct"/>
            <w:gridSpan w:val="2"/>
          </w:tcPr>
          <w:p w14:paraId="3B045E93"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15</w:t>
            </w:r>
          </w:p>
        </w:tc>
        <w:tc>
          <w:tcPr>
            <w:tcW w:w="535" w:type="pct"/>
          </w:tcPr>
          <w:p w14:paraId="31AD00E0"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w:t>
            </w:r>
          </w:p>
        </w:tc>
        <w:tc>
          <w:tcPr>
            <w:tcW w:w="458" w:type="pct"/>
            <w:shd w:val="clear" w:color="auto" w:fill="auto"/>
            <w:vAlign w:val="center"/>
          </w:tcPr>
          <w:p w14:paraId="55075230" w14:textId="710B7619"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3</w:t>
            </w:r>
          </w:p>
        </w:tc>
        <w:tc>
          <w:tcPr>
            <w:tcW w:w="640" w:type="pct"/>
          </w:tcPr>
          <w:p w14:paraId="14E8D9DA"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52CA0624" w14:textId="77777777" w:rsidTr="00935D6C">
        <w:tc>
          <w:tcPr>
            <w:tcW w:w="383" w:type="pct"/>
          </w:tcPr>
          <w:p w14:paraId="6FD9A7F3"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2</w:t>
            </w:r>
          </w:p>
        </w:tc>
        <w:tc>
          <w:tcPr>
            <w:tcW w:w="1147" w:type="pct"/>
            <w:shd w:val="clear" w:color="auto" w:fill="auto"/>
            <w:vAlign w:val="center"/>
          </w:tcPr>
          <w:p w14:paraId="0C0CFA5C" w14:textId="77777777" w:rsidR="00186975" w:rsidRPr="00B77062" w:rsidRDefault="00186975" w:rsidP="00186975">
            <w:pPr>
              <w:bidi w:val="0"/>
              <w:rPr>
                <w:rFonts w:asciiTheme="majorBidi" w:hAnsiTheme="majorBidi" w:cstheme="majorBidi"/>
                <w:b/>
                <w:bCs/>
                <w:rtl/>
              </w:rPr>
            </w:pPr>
            <w:r w:rsidRPr="00B77062">
              <w:rPr>
                <w:rFonts w:asciiTheme="majorBidi" w:eastAsia="Calibri" w:hAnsiTheme="majorBidi" w:cstheme="majorBidi"/>
                <w:b/>
                <w:bCs/>
              </w:rPr>
              <w:t>Academic English for Health Specialties (2)</w:t>
            </w:r>
          </w:p>
        </w:tc>
        <w:tc>
          <w:tcPr>
            <w:tcW w:w="765" w:type="pct"/>
            <w:vAlign w:val="center"/>
          </w:tcPr>
          <w:p w14:paraId="68ED503F" w14:textId="77777777" w:rsidR="00186975" w:rsidRPr="00B77062" w:rsidRDefault="00186975" w:rsidP="00186975">
            <w:pPr>
              <w:jc w:val="center"/>
              <w:rPr>
                <w:rFonts w:asciiTheme="majorBidi" w:hAnsiTheme="majorBidi" w:cstheme="majorBidi"/>
                <w:b/>
                <w:bCs/>
              </w:rPr>
            </w:pPr>
            <w:r w:rsidRPr="00B77062">
              <w:rPr>
                <w:rFonts w:asciiTheme="majorBidi" w:eastAsia="Calibri" w:hAnsiTheme="majorBidi" w:cstheme="majorBidi"/>
                <w:b/>
                <w:bCs/>
              </w:rPr>
              <w:t>ENG 132</w:t>
            </w:r>
          </w:p>
        </w:tc>
        <w:tc>
          <w:tcPr>
            <w:tcW w:w="1072" w:type="pct"/>
            <w:gridSpan w:val="2"/>
          </w:tcPr>
          <w:p w14:paraId="732C5CE5"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15</w:t>
            </w:r>
          </w:p>
        </w:tc>
        <w:tc>
          <w:tcPr>
            <w:tcW w:w="535" w:type="pct"/>
          </w:tcPr>
          <w:p w14:paraId="07F4BF7F"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w:t>
            </w:r>
          </w:p>
        </w:tc>
        <w:tc>
          <w:tcPr>
            <w:tcW w:w="458" w:type="pct"/>
            <w:shd w:val="clear" w:color="auto" w:fill="auto"/>
            <w:vAlign w:val="center"/>
          </w:tcPr>
          <w:p w14:paraId="536319D1" w14:textId="2AE1D684"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3</w:t>
            </w:r>
          </w:p>
        </w:tc>
        <w:tc>
          <w:tcPr>
            <w:tcW w:w="640" w:type="pct"/>
          </w:tcPr>
          <w:p w14:paraId="1BE246FD" w14:textId="77777777" w:rsidR="00186975" w:rsidRPr="00B77062" w:rsidRDefault="00186975" w:rsidP="00186975">
            <w:pPr>
              <w:bidi w:val="0"/>
              <w:jc w:val="center"/>
              <w:rPr>
                <w:rFonts w:asciiTheme="majorBidi" w:hAnsiTheme="majorBidi" w:cstheme="majorBidi"/>
              </w:rPr>
            </w:pPr>
            <w:r w:rsidRPr="00B77062">
              <w:rPr>
                <w:rFonts w:asciiTheme="majorBidi" w:eastAsia="Calibri" w:hAnsiTheme="majorBidi" w:cstheme="majorBidi"/>
                <w:b/>
                <w:bCs/>
              </w:rPr>
              <w:t>ENG 131</w:t>
            </w:r>
          </w:p>
        </w:tc>
      </w:tr>
      <w:tr w:rsidR="00186975" w:rsidRPr="00B77062" w14:paraId="5C909A41" w14:textId="77777777" w:rsidTr="00935D6C">
        <w:tc>
          <w:tcPr>
            <w:tcW w:w="383" w:type="pct"/>
          </w:tcPr>
          <w:p w14:paraId="2B5A6FB1"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3</w:t>
            </w:r>
          </w:p>
        </w:tc>
        <w:tc>
          <w:tcPr>
            <w:tcW w:w="1147" w:type="pct"/>
            <w:shd w:val="clear" w:color="auto" w:fill="auto"/>
            <w:vAlign w:val="center"/>
          </w:tcPr>
          <w:p w14:paraId="477BA042" w14:textId="77777777" w:rsidR="00186975" w:rsidRPr="00B77062" w:rsidRDefault="00186975" w:rsidP="00186975">
            <w:pPr>
              <w:bidi w:val="0"/>
              <w:rPr>
                <w:rFonts w:asciiTheme="majorBidi" w:hAnsiTheme="majorBidi" w:cstheme="majorBidi"/>
                <w:b/>
                <w:bCs/>
                <w:rtl/>
              </w:rPr>
            </w:pPr>
            <w:r w:rsidRPr="00B77062">
              <w:rPr>
                <w:rFonts w:asciiTheme="majorBidi" w:eastAsia="Calibri" w:hAnsiTheme="majorBidi" w:cstheme="majorBidi"/>
                <w:b/>
                <w:bCs/>
              </w:rPr>
              <w:t>Human Biology for Health Specialties</w:t>
            </w:r>
          </w:p>
        </w:tc>
        <w:tc>
          <w:tcPr>
            <w:tcW w:w="765" w:type="pct"/>
            <w:vAlign w:val="center"/>
          </w:tcPr>
          <w:p w14:paraId="6CBFDE56" w14:textId="77777777" w:rsidR="00186975" w:rsidRPr="00B77062" w:rsidRDefault="00186975" w:rsidP="00186975">
            <w:pPr>
              <w:jc w:val="center"/>
              <w:rPr>
                <w:rFonts w:asciiTheme="majorBidi" w:hAnsiTheme="majorBidi" w:cstheme="majorBidi"/>
                <w:b/>
                <w:bCs/>
              </w:rPr>
            </w:pPr>
            <w:r w:rsidRPr="00B77062">
              <w:rPr>
                <w:rFonts w:asciiTheme="majorBidi" w:eastAsia="Calibri" w:hAnsiTheme="majorBidi" w:cstheme="majorBidi"/>
                <w:b/>
                <w:bCs/>
              </w:rPr>
              <w:t>BIO 105</w:t>
            </w:r>
          </w:p>
        </w:tc>
        <w:tc>
          <w:tcPr>
            <w:tcW w:w="536" w:type="pct"/>
            <w:shd w:val="clear" w:color="auto" w:fill="auto"/>
            <w:vAlign w:val="center"/>
          </w:tcPr>
          <w:p w14:paraId="17C18BB2" w14:textId="5E156219"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2</w:t>
            </w:r>
          </w:p>
        </w:tc>
        <w:tc>
          <w:tcPr>
            <w:tcW w:w="536" w:type="pct"/>
            <w:shd w:val="clear" w:color="auto" w:fill="auto"/>
            <w:vAlign w:val="center"/>
          </w:tcPr>
          <w:p w14:paraId="7718E847" w14:textId="2F219FEE"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2</w:t>
            </w:r>
          </w:p>
        </w:tc>
        <w:tc>
          <w:tcPr>
            <w:tcW w:w="535" w:type="pct"/>
            <w:shd w:val="clear" w:color="auto" w:fill="auto"/>
            <w:vAlign w:val="center"/>
          </w:tcPr>
          <w:p w14:paraId="1193E9FA" w14:textId="77777777" w:rsidR="00186975" w:rsidRPr="00F378AF" w:rsidRDefault="00186975" w:rsidP="00186975">
            <w:pPr>
              <w:bidi w:val="0"/>
              <w:jc w:val="center"/>
              <w:rPr>
                <w:rFonts w:asciiTheme="majorBidi" w:hAnsiTheme="majorBidi" w:cstheme="majorBidi"/>
                <w:b/>
                <w:bCs/>
              </w:rPr>
            </w:pPr>
            <w:r w:rsidRPr="00F378AF">
              <w:rPr>
                <w:rFonts w:asciiTheme="majorBidi" w:eastAsia="Calibri" w:hAnsiTheme="majorBidi" w:cstheme="majorBidi"/>
                <w:b/>
                <w:bCs/>
                <w:rtl/>
              </w:rPr>
              <w:t>-</w:t>
            </w:r>
          </w:p>
        </w:tc>
        <w:tc>
          <w:tcPr>
            <w:tcW w:w="458" w:type="pct"/>
          </w:tcPr>
          <w:p w14:paraId="7283CACC" w14:textId="231C3207" w:rsidR="00186975" w:rsidRPr="00F378AF" w:rsidRDefault="00F378AF" w:rsidP="00186975">
            <w:pPr>
              <w:bidi w:val="0"/>
              <w:jc w:val="center"/>
              <w:rPr>
                <w:rFonts w:asciiTheme="majorBidi" w:hAnsiTheme="majorBidi" w:cstheme="majorBidi"/>
                <w:b/>
                <w:bCs/>
              </w:rPr>
            </w:pPr>
            <w:r w:rsidRPr="00F378AF">
              <w:rPr>
                <w:rFonts w:asciiTheme="majorBidi" w:hAnsiTheme="majorBidi" w:cstheme="majorBidi"/>
                <w:b/>
                <w:bCs/>
              </w:rPr>
              <w:t>3</w:t>
            </w:r>
          </w:p>
        </w:tc>
        <w:tc>
          <w:tcPr>
            <w:tcW w:w="640" w:type="pct"/>
          </w:tcPr>
          <w:p w14:paraId="4507F00A"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0D380E9F" w14:textId="77777777" w:rsidTr="00935D6C">
        <w:tc>
          <w:tcPr>
            <w:tcW w:w="383" w:type="pct"/>
          </w:tcPr>
          <w:p w14:paraId="327A9BA9"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4</w:t>
            </w:r>
          </w:p>
        </w:tc>
        <w:tc>
          <w:tcPr>
            <w:tcW w:w="1147" w:type="pct"/>
            <w:shd w:val="clear" w:color="auto" w:fill="auto"/>
            <w:vAlign w:val="center"/>
          </w:tcPr>
          <w:p w14:paraId="24B27963" w14:textId="77777777" w:rsidR="00186975" w:rsidRPr="00B77062" w:rsidRDefault="00186975" w:rsidP="00186975">
            <w:pPr>
              <w:bidi w:val="0"/>
              <w:rPr>
                <w:rFonts w:asciiTheme="majorBidi" w:hAnsiTheme="majorBidi" w:cstheme="majorBidi"/>
                <w:b/>
                <w:bCs/>
                <w:rtl/>
              </w:rPr>
            </w:pPr>
            <w:r w:rsidRPr="00B77062">
              <w:rPr>
                <w:rFonts w:asciiTheme="majorBidi" w:eastAsia="Calibri" w:hAnsiTheme="majorBidi" w:cstheme="majorBidi"/>
                <w:b/>
                <w:bCs/>
              </w:rPr>
              <w:t>Statistics for Health Specialties</w:t>
            </w:r>
          </w:p>
        </w:tc>
        <w:tc>
          <w:tcPr>
            <w:tcW w:w="765" w:type="pct"/>
            <w:vAlign w:val="center"/>
          </w:tcPr>
          <w:p w14:paraId="6DE7A061" w14:textId="77777777" w:rsidR="00186975" w:rsidRPr="00B77062" w:rsidRDefault="00186975" w:rsidP="00186975">
            <w:pPr>
              <w:jc w:val="center"/>
              <w:rPr>
                <w:rFonts w:asciiTheme="majorBidi" w:hAnsiTheme="majorBidi" w:cstheme="majorBidi"/>
                <w:b/>
                <w:bCs/>
              </w:rPr>
            </w:pPr>
            <w:r w:rsidRPr="00B77062">
              <w:rPr>
                <w:rFonts w:asciiTheme="majorBidi" w:eastAsia="Calibri" w:hAnsiTheme="majorBidi" w:cstheme="majorBidi"/>
                <w:b/>
                <w:bCs/>
              </w:rPr>
              <w:t>MATH 162</w:t>
            </w:r>
          </w:p>
        </w:tc>
        <w:tc>
          <w:tcPr>
            <w:tcW w:w="536" w:type="pct"/>
            <w:shd w:val="clear" w:color="auto" w:fill="auto"/>
            <w:vAlign w:val="center"/>
          </w:tcPr>
          <w:p w14:paraId="6A00AC23" w14:textId="2C233643"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2</w:t>
            </w:r>
          </w:p>
        </w:tc>
        <w:tc>
          <w:tcPr>
            <w:tcW w:w="536" w:type="pct"/>
            <w:shd w:val="clear" w:color="auto" w:fill="auto"/>
            <w:vAlign w:val="center"/>
          </w:tcPr>
          <w:p w14:paraId="36D8A125" w14:textId="47168386"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2</w:t>
            </w:r>
          </w:p>
        </w:tc>
        <w:tc>
          <w:tcPr>
            <w:tcW w:w="535" w:type="pct"/>
            <w:shd w:val="clear" w:color="auto" w:fill="auto"/>
            <w:vAlign w:val="center"/>
          </w:tcPr>
          <w:p w14:paraId="2FAAC788" w14:textId="77777777" w:rsidR="00186975" w:rsidRPr="00F378AF" w:rsidRDefault="00186975" w:rsidP="00186975">
            <w:pPr>
              <w:bidi w:val="0"/>
              <w:jc w:val="center"/>
              <w:rPr>
                <w:rFonts w:asciiTheme="majorBidi" w:hAnsiTheme="majorBidi" w:cstheme="majorBidi"/>
                <w:b/>
                <w:bCs/>
              </w:rPr>
            </w:pPr>
            <w:r w:rsidRPr="00F378AF">
              <w:rPr>
                <w:rFonts w:asciiTheme="majorBidi" w:eastAsia="Calibri" w:hAnsiTheme="majorBidi" w:cstheme="majorBidi"/>
                <w:b/>
                <w:bCs/>
                <w:rtl/>
              </w:rPr>
              <w:t>-</w:t>
            </w:r>
          </w:p>
        </w:tc>
        <w:tc>
          <w:tcPr>
            <w:tcW w:w="458" w:type="pct"/>
          </w:tcPr>
          <w:p w14:paraId="45B583FF"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3</w:t>
            </w:r>
          </w:p>
        </w:tc>
        <w:tc>
          <w:tcPr>
            <w:tcW w:w="640" w:type="pct"/>
          </w:tcPr>
          <w:p w14:paraId="5F95B470"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4EC5E3B9" w14:textId="77777777" w:rsidTr="00935D6C">
        <w:tc>
          <w:tcPr>
            <w:tcW w:w="383" w:type="pct"/>
          </w:tcPr>
          <w:p w14:paraId="3A95ACC0"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5</w:t>
            </w:r>
          </w:p>
        </w:tc>
        <w:tc>
          <w:tcPr>
            <w:tcW w:w="1147" w:type="pct"/>
            <w:shd w:val="clear" w:color="auto" w:fill="auto"/>
            <w:vAlign w:val="center"/>
          </w:tcPr>
          <w:p w14:paraId="1B110410" w14:textId="77777777" w:rsidR="00186975" w:rsidRPr="00B77062" w:rsidRDefault="00186975" w:rsidP="00186975">
            <w:pPr>
              <w:bidi w:val="0"/>
              <w:rPr>
                <w:rFonts w:asciiTheme="majorBidi" w:hAnsiTheme="majorBidi" w:cstheme="majorBidi"/>
                <w:b/>
                <w:bCs/>
              </w:rPr>
            </w:pPr>
            <w:r w:rsidRPr="00B77062">
              <w:rPr>
                <w:rFonts w:asciiTheme="majorBidi" w:eastAsia="Calibri" w:hAnsiTheme="majorBidi" w:cstheme="majorBidi"/>
                <w:b/>
                <w:bCs/>
              </w:rPr>
              <w:t>General Chemistry for Health Specialties</w:t>
            </w:r>
          </w:p>
        </w:tc>
        <w:tc>
          <w:tcPr>
            <w:tcW w:w="765" w:type="pct"/>
            <w:vAlign w:val="center"/>
          </w:tcPr>
          <w:p w14:paraId="76D5AA22" w14:textId="77777777" w:rsidR="00186975" w:rsidRPr="00B77062" w:rsidRDefault="00186975" w:rsidP="00186975">
            <w:pPr>
              <w:jc w:val="center"/>
              <w:rPr>
                <w:rFonts w:asciiTheme="majorBidi" w:hAnsiTheme="majorBidi" w:cstheme="majorBidi"/>
                <w:b/>
                <w:bCs/>
              </w:rPr>
            </w:pPr>
            <w:r w:rsidRPr="00B77062">
              <w:rPr>
                <w:rFonts w:asciiTheme="majorBidi" w:eastAsia="Calibri" w:hAnsiTheme="majorBidi" w:cstheme="majorBidi"/>
                <w:b/>
                <w:bCs/>
              </w:rPr>
              <w:t>CHEM 104</w:t>
            </w:r>
          </w:p>
        </w:tc>
        <w:tc>
          <w:tcPr>
            <w:tcW w:w="536" w:type="pct"/>
            <w:shd w:val="clear" w:color="auto" w:fill="auto"/>
            <w:vAlign w:val="center"/>
          </w:tcPr>
          <w:p w14:paraId="7DECCFC3" w14:textId="0528587E"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2</w:t>
            </w:r>
          </w:p>
        </w:tc>
        <w:tc>
          <w:tcPr>
            <w:tcW w:w="536" w:type="pct"/>
            <w:shd w:val="clear" w:color="auto" w:fill="auto"/>
            <w:vAlign w:val="center"/>
          </w:tcPr>
          <w:p w14:paraId="00EB5DF6" w14:textId="24949370"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2</w:t>
            </w:r>
          </w:p>
        </w:tc>
        <w:tc>
          <w:tcPr>
            <w:tcW w:w="535" w:type="pct"/>
            <w:shd w:val="clear" w:color="auto" w:fill="auto"/>
            <w:vAlign w:val="center"/>
          </w:tcPr>
          <w:p w14:paraId="60804C0E" w14:textId="77777777" w:rsidR="00186975" w:rsidRPr="00F378AF" w:rsidRDefault="00186975" w:rsidP="00186975">
            <w:pPr>
              <w:bidi w:val="0"/>
              <w:jc w:val="center"/>
              <w:rPr>
                <w:rFonts w:asciiTheme="majorBidi" w:hAnsiTheme="majorBidi" w:cstheme="majorBidi"/>
                <w:b/>
                <w:bCs/>
              </w:rPr>
            </w:pPr>
            <w:r w:rsidRPr="00F378AF">
              <w:rPr>
                <w:rFonts w:asciiTheme="majorBidi" w:eastAsia="Calibri" w:hAnsiTheme="majorBidi" w:cstheme="majorBidi"/>
                <w:b/>
                <w:bCs/>
                <w:rtl/>
              </w:rPr>
              <w:t>-</w:t>
            </w:r>
          </w:p>
        </w:tc>
        <w:tc>
          <w:tcPr>
            <w:tcW w:w="458" w:type="pct"/>
          </w:tcPr>
          <w:p w14:paraId="10805F00" w14:textId="77777777" w:rsidR="00186975" w:rsidRPr="00F378AF" w:rsidRDefault="00186975" w:rsidP="00F378AF">
            <w:pPr>
              <w:bidi w:val="0"/>
              <w:jc w:val="center"/>
              <w:rPr>
                <w:rFonts w:asciiTheme="majorBidi" w:hAnsiTheme="majorBidi" w:cstheme="majorBidi"/>
                <w:b/>
                <w:bCs/>
              </w:rPr>
            </w:pPr>
          </w:p>
          <w:p w14:paraId="34F29CF0" w14:textId="27C94730" w:rsidR="00F378AF" w:rsidRPr="00F378AF" w:rsidRDefault="00F378AF" w:rsidP="00F378AF">
            <w:pPr>
              <w:bidi w:val="0"/>
              <w:jc w:val="center"/>
              <w:rPr>
                <w:rFonts w:asciiTheme="majorBidi" w:hAnsiTheme="majorBidi" w:cstheme="majorBidi"/>
                <w:b/>
                <w:bCs/>
              </w:rPr>
            </w:pPr>
            <w:r w:rsidRPr="00F378AF">
              <w:rPr>
                <w:rFonts w:asciiTheme="majorBidi" w:hAnsiTheme="majorBidi" w:cstheme="majorBidi"/>
                <w:b/>
                <w:bCs/>
              </w:rPr>
              <w:t>3</w:t>
            </w:r>
          </w:p>
        </w:tc>
        <w:tc>
          <w:tcPr>
            <w:tcW w:w="640" w:type="pct"/>
          </w:tcPr>
          <w:p w14:paraId="3664A248" w14:textId="77777777" w:rsidR="00186975" w:rsidRDefault="00186975" w:rsidP="00186975">
            <w:pPr>
              <w:bidi w:val="0"/>
              <w:jc w:val="center"/>
              <w:rPr>
                <w:rFonts w:asciiTheme="majorBidi" w:hAnsiTheme="majorBidi" w:cstheme="majorBidi"/>
              </w:rPr>
            </w:pPr>
          </w:p>
          <w:p w14:paraId="5A7B7F0C" w14:textId="4DB27933" w:rsidR="00F378AF" w:rsidRPr="00B77062" w:rsidRDefault="00F378AF" w:rsidP="00F378AF">
            <w:pPr>
              <w:bidi w:val="0"/>
              <w:jc w:val="center"/>
              <w:rPr>
                <w:rFonts w:asciiTheme="majorBidi" w:hAnsiTheme="majorBidi" w:cstheme="majorBidi"/>
              </w:rPr>
            </w:pPr>
            <w:r>
              <w:rPr>
                <w:rFonts w:asciiTheme="majorBidi" w:hAnsiTheme="majorBidi" w:cstheme="majorBidi"/>
              </w:rPr>
              <w:t>-</w:t>
            </w:r>
          </w:p>
        </w:tc>
      </w:tr>
      <w:tr w:rsidR="00186975" w:rsidRPr="00B77062" w14:paraId="108F5A9E" w14:textId="77777777" w:rsidTr="00935D6C">
        <w:tc>
          <w:tcPr>
            <w:tcW w:w="383" w:type="pct"/>
          </w:tcPr>
          <w:p w14:paraId="18BE0D6C"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6</w:t>
            </w:r>
          </w:p>
        </w:tc>
        <w:tc>
          <w:tcPr>
            <w:tcW w:w="1147" w:type="pct"/>
            <w:shd w:val="clear" w:color="auto" w:fill="auto"/>
            <w:vAlign w:val="center"/>
          </w:tcPr>
          <w:p w14:paraId="4E159A36" w14:textId="77777777" w:rsidR="00186975" w:rsidRPr="00B77062" w:rsidRDefault="00186975" w:rsidP="00186975">
            <w:pPr>
              <w:bidi w:val="0"/>
              <w:rPr>
                <w:rFonts w:asciiTheme="majorBidi" w:hAnsiTheme="majorBidi" w:cstheme="majorBidi"/>
              </w:rPr>
            </w:pPr>
            <w:r w:rsidRPr="00B77062">
              <w:rPr>
                <w:rFonts w:asciiTheme="majorBidi" w:eastAsia="Calibri" w:hAnsiTheme="majorBidi" w:cstheme="majorBidi"/>
                <w:b/>
                <w:bCs/>
              </w:rPr>
              <w:t>General Physics for Health Specialties</w:t>
            </w:r>
          </w:p>
        </w:tc>
        <w:tc>
          <w:tcPr>
            <w:tcW w:w="765" w:type="pct"/>
            <w:vAlign w:val="center"/>
          </w:tcPr>
          <w:p w14:paraId="2DC9E961" w14:textId="77777777" w:rsidR="00186975" w:rsidRPr="00B77062" w:rsidRDefault="00186975" w:rsidP="00186975">
            <w:pPr>
              <w:bidi w:val="0"/>
              <w:jc w:val="center"/>
              <w:rPr>
                <w:rFonts w:asciiTheme="majorBidi" w:hAnsiTheme="majorBidi" w:cstheme="majorBidi"/>
              </w:rPr>
            </w:pPr>
            <w:r w:rsidRPr="00B77062">
              <w:rPr>
                <w:rFonts w:asciiTheme="majorBidi" w:eastAsia="Calibri" w:hAnsiTheme="majorBidi" w:cstheme="majorBidi"/>
                <w:b/>
                <w:bCs/>
              </w:rPr>
              <w:t>PHYS 105</w:t>
            </w:r>
          </w:p>
        </w:tc>
        <w:tc>
          <w:tcPr>
            <w:tcW w:w="536" w:type="pct"/>
            <w:shd w:val="clear" w:color="auto" w:fill="auto"/>
            <w:vAlign w:val="center"/>
          </w:tcPr>
          <w:p w14:paraId="360AE6F6" w14:textId="28E32412"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2</w:t>
            </w:r>
          </w:p>
        </w:tc>
        <w:tc>
          <w:tcPr>
            <w:tcW w:w="536" w:type="pct"/>
            <w:shd w:val="clear" w:color="auto" w:fill="auto"/>
            <w:vAlign w:val="center"/>
          </w:tcPr>
          <w:p w14:paraId="5B4B3219" w14:textId="610AF93E"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2</w:t>
            </w:r>
          </w:p>
        </w:tc>
        <w:tc>
          <w:tcPr>
            <w:tcW w:w="535" w:type="pct"/>
            <w:shd w:val="clear" w:color="auto" w:fill="auto"/>
            <w:vAlign w:val="center"/>
          </w:tcPr>
          <w:p w14:paraId="6ECDD4E7" w14:textId="77777777" w:rsidR="00186975" w:rsidRPr="00F378AF" w:rsidRDefault="00186975" w:rsidP="00186975">
            <w:pPr>
              <w:bidi w:val="0"/>
              <w:jc w:val="center"/>
              <w:rPr>
                <w:rFonts w:asciiTheme="majorBidi" w:hAnsiTheme="majorBidi" w:cstheme="majorBidi"/>
                <w:b/>
                <w:bCs/>
              </w:rPr>
            </w:pPr>
            <w:r w:rsidRPr="00F378AF">
              <w:rPr>
                <w:rFonts w:asciiTheme="majorBidi" w:eastAsia="Calibri" w:hAnsiTheme="majorBidi" w:cstheme="majorBidi"/>
                <w:b/>
                <w:bCs/>
                <w:rtl/>
              </w:rPr>
              <w:t>-</w:t>
            </w:r>
          </w:p>
        </w:tc>
        <w:tc>
          <w:tcPr>
            <w:tcW w:w="458" w:type="pct"/>
          </w:tcPr>
          <w:p w14:paraId="696D8A5E"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3</w:t>
            </w:r>
          </w:p>
        </w:tc>
        <w:tc>
          <w:tcPr>
            <w:tcW w:w="640" w:type="pct"/>
          </w:tcPr>
          <w:p w14:paraId="2A621A15"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76130E01" w14:textId="77777777" w:rsidTr="00935D6C">
        <w:tc>
          <w:tcPr>
            <w:tcW w:w="383" w:type="pct"/>
          </w:tcPr>
          <w:p w14:paraId="669421B5"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7</w:t>
            </w:r>
          </w:p>
        </w:tc>
        <w:tc>
          <w:tcPr>
            <w:tcW w:w="1147" w:type="pct"/>
            <w:shd w:val="clear" w:color="auto" w:fill="auto"/>
            <w:vAlign w:val="center"/>
          </w:tcPr>
          <w:p w14:paraId="5BDE1370" w14:textId="77777777" w:rsidR="00186975" w:rsidRPr="00B77062" w:rsidRDefault="00186975" w:rsidP="00186975">
            <w:pPr>
              <w:bidi w:val="0"/>
              <w:rPr>
                <w:rFonts w:asciiTheme="majorBidi" w:hAnsiTheme="majorBidi" w:cstheme="majorBidi"/>
              </w:rPr>
            </w:pPr>
            <w:r w:rsidRPr="00B77062">
              <w:rPr>
                <w:rFonts w:asciiTheme="majorBidi" w:eastAsia="Calibri" w:hAnsiTheme="majorBidi" w:cstheme="majorBidi"/>
                <w:b/>
                <w:bCs/>
              </w:rPr>
              <w:t>Medical Terminology</w:t>
            </w:r>
          </w:p>
        </w:tc>
        <w:tc>
          <w:tcPr>
            <w:tcW w:w="765" w:type="pct"/>
            <w:vAlign w:val="center"/>
          </w:tcPr>
          <w:p w14:paraId="719CA519" w14:textId="77777777" w:rsidR="00186975" w:rsidRPr="00B77062" w:rsidRDefault="00186975" w:rsidP="00186975">
            <w:pPr>
              <w:jc w:val="center"/>
              <w:rPr>
                <w:rFonts w:asciiTheme="majorBidi" w:hAnsiTheme="majorBidi" w:cstheme="majorBidi"/>
                <w:b/>
                <w:bCs/>
              </w:rPr>
            </w:pPr>
            <w:r w:rsidRPr="00B77062">
              <w:rPr>
                <w:rFonts w:asciiTheme="majorBidi" w:eastAsia="Calibri" w:hAnsiTheme="majorBidi" w:cstheme="majorBidi"/>
                <w:b/>
                <w:bCs/>
              </w:rPr>
              <w:t>DPY 121</w:t>
            </w:r>
          </w:p>
        </w:tc>
        <w:tc>
          <w:tcPr>
            <w:tcW w:w="536" w:type="pct"/>
            <w:shd w:val="clear" w:color="auto" w:fill="auto"/>
            <w:vAlign w:val="center"/>
          </w:tcPr>
          <w:p w14:paraId="2176A220" w14:textId="3F048B34"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2</w:t>
            </w:r>
          </w:p>
        </w:tc>
        <w:tc>
          <w:tcPr>
            <w:tcW w:w="536" w:type="pct"/>
            <w:shd w:val="clear" w:color="auto" w:fill="auto"/>
            <w:vAlign w:val="center"/>
          </w:tcPr>
          <w:p w14:paraId="5F366AC8" w14:textId="77777777" w:rsidR="00186975" w:rsidRPr="00F378AF" w:rsidRDefault="00186975" w:rsidP="00186975">
            <w:pPr>
              <w:bidi w:val="0"/>
              <w:jc w:val="center"/>
              <w:rPr>
                <w:rFonts w:asciiTheme="majorBidi" w:hAnsiTheme="majorBidi" w:cstheme="majorBidi"/>
                <w:b/>
                <w:bCs/>
              </w:rPr>
            </w:pPr>
            <w:r w:rsidRPr="00F378AF">
              <w:rPr>
                <w:rFonts w:asciiTheme="majorBidi" w:eastAsia="Calibri" w:hAnsiTheme="majorBidi" w:cstheme="majorBidi"/>
                <w:b/>
                <w:bCs/>
                <w:rtl/>
              </w:rPr>
              <w:t>-</w:t>
            </w:r>
          </w:p>
        </w:tc>
        <w:tc>
          <w:tcPr>
            <w:tcW w:w="535" w:type="pct"/>
            <w:shd w:val="clear" w:color="auto" w:fill="auto"/>
            <w:vAlign w:val="center"/>
          </w:tcPr>
          <w:p w14:paraId="45AB6D99" w14:textId="77777777" w:rsidR="00186975" w:rsidRPr="00F378AF" w:rsidRDefault="00186975" w:rsidP="00186975">
            <w:pPr>
              <w:bidi w:val="0"/>
              <w:jc w:val="center"/>
              <w:rPr>
                <w:rFonts w:asciiTheme="majorBidi" w:hAnsiTheme="majorBidi" w:cstheme="majorBidi"/>
                <w:b/>
                <w:bCs/>
              </w:rPr>
            </w:pPr>
            <w:r w:rsidRPr="00F378AF">
              <w:rPr>
                <w:rFonts w:asciiTheme="majorBidi" w:eastAsia="Calibri" w:hAnsiTheme="majorBidi" w:cstheme="majorBidi"/>
                <w:b/>
                <w:bCs/>
                <w:rtl/>
              </w:rPr>
              <w:t>-</w:t>
            </w:r>
          </w:p>
        </w:tc>
        <w:tc>
          <w:tcPr>
            <w:tcW w:w="458" w:type="pct"/>
          </w:tcPr>
          <w:p w14:paraId="5C98527C" w14:textId="7403C52E" w:rsidR="00F378AF" w:rsidRPr="00F378AF" w:rsidRDefault="00F378AF" w:rsidP="00F378AF">
            <w:pPr>
              <w:bidi w:val="0"/>
              <w:jc w:val="center"/>
              <w:rPr>
                <w:rFonts w:asciiTheme="majorBidi" w:hAnsiTheme="majorBidi" w:cstheme="majorBidi"/>
                <w:b/>
                <w:bCs/>
              </w:rPr>
            </w:pPr>
            <w:r w:rsidRPr="00F378AF">
              <w:rPr>
                <w:rFonts w:asciiTheme="majorBidi" w:hAnsiTheme="majorBidi" w:cstheme="majorBidi"/>
                <w:b/>
                <w:bCs/>
              </w:rPr>
              <w:t>2</w:t>
            </w:r>
          </w:p>
        </w:tc>
        <w:tc>
          <w:tcPr>
            <w:tcW w:w="640" w:type="pct"/>
          </w:tcPr>
          <w:p w14:paraId="5AA138F6"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492435AF" w14:textId="77777777" w:rsidTr="00935D6C">
        <w:tc>
          <w:tcPr>
            <w:tcW w:w="383" w:type="pct"/>
          </w:tcPr>
          <w:p w14:paraId="540D37FE"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8</w:t>
            </w:r>
          </w:p>
        </w:tc>
        <w:tc>
          <w:tcPr>
            <w:tcW w:w="1147" w:type="pct"/>
            <w:shd w:val="clear" w:color="auto" w:fill="auto"/>
            <w:vAlign w:val="center"/>
          </w:tcPr>
          <w:p w14:paraId="1A2A0064" w14:textId="77777777" w:rsidR="00186975" w:rsidRPr="00B77062" w:rsidRDefault="00186975" w:rsidP="00186975">
            <w:pPr>
              <w:bidi w:val="0"/>
              <w:rPr>
                <w:rFonts w:asciiTheme="majorBidi" w:eastAsia="Calibri" w:hAnsiTheme="majorBidi" w:cstheme="majorBidi"/>
                <w:b/>
                <w:bCs/>
              </w:rPr>
            </w:pPr>
            <w:r w:rsidRPr="00B77062">
              <w:rPr>
                <w:rFonts w:asciiTheme="majorBidi" w:eastAsia="Calibri" w:hAnsiTheme="majorBidi" w:cstheme="majorBidi"/>
                <w:b/>
                <w:bCs/>
              </w:rPr>
              <w:t xml:space="preserve"> Health Profession Skills</w:t>
            </w:r>
          </w:p>
        </w:tc>
        <w:tc>
          <w:tcPr>
            <w:tcW w:w="765" w:type="pct"/>
            <w:vAlign w:val="center"/>
          </w:tcPr>
          <w:p w14:paraId="585DAC22" w14:textId="77777777" w:rsidR="00186975" w:rsidRPr="00B77062" w:rsidRDefault="00186975" w:rsidP="00186975">
            <w:pPr>
              <w:jc w:val="center"/>
              <w:rPr>
                <w:rFonts w:asciiTheme="majorBidi" w:hAnsiTheme="majorBidi" w:cstheme="majorBidi"/>
                <w:b/>
                <w:bCs/>
              </w:rPr>
            </w:pPr>
            <w:r w:rsidRPr="00B77062">
              <w:rPr>
                <w:rFonts w:asciiTheme="majorBidi" w:eastAsia="Calibri" w:hAnsiTheme="majorBidi" w:cstheme="majorBidi"/>
                <w:b/>
                <w:bCs/>
              </w:rPr>
              <w:t>DPY 122</w:t>
            </w:r>
          </w:p>
        </w:tc>
        <w:tc>
          <w:tcPr>
            <w:tcW w:w="536" w:type="pct"/>
            <w:shd w:val="clear" w:color="auto" w:fill="auto"/>
            <w:vAlign w:val="center"/>
          </w:tcPr>
          <w:p w14:paraId="1CA169D9" w14:textId="092B5166"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3</w:t>
            </w:r>
          </w:p>
        </w:tc>
        <w:tc>
          <w:tcPr>
            <w:tcW w:w="536" w:type="pct"/>
            <w:shd w:val="clear" w:color="auto" w:fill="auto"/>
            <w:vAlign w:val="center"/>
          </w:tcPr>
          <w:p w14:paraId="776666F8" w14:textId="77777777" w:rsidR="00186975" w:rsidRPr="00F378AF" w:rsidRDefault="00186975" w:rsidP="00186975">
            <w:pPr>
              <w:bidi w:val="0"/>
              <w:jc w:val="center"/>
              <w:rPr>
                <w:rFonts w:asciiTheme="majorBidi" w:hAnsiTheme="majorBidi" w:cstheme="majorBidi"/>
                <w:b/>
                <w:bCs/>
              </w:rPr>
            </w:pPr>
            <w:r w:rsidRPr="00F378AF">
              <w:rPr>
                <w:rFonts w:asciiTheme="majorBidi" w:eastAsia="Calibri" w:hAnsiTheme="majorBidi" w:cstheme="majorBidi"/>
                <w:b/>
                <w:bCs/>
                <w:rtl/>
              </w:rPr>
              <w:t>-</w:t>
            </w:r>
          </w:p>
        </w:tc>
        <w:tc>
          <w:tcPr>
            <w:tcW w:w="535" w:type="pct"/>
            <w:shd w:val="clear" w:color="auto" w:fill="auto"/>
            <w:vAlign w:val="center"/>
          </w:tcPr>
          <w:p w14:paraId="2E8940B0" w14:textId="77777777" w:rsidR="00186975" w:rsidRPr="00F378AF" w:rsidRDefault="00186975" w:rsidP="00186975">
            <w:pPr>
              <w:bidi w:val="0"/>
              <w:jc w:val="center"/>
              <w:rPr>
                <w:rFonts w:asciiTheme="majorBidi" w:hAnsiTheme="majorBidi" w:cstheme="majorBidi"/>
                <w:b/>
                <w:bCs/>
              </w:rPr>
            </w:pPr>
            <w:r w:rsidRPr="00F378AF">
              <w:rPr>
                <w:rFonts w:asciiTheme="majorBidi" w:eastAsia="Calibri" w:hAnsiTheme="majorBidi" w:cstheme="majorBidi"/>
                <w:b/>
                <w:bCs/>
                <w:rtl/>
              </w:rPr>
              <w:t>-</w:t>
            </w:r>
          </w:p>
        </w:tc>
        <w:tc>
          <w:tcPr>
            <w:tcW w:w="458" w:type="pct"/>
          </w:tcPr>
          <w:p w14:paraId="62837EDF"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3</w:t>
            </w:r>
          </w:p>
        </w:tc>
        <w:tc>
          <w:tcPr>
            <w:tcW w:w="640" w:type="pct"/>
          </w:tcPr>
          <w:p w14:paraId="69A7102B"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78EDE17F" w14:textId="77777777" w:rsidTr="00935D6C">
        <w:tc>
          <w:tcPr>
            <w:tcW w:w="383" w:type="pct"/>
          </w:tcPr>
          <w:p w14:paraId="0D2C6247"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9</w:t>
            </w:r>
          </w:p>
        </w:tc>
        <w:tc>
          <w:tcPr>
            <w:tcW w:w="1147" w:type="pct"/>
            <w:shd w:val="clear" w:color="auto" w:fill="auto"/>
            <w:vAlign w:val="center"/>
          </w:tcPr>
          <w:p w14:paraId="7AC30040" w14:textId="77777777" w:rsidR="00186975" w:rsidRPr="00B77062" w:rsidRDefault="00186975" w:rsidP="00186975">
            <w:pPr>
              <w:bidi w:val="0"/>
              <w:rPr>
                <w:rFonts w:asciiTheme="majorBidi" w:hAnsiTheme="majorBidi" w:cstheme="majorBidi"/>
              </w:rPr>
            </w:pPr>
            <w:r w:rsidRPr="00B77062">
              <w:rPr>
                <w:rFonts w:asciiTheme="majorBidi" w:eastAsia="Calibri" w:hAnsiTheme="majorBidi" w:cstheme="majorBidi"/>
                <w:b/>
                <w:bCs/>
              </w:rPr>
              <w:t>Introduction to Health Professions and Ethics</w:t>
            </w:r>
          </w:p>
        </w:tc>
        <w:tc>
          <w:tcPr>
            <w:tcW w:w="765" w:type="pct"/>
            <w:vAlign w:val="center"/>
          </w:tcPr>
          <w:p w14:paraId="25ED9BE0" w14:textId="77777777" w:rsidR="00186975" w:rsidRPr="00B77062" w:rsidRDefault="00186975" w:rsidP="00186975">
            <w:pPr>
              <w:jc w:val="center"/>
              <w:rPr>
                <w:rFonts w:asciiTheme="majorBidi" w:hAnsiTheme="majorBidi" w:cstheme="majorBidi"/>
                <w:b/>
                <w:bCs/>
                <w:rtl/>
              </w:rPr>
            </w:pPr>
            <w:r w:rsidRPr="00B77062">
              <w:rPr>
                <w:rFonts w:asciiTheme="majorBidi" w:eastAsia="Calibri" w:hAnsiTheme="majorBidi" w:cstheme="majorBidi"/>
                <w:b/>
                <w:bCs/>
              </w:rPr>
              <w:t>DPY 123</w:t>
            </w:r>
          </w:p>
        </w:tc>
        <w:tc>
          <w:tcPr>
            <w:tcW w:w="536" w:type="pct"/>
            <w:shd w:val="clear" w:color="auto" w:fill="auto"/>
            <w:vAlign w:val="center"/>
          </w:tcPr>
          <w:p w14:paraId="2781A755" w14:textId="37D9BFB6"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2</w:t>
            </w:r>
          </w:p>
        </w:tc>
        <w:tc>
          <w:tcPr>
            <w:tcW w:w="536" w:type="pct"/>
            <w:shd w:val="clear" w:color="auto" w:fill="auto"/>
            <w:vAlign w:val="center"/>
          </w:tcPr>
          <w:p w14:paraId="33FD423E" w14:textId="77777777" w:rsidR="00186975" w:rsidRPr="00F378AF" w:rsidRDefault="00186975" w:rsidP="00186975">
            <w:pPr>
              <w:bidi w:val="0"/>
              <w:jc w:val="center"/>
              <w:rPr>
                <w:rFonts w:asciiTheme="majorBidi" w:hAnsiTheme="majorBidi" w:cstheme="majorBidi"/>
                <w:b/>
                <w:bCs/>
              </w:rPr>
            </w:pPr>
            <w:r w:rsidRPr="00F378AF">
              <w:rPr>
                <w:rFonts w:asciiTheme="majorBidi" w:eastAsia="Calibri" w:hAnsiTheme="majorBidi" w:cstheme="majorBidi"/>
                <w:b/>
                <w:bCs/>
                <w:rtl/>
              </w:rPr>
              <w:t>-</w:t>
            </w:r>
          </w:p>
        </w:tc>
        <w:tc>
          <w:tcPr>
            <w:tcW w:w="535" w:type="pct"/>
            <w:shd w:val="clear" w:color="auto" w:fill="auto"/>
            <w:vAlign w:val="center"/>
          </w:tcPr>
          <w:p w14:paraId="15E3209D" w14:textId="77777777" w:rsidR="00186975" w:rsidRPr="00F378AF" w:rsidRDefault="00186975" w:rsidP="00186975">
            <w:pPr>
              <w:bidi w:val="0"/>
              <w:jc w:val="center"/>
              <w:rPr>
                <w:rFonts w:asciiTheme="majorBidi" w:hAnsiTheme="majorBidi" w:cstheme="majorBidi"/>
                <w:b/>
                <w:bCs/>
              </w:rPr>
            </w:pPr>
            <w:r w:rsidRPr="00F378AF">
              <w:rPr>
                <w:rFonts w:asciiTheme="majorBidi" w:eastAsia="Calibri" w:hAnsiTheme="majorBidi" w:cstheme="majorBidi"/>
                <w:b/>
                <w:bCs/>
                <w:rtl/>
              </w:rPr>
              <w:t>-</w:t>
            </w:r>
          </w:p>
        </w:tc>
        <w:tc>
          <w:tcPr>
            <w:tcW w:w="458" w:type="pct"/>
          </w:tcPr>
          <w:p w14:paraId="4566E394"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2</w:t>
            </w:r>
          </w:p>
        </w:tc>
        <w:tc>
          <w:tcPr>
            <w:tcW w:w="640" w:type="pct"/>
          </w:tcPr>
          <w:p w14:paraId="08A54417" w14:textId="77777777" w:rsidR="00186975" w:rsidRDefault="00186975" w:rsidP="00186975">
            <w:pPr>
              <w:bidi w:val="0"/>
              <w:jc w:val="center"/>
              <w:rPr>
                <w:rFonts w:asciiTheme="majorBidi" w:hAnsiTheme="majorBidi" w:cstheme="majorBidi"/>
              </w:rPr>
            </w:pPr>
          </w:p>
          <w:p w14:paraId="1735759E" w14:textId="4731DC9A" w:rsidR="00F378AF" w:rsidRPr="00B77062" w:rsidRDefault="00F378AF" w:rsidP="00F378AF">
            <w:pPr>
              <w:bidi w:val="0"/>
              <w:jc w:val="center"/>
              <w:rPr>
                <w:rFonts w:asciiTheme="majorBidi" w:hAnsiTheme="majorBidi" w:cstheme="majorBidi"/>
              </w:rPr>
            </w:pPr>
            <w:r>
              <w:rPr>
                <w:rFonts w:asciiTheme="majorBidi" w:hAnsiTheme="majorBidi" w:cstheme="majorBidi"/>
              </w:rPr>
              <w:t>-</w:t>
            </w:r>
          </w:p>
        </w:tc>
      </w:tr>
      <w:tr w:rsidR="00186975" w:rsidRPr="00B77062" w14:paraId="1039C5E6" w14:textId="77777777" w:rsidTr="00935D6C">
        <w:tc>
          <w:tcPr>
            <w:tcW w:w="383" w:type="pct"/>
          </w:tcPr>
          <w:p w14:paraId="58F0C0B1" w14:textId="77777777" w:rsidR="00186975" w:rsidRPr="00F378AF" w:rsidRDefault="00186975" w:rsidP="00186975">
            <w:pPr>
              <w:bidi w:val="0"/>
              <w:jc w:val="center"/>
              <w:rPr>
                <w:rFonts w:asciiTheme="majorBidi" w:hAnsiTheme="majorBidi" w:cstheme="majorBidi"/>
                <w:b/>
                <w:bCs/>
              </w:rPr>
            </w:pPr>
            <w:r w:rsidRPr="00F378AF">
              <w:rPr>
                <w:rFonts w:asciiTheme="majorBidi" w:hAnsiTheme="majorBidi" w:cstheme="majorBidi"/>
                <w:b/>
                <w:bCs/>
              </w:rPr>
              <w:t>10</w:t>
            </w:r>
          </w:p>
        </w:tc>
        <w:tc>
          <w:tcPr>
            <w:tcW w:w="1147" w:type="pct"/>
            <w:shd w:val="clear" w:color="auto" w:fill="auto"/>
            <w:vAlign w:val="center"/>
          </w:tcPr>
          <w:p w14:paraId="271D345F" w14:textId="77777777" w:rsidR="00186975" w:rsidRPr="00B77062" w:rsidRDefault="00186975" w:rsidP="00186975">
            <w:pPr>
              <w:bidi w:val="0"/>
              <w:rPr>
                <w:rFonts w:asciiTheme="majorBidi" w:hAnsiTheme="majorBidi" w:cstheme="majorBidi"/>
              </w:rPr>
            </w:pPr>
            <w:r w:rsidRPr="00B77062">
              <w:rPr>
                <w:rFonts w:asciiTheme="majorBidi" w:eastAsia="Calibri" w:hAnsiTheme="majorBidi" w:cstheme="majorBidi"/>
                <w:b/>
                <w:bCs/>
              </w:rPr>
              <w:t>Fundamentals of Scientific  Research</w:t>
            </w:r>
          </w:p>
        </w:tc>
        <w:tc>
          <w:tcPr>
            <w:tcW w:w="765" w:type="pct"/>
            <w:vAlign w:val="center"/>
          </w:tcPr>
          <w:p w14:paraId="266EF3D5" w14:textId="77777777" w:rsidR="00186975" w:rsidRPr="00B77062" w:rsidRDefault="00186975" w:rsidP="00186975">
            <w:pPr>
              <w:jc w:val="center"/>
              <w:rPr>
                <w:rFonts w:asciiTheme="majorBidi" w:hAnsiTheme="majorBidi" w:cstheme="majorBidi"/>
                <w:b/>
                <w:bCs/>
              </w:rPr>
            </w:pPr>
            <w:r w:rsidRPr="00B77062">
              <w:rPr>
                <w:rFonts w:asciiTheme="majorBidi" w:eastAsia="Calibri" w:hAnsiTheme="majorBidi" w:cstheme="majorBidi"/>
                <w:b/>
                <w:bCs/>
              </w:rPr>
              <w:t>DPY 124</w:t>
            </w:r>
          </w:p>
        </w:tc>
        <w:tc>
          <w:tcPr>
            <w:tcW w:w="536" w:type="pct"/>
            <w:shd w:val="clear" w:color="auto" w:fill="auto"/>
            <w:vAlign w:val="center"/>
          </w:tcPr>
          <w:p w14:paraId="098D0B9F" w14:textId="06790F4C"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2</w:t>
            </w:r>
          </w:p>
        </w:tc>
        <w:tc>
          <w:tcPr>
            <w:tcW w:w="536" w:type="pct"/>
            <w:shd w:val="clear" w:color="auto" w:fill="auto"/>
            <w:vAlign w:val="center"/>
          </w:tcPr>
          <w:p w14:paraId="0303930E" w14:textId="77777777" w:rsidR="00186975" w:rsidRPr="00F378AF" w:rsidRDefault="00186975" w:rsidP="00186975">
            <w:pPr>
              <w:bidi w:val="0"/>
              <w:jc w:val="center"/>
              <w:rPr>
                <w:rFonts w:asciiTheme="majorBidi" w:hAnsiTheme="majorBidi" w:cstheme="majorBidi"/>
                <w:b/>
                <w:bCs/>
              </w:rPr>
            </w:pPr>
            <w:r w:rsidRPr="00F378AF">
              <w:rPr>
                <w:rFonts w:asciiTheme="majorBidi" w:eastAsia="Calibri" w:hAnsiTheme="majorBidi" w:cstheme="majorBidi"/>
                <w:b/>
                <w:bCs/>
                <w:rtl/>
              </w:rPr>
              <w:t>-</w:t>
            </w:r>
          </w:p>
        </w:tc>
        <w:tc>
          <w:tcPr>
            <w:tcW w:w="535" w:type="pct"/>
            <w:shd w:val="clear" w:color="auto" w:fill="auto"/>
            <w:vAlign w:val="center"/>
          </w:tcPr>
          <w:p w14:paraId="3B2D2DB8" w14:textId="2CA21C6F" w:rsidR="00186975" w:rsidRPr="00F378AF" w:rsidRDefault="00F378AF" w:rsidP="00186975">
            <w:pPr>
              <w:bidi w:val="0"/>
              <w:jc w:val="center"/>
              <w:rPr>
                <w:rFonts w:asciiTheme="majorBidi" w:hAnsiTheme="majorBidi" w:cstheme="majorBidi"/>
                <w:b/>
                <w:bCs/>
              </w:rPr>
            </w:pPr>
            <w:r w:rsidRPr="00F378AF">
              <w:rPr>
                <w:rFonts w:asciiTheme="majorBidi" w:eastAsia="Calibri" w:hAnsiTheme="majorBidi" w:cstheme="majorBidi"/>
                <w:b/>
                <w:bCs/>
              </w:rPr>
              <w:t>2</w:t>
            </w:r>
          </w:p>
        </w:tc>
        <w:tc>
          <w:tcPr>
            <w:tcW w:w="458" w:type="pct"/>
          </w:tcPr>
          <w:p w14:paraId="4F3FB713" w14:textId="43F1A9B8" w:rsidR="00186975" w:rsidRPr="00F378AF" w:rsidRDefault="00F378AF" w:rsidP="00186975">
            <w:pPr>
              <w:bidi w:val="0"/>
              <w:jc w:val="center"/>
              <w:rPr>
                <w:rFonts w:asciiTheme="majorBidi" w:hAnsiTheme="majorBidi" w:cstheme="majorBidi"/>
                <w:b/>
                <w:bCs/>
              </w:rPr>
            </w:pPr>
            <w:r w:rsidRPr="00F378AF">
              <w:rPr>
                <w:rFonts w:asciiTheme="majorBidi" w:hAnsiTheme="majorBidi" w:cstheme="majorBidi"/>
                <w:b/>
                <w:bCs/>
              </w:rPr>
              <w:t>3</w:t>
            </w:r>
          </w:p>
        </w:tc>
        <w:tc>
          <w:tcPr>
            <w:tcW w:w="640" w:type="pct"/>
          </w:tcPr>
          <w:p w14:paraId="5A5F2C77"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F2245B" w:rsidRPr="00B77062" w14:paraId="413200F1" w14:textId="77777777" w:rsidTr="00935D6C">
        <w:tc>
          <w:tcPr>
            <w:tcW w:w="2295" w:type="pct"/>
            <w:gridSpan w:val="3"/>
            <w:shd w:val="clear" w:color="auto" w:fill="F2F2F2" w:themeFill="background1" w:themeFillShade="F2"/>
          </w:tcPr>
          <w:p w14:paraId="09584A9D" w14:textId="77777777" w:rsidR="00F2245B" w:rsidRPr="00B77062" w:rsidRDefault="00F2245B" w:rsidP="00F2245B">
            <w:pPr>
              <w:jc w:val="center"/>
              <w:rPr>
                <w:rFonts w:asciiTheme="majorBidi" w:hAnsiTheme="majorBidi" w:cstheme="majorBidi"/>
                <w:b/>
                <w:bCs/>
                <w:sz w:val="24"/>
                <w:szCs w:val="24"/>
              </w:rPr>
            </w:pPr>
          </w:p>
          <w:p w14:paraId="051E4E29" w14:textId="51BE3732" w:rsidR="00F2245B" w:rsidRPr="00B77062" w:rsidRDefault="00F2245B" w:rsidP="00F2245B">
            <w:pPr>
              <w:jc w:val="center"/>
              <w:rPr>
                <w:rFonts w:asciiTheme="majorBidi" w:hAnsiTheme="majorBidi" w:cstheme="majorBidi"/>
                <w:b/>
                <w:bCs/>
                <w:sz w:val="24"/>
                <w:szCs w:val="24"/>
              </w:rPr>
            </w:pPr>
            <w:r w:rsidRPr="00B77062">
              <w:rPr>
                <w:rFonts w:asciiTheme="majorBidi" w:hAnsiTheme="majorBidi" w:cstheme="majorBidi"/>
                <w:b/>
                <w:bCs/>
                <w:sz w:val="24"/>
                <w:szCs w:val="24"/>
              </w:rPr>
              <w:t>Total</w:t>
            </w:r>
          </w:p>
          <w:p w14:paraId="55C76890" w14:textId="1271D7F9" w:rsidR="00F2245B" w:rsidRPr="00B77062" w:rsidRDefault="00F2245B" w:rsidP="00186975">
            <w:pPr>
              <w:jc w:val="center"/>
              <w:rPr>
                <w:rFonts w:asciiTheme="majorBidi" w:eastAsia="Calibri" w:hAnsiTheme="majorBidi" w:cstheme="majorBidi"/>
                <w:b/>
                <w:bCs/>
                <w:sz w:val="24"/>
                <w:szCs w:val="24"/>
              </w:rPr>
            </w:pPr>
          </w:p>
        </w:tc>
        <w:tc>
          <w:tcPr>
            <w:tcW w:w="2705" w:type="pct"/>
            <w:gridSpan w:val="5"/>
            <w:shd w:val="clear" w:color="auto" w:fill="F2F2F2" w:themeFill="background1" w:themeFillShade="F2"/>
            <w:vAlign w:val="center"/>
          </w:tcPr>
          <w:p w14:paraId="4B316665" w14:textId="42F0296B" w:rsidR="00F2245B" w:rsidRPr="00B77062" w:rsidRDefault="00F2245B" w:rsidP="00186975">
            <w:pPr>
              <w:bidi w:val="0"/>
              <w:jc w:val="center"/>
              <w:rPr>
                <w:rFonts w:asciiTheme="majorBidi" w:hAnsiTheme="majorBidi" w:cstheme="majorBidi"/>
                <w:sz w:val="24"/>
                <w:szCs w:val="24"/>
              </w:rPr>
            </w:pPr>
            <w:r w:rsidRPr="00B77062">
              <w:rPr>
                <w:rFonts w:asciiTheme="majorBidi" w:hAnsiTheme="majorBidi" w:cstheme="majorBidi"/>
                <w:b/>
                <w:bCs/>
                <w:sz w:val="24"/>
                <w:szCs w:val="24"/>
              </w:rPr>
              <w:t>28 credit hours</w:t>
            </w:r>
          </w:p>
        </w:tc>
      </w:tr>
    </w:tbl>
    <w:p w14:paraId="736A647E" w14:textId="77777777" w:rsidR="00186975" w:rsidRPr="00B77062" w:rsidRDefault="00186975" w:rsidP="00186975">
      <w:pPr>
        <w:bidi w:val="0"/>
        <w:jc w:val="center"/>
        <w:rPr>
          <w:rFonts w:asciiTheme="majorBidi" w:hAnsiTheme="majorBidi" w:cstheme="majorBidi"/>
          <w:sz w:val="28"/>
          <w:szCs w:val="28"/>
          <w:u w:val="single"/>
        </w:rPr>
      </w:pPr>
    </w:p>
    <w:p w14:paraId="539E1D2C" w14:textId="77777777" w:rsidR="00186975" w:rsidRPr="00B77062" w:rsidRDefault="00186975" w:rsidP="00186975">
      <w:pPr>
        <w:bidi w:val="0"/>
        <w:jc w:val="center"/>
        <w:rPr>
          <w:rFonts w:asciiTheme="majorBidi" w:hAnsiTheme="majorBidi" w:cstheme="majorBidi"/>
          <w:sz w:val="28"/>
          <w:szCs w:val="28"/>
          <w:u w:val="single"/>
        </w:rPr>
      </w:pPr>
    </w:p>
    <w:p w14:paraId="73D2144C" w14:textId="77777777" w:rsidR="00186975" w:rsidRPr="00B77062" w:rsidRDefault="00186975" w:rsidP="00186975">
      <w:pPr>
        <w:bidi w:val="0"/>
        <w:jc w:val="center"/>
        <w:rPr>
          <w:rFonts w:asciiTheme="majorBidi" w:hAnsiTheme="majorBidi" w:cstheme="majorBidi"/>
          <w:sz w:val="28"/>
          <w:szCs w:val="28"/>
          <w:u w:val="single"/>
        </w:rPr>
      </w:pPr>
    </w:p>
    <w:p w14:paraId="5D61965A" w14:textId="77777777"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lastRenderedPageBreak/>
        <w:t>Program requirements</w:t>
      </w:r>
    </w:p>
    <w:p w14:paraId="03D1E685" w14:textId="77777777"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t>These are (32) courses, encounter for (178)</w:t>
      </w:r>
      <w:r w:rsidRPr="00B77062">
        <w:rPr>
          <w:rFonts w:asciiTheme="majorBidi" w:hAnsiTheme="majorBidi" w:cstheme="majorBidi"/>
          <w:b/>
          <w:bCs/>
          <w:sz w:val="28"/>
          <w:szCs w:val="28"/>
        </w:rPr>
        <w:t xml:space="preserve"> </w:t>
      </w:r>
      <w:r w:rsidRPr="00B77062">
        <w:rPr>
          <w:rFonts w:asciiTheme="majorBidi" w:hAnsiTheme="majorBidi" w:cstheme="majorBidi"/>
          <w:b/>
          <w:bCs/>
          <w:sz w:val="28"/>
          <w:szCs w:val="28"/>
          <w:u w:val="single"/>
        </w:rPr>
        <w:t>credit hours, distributed as the following:</w:t>
      </w:r>
    </w:p>
    <w:tbl>
      <w:tblPr>
        <w:tblStyle w:val="TableGrid3"/>
        <w:tblW w:w="5656" w:type="pct"/>
        <w:tblInd w:w="-743" w:type="dxa"/>
        <w:tblLayout w:type="fixed"/>
        <w:tblLook w:val="04A0" w:firstRow="1" w:lastRow="0" w:firstColumn="1" w:lastColumn="0" w:noHBand="0" w:noVBand="1"/>
      </w:tblPr>
      <w:tblGrid>
        <w:gridCol w:w="722"/>
        <w:gridCol w:w="2425"/>
        <w:gridCol w:w="1137"/>
        <w:gridCol w:w="921"/>
        <w:gridCol w:w="1156"/>
        <w:gridCol w:w="1009"/>
        <w:gridCol w:w="870"/>
        <w:gridCol w:w="1577"/>
      </w:tblGrid>
      <w:tr w:rsidR="00186975" w:rsidRPr="00B77062" w14:paraId="7BE6565D" w14:textId="77777777" w:rsidTr="00935D6C">
        <w:trPr>
          <w:trHeight w:val="464"/>
        </w:trPr>
        <w:tc>
          <w:tcPr>
            <w:tcW w:w="1603" w:type="pct"/>
            <w:gridSpan w:val="2"/>
            <w:vMerge w:val="restart"/>
            <w:shd w:val="clear" w:color="auto" w:fill="F2F2F2" w:themeFill="background1" w:themeFillShade="F2"/>
          </w:tcPr>
          <w:p w14:paraId="26853E68" w14:textId="77777777" w:rsidR="00186975" w:rsidRPr="00B77062" w:rsidRDefault="00186975" w:rsidP="00186975">
            <w:pPr>
              <w:bidi w:val="0"/>
              <w:jc w:val="center"/>
              <w:rPr>
                <w:rFonts w:asciiTheme="majorBidi" w:hAnsiTheme="majorBidi" w:cstheme="majorBidi"/>
                <w:sz w:val="24"/>
                <w:szCs w:val="24"/>
              </w:rPr>
            </w:pPr>
          </w:p>
          <w:p w14:paraId="60B7D733" w14:textId="77777777" w:rsidR="00186975" w:rsidRPr="00B77062" w:rsidRDefault="00186975" w:rsidP="00186975">
            <w:pPr>
              <w:bidi w:val="0"/>
              <w:jc w:val="center"/>
              <w:rPr>
                <w:rFonts w:asciiTheme="majorBidi" w:hAnsiTheme="majorBidi" w:cstheme="majorBidi"/>
                <w:sz w:val="24"/>
                <w:szCs w:val="24"/>
              </w:rPr>
            </w:pPr>
          </w:p>
          <w:p w14:paraId="07C79AF2"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 xml:space="preserve">Course name </w:t>
            </w:r>
          </w:p>
        </w:tc>
        <w:tc>
          <w:tcPr>
            <w:tcW w:w="579" w:type="pct"/>
            <w:vMerge w:val="restart"/>
            <w:shd w:val="clear" w:color="auto" w:fill="F2F2F2" w:themeFill="background1" w:themeFillShade="F2"/>
          </w:tcPr>
          <w:p w14:paraId="0F8FDA1C" w14:textId="77777777" w:rsidR="00186975" w:rsidRPr="00B77062" w:rsidRDefault="00186975" w:rsidP="00186975">
            <w:pPr>
              <w:bidi w:val="0"/>
              <w:jc w:val="center"/>
              <w:rPr>
                <w:rFonts w:asciiTheme="majorBidi" w:hAnsiTheme="majorBidi" w:cstheme="majorBidi"/>
                <w:sz w:val="24"/>
                <w:szCs w:val="24"/>
              </w:rPr>
            </w:pPr>
          </w:p>
          <w:p w14:paraId="1CAF0D63" w14:textId="77777777" w:rsidR="00186975" w:rsidRPr="00B77062" w:rsidRDefault="00186975" w:rsidP="00186975">
            <w:pPr>
              <w:bidi w:val="0"/>
              <w:jc w:val="center"/>
              <w:rPr>
                <w:rFonts w:asciiTheme="majorBidi" w:hAnsiTheme="majorBidi" w:cstheme="majorBidi"/>
                <w:sz w:val="24"/>
                <w:szCs w:val="24"/>
              </w:rPr>
            </w:pPr>
          </w:p>
          <w:p w14:paraId="02A13EB3" w14:textId="77777777" w:rsidR="00186975" w:rsidRPr="00B77062" w:rsidRDefault="00186975" w:rsidP="00186975">
            <w:pPr>
              <w:bidi w:val="0"/>
              <w:rPr>
                <w:rFonts w:asciiTheme="majorBidi" w:hAnsiTheme="majorBidi" w:cstheme="majorBidi"/>
                <w:sz w:val="24"/>
                <w:szCs w:val="24"/>
              </w:rPr>
            </w:pPr>
            <w:r w:rsidRPr="00B77062">
              <w:rPr>
                <w:rFonts w:asciiTheme="majorBidi" w:hAnsiTheme="majorBidi" w:cstheme="majorBidi"/>
                <w:sz w:val="24"/>
                <w:szCs w:val="24"/>
              </w:rPr>
              <w:t>Code\No</w:t>
            </w:r>
          </w:p>
          <w:p w14:paraId="7EEF012F" w14:textId="77777777" w:rsidR="00186975" w:rsidRPr="00B77062" w:rsidRDefault="00186975" w:rsidP="00186975">
            <w:pPr>
              <w:bidi w:val="0"/>
              <w:jc w:val="center"/>
              <w:rPr>
                <w:rFonts w:asciiTheme="majorBidi" w:hAnsiTheme="majorBidi" w:cstheme="majorBidi"/>
                <w:sz w:val="24"/>
                <w:szCs w:val="24"/>
              </w:rPr>
            </w:pPr>
          </w:p>
          <w:p w14:paraId="320D7611" w14:textId="77777777" w:rsidR="00186975" w:rsidRPr="00B77062" w:rsidRDefault="00186975" w:rsidP="00186975">
            <w:pPr>
              <w:bidi w:val="0"/>
              <w:rPr>
                <w:rFonts w:asciiTheme="majorBidi" w:hAnsiTheme="majorBidi" w:cstheme="majorBidi"/>
                <w:sz w:val="24"/>
                <w:szCs w:val="24"/>
              </w:rPr>
            </w:pPr>
          </w:p>
        </w:tc>
        <w:tc>
          <w:tcPr>
            <w:tcW w:w="1572" w:type="pct"/>
            <w:gridSpan w:val="3"/>
            <w:shd w:val="clear" w:color="auto" w:fill="F2F2F2" w:themeFill="background1" w:themeFillShade="F2"/>
          </w:tcPr>
          <w:p w14:paraId="49773CAC"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Hours number</w:t>
            </w:r>
          </w:p>
        </w:tc>
        <w:tc>
          <w:tcPr>
            <w:tcW w:w="443" w:type="pct"/>
            <w:vMerge w:val="restart"/>
            <w:shd w:val="clear" w:color="auto" w:fill="F2F2F2" w:themeFill="background1" w:themeFillShade="F2"/>
          </w:tcPr>
          <w:p w14:paraId="7E5F6BCC" w14:textId="77777777" w:rsidR="00186975" w:rsidRPr="00B77062" w:rsidRDefault="00186975" w:rsidP="00186975">
            <w:pPr>
              <w:bidi w:val="0"/>
              <w:jc w:val="center"/>
              <w:rPr>
                <w:rFonts w:asciiTheme="majorBidi" w:hAnsiTheme="majorBidi" w:cstheme="majorBidi"/>
                <w:sz w:val="32"/>
                <w:szCs w:val="32"/>
              </w:rPr>
            </w:pPr>
          </w:p>
          <w:p w14:paraId="2DB75EBB"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CR</w:t>
            </w:r>
          </w:p>
        </w:tc>
        <w:tc>
          <w:tcPr>
            <w:tcW w:w="803" w:type="pct"/>
            <w:vMerge w:val="restart"/>
            <w:shd w:val="clear" w:color="auto" w:fill="F2F2F2" w:themeFill="background1" w:themeFillShade="F2"/>
          </w:tcPr>
          <w:p w14:paraId="6EB9FBE1" w14:textId="77777777" w:rsidR="00186975" w:rsidRPr="00B77062" w:rsidRDefault="00186975" w:rsidP="00186975">
            <w:pPr>
              <w:bidi w:val="0"/>
              <w:jc w:val="center"/>
              <w:rPr>
                <w:rFonts w:asciiTheme="majorBidi" w:hAnsiTheme="majorBidi" w:cstheme="majorBidi"/>
                <w:sz w:val="20"/>
                <w:szCs w:val="20"/>
              </w:rPr>
            </w:pPr>
          </w:p>
          <w:p w14:paraId="7000DFAC" w14:textId="77777777" w:rsidR="00186975" w:rsidRPr="00B77062" w:rsidRDefault="00186975" w:rsidP="00186975">
            <w:pPr>
              <w:bidi w:val="0"/>
              <w:jc w:val="center"/>
              <w:rPr>
                <w:rFonts w:asciiTheme="majorBidi" w:hAnsiTheme="majorBidi" w:cstheme="majorBidi"/>
                <w:sz w:val="20"/>
                <w:szCs w:val="20"/>
              </w:rPr>
            </w:pPr>
          </w:p>
          <w:p w14:paraId="6C91A9EA" w14:textId="77777777" w:rsidR="00186975" w:rsidRPr="00B77062" w:rsidRDefault="00186975" w:rsidP="00186975">
            <w:pPr>
              <w:bidi w:val="0"/>
              <w:jc w:val="center"/>
              <w:rPr>
                <w:rFonts w:asciiTheme="majorBidi" w:hAnsiTheme="majorBidi" w:cstheme="majorBidi"/>
                <w:sz w:val="20"/>
                <w:szCs w:val="20"/>
              </w:rPr>
            </w:pPr>
          </w:p>
          <w:p w14:paraId="2B306D85" w14:textId="77777777" w:rsidR="00186975" w:rsidRPr="00B77062" w:rsidRDefault="00186975" w:rsidP="00186975">
            <w:pPr>
              <w:bidi w:val="0"/>
              <w:jc w:val="center"/>
              <w:rPr>
                <w:rFonts w:asciiTheme="majorBidi" w:hAnsiTheme="majorBidi" w:cstheme="majorBidi"/>
                <w:sz w:val="32"/>
                <w:szCs w:val="32"/>
                <w:u w:val="single"/>
              </w:rPr>
            </w:pPr>
            <w:r w:rsidRPr="00B77062">
              <w:rPr>
                <w:rFonts w:asciiTheme="majorBidi" w:hAnsiTheme="majorBidi" w:cstheme="majorBidi"/>
                <w:sz w:val="20"/>
                <w:szCs w:val="20"/>
              </w:rPr>
              <w:t>Prerequisite</w:t>
            </w:r>
          </w:p>
        </w:tc>
      </w:tr>
      <w:tr w:rsidR="00186975" w:rsidRPr="00B77062" w14:paraId="3909F4C4" w14:textId="77777777" w:rsidTr="00935D6C">
        <w:trPr>
          <w:trHeight w:val="1393"/>
        </w:trPr>
        <w:tc>
          <w:tcPr>
            <w:tcW w:w="1603" w:type="pct"/>
            <w:gridSpan w:val="2"/>
            <w:vMerge/>
          </w:tcPr>
          <w:p w14:paraId="4E8C1FD3" w14:textId="77777777" w:rsidR="00186975" w:rsidRPr="00B77062" w:rsidRDefault="00186975" w:rsidP="00186975">
            <w:pPr>
              <w:bidi w:val="0"/>
              <w:jc w:val="center"/>
              <w:rPr>
                <w:rFonts w:asciiTheme="majorBidi" w:hAnsiTheme="majorBidi" w:cstheme="majorBidi"/>
                <w:sz w:val="24"/>
                <w:szCs w:val="24"/>
              </w:rPr>
            </w:pPr>
          </w:p>
        </w:tc>
        <w:tc>
          <w:tcPr>
            <w:tcW w:w="579" w:type="pct"/>
            <w:vMerge/>
          </w:tcPr>
          <w:p w14:paraId="70ADCD2C" w14:textId="77777777" w:rsidR="00186975" w:rsidRPr="00B77062" w:rsidRDefault="00186975" w:rsidP="00186975">
            <w:pPr>
              <w:bidi w:val="0"/>
              <w:jc w:val="center"/>
              <w:rPr>
                <w:rFonts w:asciiTheme="majorBidi" w:hAnsiTheme="majorBidi" w:cstheme="majorBidi"/>
                <w:sz w:val="24"/>
                <w:szCs w:val="24"/>
              </w:rPr>
            </w:pPr>
          </w:p>
        </w:tc>
        <w:tc>
          <w:tcPr>
            <w:tcW w:w="469" w:type="pct"/>
            <w:shd w:val="clear" w:color="auto" w:fill="F2F2F2" w:themeFill="background1" w:themeFillShade="F2"/>
          </w:tcPr>
          <w:p w14:paraId="56A503EC"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LT</w:t>
            </w:r>
          </w:p>
        </w:tc>
        <w:tc>
          <w:tcPr>
            <w:tcW w:w="589" w:type="pct"/>
            <w:shd w:val="clear" w:color="auto" w:fill="F2F2F2" w:themeFill="background1" w:themeFillShade="F2"/>
          </w:tcPr>
          <w:p w14:paraId="13946727" w14:textId="77777777" w:rsidR="00186975" w:rsidRPr="00B77062" w:rsidRDefault="00186975" w:rsidP="00186975">
            <w:pPr>
              <w:bidi w:val="0"/>
              <w:rPr>
                <w:rFonts w:asciiTheme="majorBidi" w:hAnsiTheme="majorBidi" w:cstheme="majorBidi"/>
                <w:sz w:val="24"/>
                <w:szCs w:val="24"/>
              </w:rPr>
            </w:pPr>
            <w:r w:rsidRPr="00B77062">
              <w:rPr>
                <w:rFonts w:asciiTheme="majorBidi" w:hAnsiTheme="majorBidi" w:cstheme="majorBidi"/>
                <w:noProof/>
                <w:sz w:val="24"/>
                <w:szCs w:val="24"/>
              </w:rPr>
              <mc:AlternateContent>
                <mc:Choice Requires="wps">
                  <w:drawing>
                    <wp:anchor distT="0" distB="0" distL="114300" distR="114300" simplePos="0" relativeHeight="251661312" behindDoc="0" locked="0" layoutInCell="1" allowOverlap="1" wp14:anchorId="66E254CA" wp14:editId="13DBC3E5">
                      <wp:simplePos x="0" y="0"/>
                      <wp:positionH relativeFrom="column">
                        <wp:posOffset>-40005</wp:posOffset>
                      </wp:positionH>
                      <wp:positionV relativeFrom="paragraph">
                        <wp:posOffset>33655</wp:posOffset>
                      </wp:positionV>
                      <wp:extent cx="666750" cy="819150"/>
                      <wp:effectExtent l="0" t="0" r="19050" b="19050"/>
                      <wp:wrapNone/>
                      <wp:docPr id="6" name="رابط مستقيم 6"/>
                      <wp:cNvGraphicFramePr/>
                      <a:graphic xmlns:a="http://schemas.openxmlformats.org/drawingml/2006/main">
                        <a:graphicData uri="http://schemas.microsoft.com/office/word/2010/wordprocessingShape">
                          <wps:wsp>
                            <wps:cNvCnPr/>
                            <wps:spPr>
                              <a:xfrm flipH="1">
                                <a:off x="0" y="0"/>
                                <a:ext cx="666750" cy="81915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A603F1" id="رابط مستقيم 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2.65pt" to="49.35pt,6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" strokeweight=".5pt"/>
                  </w:pict>
                </mc:Fallback>
              </mc:AlternateContent>
            </w:r>
            <w:r w:rsidRPr="00B77062">
              <w:rPr>
                <w:rFonts w:asciiTheme="majorBidi" w:hAnsiTheme="majorBidi" w:cstheme="majorBidi"/>
                <w:sz w:val="24"/>
                <w:szCs w:val="24"/>
              </w:rPr>
              <w:t>practice</w:t>
            </w:r>
          </w:p>
          <w:p w14:paraId="3F4604A8" w14:textId="77777777" w:rsidR="00186975" w:rsidRPr="00B77062" w:rsidRDefault="00186975" w:rsidP="00186975">
            <w:pPr>
              <w:bidi w:val="0"/>
              <w:rPr>
                <w:rFonts w:asciiTheme="majorBidi" w:hAnsiTheme="majorBidi" w:cstheme="majorBidi"/>
                <w:sz w:val="24"/>
                <w:szCs w:val="24"/>
              </w:rPr>
            </w:pPr>
          </w:p>
          <w:p w14:paraId="7C2D716D" w14:textId="77777777" w:rsidR="00186975" w:rsidRPr="00B77062" w:rsidRDefault="00186975" w:rsidP="00186975">
            <w:pPr>
              <w:bidi w:val="0"/>
              <w:rPr>
                <w:rFonts w:asciiTheme="majorBidi" w:hAnsiTheme="majorBidi" w:cstheme="majorBidi"/>
                <w:sz w:val="24"/>
                <w:szCs w:val="24"/>
              </w:rPr>
            </w:pPr>
          </w:p>
          <w:p w14:paraId="76655EFA" w14:textId="77777777" w:rsidR="00186975" w:rsidRPr="00B77062" w:rsidRDefault="00186975" w:rsidP="00186975">
            <w:pPr>
              <w:bidi w:val="0"/>
              <w:jc w:val="right"/>
              <w:rPr>
                <w:rFonts w:asciiTheme="majorBidi" w:hAnsiTheme="majorBidi" w:cstheme="majorBidi"/>
                <w:sz w:val="24"/>
                <w:szCs w:val="24"/>
              </w:rPr>
            </w:pPr>
            <w:r w:rsidRPr="00B77062">
              <w:rPr>
                <w:rFonts w:asciiTheme="majorBidi" w:hAnsiTheme="majorBidi" w:cstheme="majorBidi"/>
                <w:sz w:val="24"/>
                <w:szCs w:val="24"/>
              </w:rPr>
              <w:t xml:space="preserve">LB </w:t>
            </w:r>
          </w:p>
        </w:tc>
        <w:tc>
          <w:tcPr>
            <w:tcW w:w="514" w:type="pct"/>
            <w:shd w:val="clear" w:color="auto" w:fill="F2F2F2" w:themeFill="background1" w:themeFillShade="F2"/>
          </w:tcPr>
          <w:p w14:paraId="29F98ABE"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training</w:t>
            </w:r>
          </w:p>
          <w:p w14:paraId="654C607B"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w:t>
            </w:r>
          </w:p>
        </w:tc>
        <w:tc>
          <w:tcPr>
            <w:tcW w:w="443" w:type="pct"/>
            <w:vMerge/>
          </w:tcPr>
          <w:p w14:paraId="3E1E3722" w14:textId="77777777" w:rsidR="00186975" w:rsidRPr="00B77062" w:rsidRDefault="00186975" w:rsidP="00186975">
            <w:pPr>
              <w:bidi w:val="0"/>
              <w:jc w:val="center"/>
              <w:rPr>
                <w:rFonts w:asciiTheme="majorBidi" w:hAnsiTheme="majorBidi" w:cstheme="majorBidi"/>
                <w:sz w:val="32"/>
                <w:szCs w:val="32"/>
              </w:rPr>
            </w:pPr>
          </w:p>
        </w:tc>
        <w:tc>
          <w:tcPr>
            <w:tcW w:w="803" w:type="pct"/>
            <w:vMerge/>
          </w:tcPr>
          <w:p w14:paraId="2835F522" w14:textId="77777777" w:rsidR="00186975" w:rsidRPr="00B77062" w:rsidRDefault="00186975" w:rsidP="00186975">
            <w:pPr>
              <w:bidi w:val="0"/>
              <w:jc w:val="center"/>
              <w:rPr>
                <w:rFonts w:asciiTheme="majorBidi" w:hAnsiTheme="majorBidi" w:cstheme="majorBidi"/>
                <w:sz w:val="20"/>
                <w:szCs w:val="20"/>
              </w:rPr>
            </w:pPr>
          </w:p>
        </w:tc>
      </w:tr>
      <w:tr w:rsidR="00186975" w:rsidRPr="00B77062" w14:paraId="18037819" w14:textId="77777777" w:rsidTr="00935D6C">
        <w:tc>
          <w:tcPr>
            <w:tcW w:w="368" w:type="pct"/>
          </w:tcPr>
          <w:p w14:paraId="4DFFCDC2"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1</w:t>
            </w:r>
          </w:p>
          <w:p w14:paraId="69855B0C" w14:textId="77777777" w:rsidR="00186975" w:rsidRPr="00385B9A" w:rsidRDefault="00186975" w:rsidP="00186975">
            <w:pPr>
              <w:bidi w:val="0"/>
              <w:jc w:val="center"/>
              <w:rPr>
                <w:rFonts w:asciiTheme="majorBidi" w:hAnsiTheme="majorBidi" w:cstheme="majorBidi"/>
                <w:b/>
                <w:bCs/>
              </w:rPr>
            </w:pPr>
          </w:p>
        </w:tc>
        <w:tc>
          <w:tcPr>
            <w:tcW w:w="1235" w:type="pct"/>
            <w:vAlign w:val="center"/>
          </w:tcPr>
          <w:p w14:paraId="3C02D7D1" w14:textId="77777777" w:rsidR="00186975" w:rsidRPr="00385B9A" w:rsidRDefault="00186975" w:rsidP="00186975">
            <w:pPr>
              <w:bidi w:val="0"/>
              <w:ind w:firstLine="187"/>
              <w:jc w:val="center"/>
              <w:rPr>
                <w:rFonts w:asciiTheme="majorBidi" w:hAnsiTheme="majorBidi" w:cstheme="majorBidi"/>
                <w:b/>
                <w:bCs/>
                <w:rtl/>
              </w:rPr>
            </w:pPr>
          </w:p>
          <w:p w14:paraId="1B06283F" w14:textId="77777777" w:rsidR="00186975" w:rsidRDefault="00186975" w:rsidP="00186975">
            <w:pPr>
              <w:bidi w:val="0"/>
              <w:jc w:val="center"/>
              <w:rPr>
                <w:rFonts w:asciiTheme="majorBidi" w:hAnsiTheme="majorBidi" w:cstheme="majorBidi"/>
                <w:b/>
                <w:bCs/>
              </w:rPr>
            </w:pPr>
            <w:r w:rsidRPr="00385B9A">
              <w:rPr>
                <w:rFonts w:asciiTheme="majorBidi" w:hAnsiTheme="majorBidi" w:cstheme="majorBidi"/>
                <w:b/>
                <w:bCs/>
              </w:rPr>
              <w:t>Learning Skills</w:t>
            </w:r>
          </w:p>
          <w:p w14:paraId="541E3B73" w14:textId="77777777" w:rsidR="00385B9A" w:rsidRPr="00385B9A" w:rsidRDefault="00385B9A" w:rsidP="00385B9A">
            <w:pPr>
              <w:bidi w:val="0"/>
              <w:jc w:val="center"/>
              <w:rPr>
                <w:rFonts w:asciiTheme="majorBidi" w:hAnsiTheme="majorBidi" w:cstheme="majorBidi"/>
                <w:b/>
                <w:bCs/>
                <w:rtl/>
              </w:rPr>
            </w:pPr>
          </w:p>
        </w:tc>
        <w:tc>
          <w:tcPr>
            <w:tcW w:w="579" w:type="pct"/>
            <w:vAlign w:val="center"/>
          </w:tcPr>
          <w:p w14:paraId="26DB9268" w14:textId="77777777" w:rsidR="00186975" w:rsidRPr="00385B9A" w:rsidRDefault="00186975" w:rsidP="00186975">
            <w:pPr>
              <w:ind w:firstLine="187"/>
              <w:jc w:val="center"/>
              <w:rPr>
                <w:rFonts w:asciiTheme="majorBidi" w:hAnsiTheme="majorBidi" w:cstheme="majorBidi"/>
                <w:b/>
                <w:bCs/>
              </w:rPr>
            </w:pPr>
            <w:r w:rsidRPr="00385B9A">
              <w:rPr>
                <w:rFonts w:asciiTheme="majorBidi" w:hAnsiTheme="majorBidi" w:cstheme="majorBidi"/>
                <w:b/>
                <w:bCs/>
              </w:rPr>
              <w:t>SKLL 101</w:t>
            </w:r>
          </w:p>
        </w:tc>
        <w:tc>
          <w:tcPr>
            <w:tcW w:w="469" w:type="pct"/>
          </w:tcPr>
          <w:p w14:paraId="508C5B46"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2</w:t>
            </w:r>
          </w:p>
        </w:tc>
        <w:tc>
          <w:tcPr>
            <w:tcW w:w="589" w:type="pct"/>
          </w:tcPr>
          <w:p w14:paraId="33966ED0"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514" w:type="pct"/>
          </w:tcPr>
          <w:p w14:paraId="2D25E7FF"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443" w:type="pct"/>
          </w:tcPr>
          <w:p w14:paraId="2241F196"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2</w:t>
            </w:r>
          </w:p>
        </w:tc>
        <w:tc>
          <w:tcPr>
            <w:tcW w:w="803" w:type="pct"/>
          </w:tcPr>
          <w:p w14:paraId="56DDDA10"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44DC06C6" w14:textId="77777777" w:rsidTr="00935D6C">
        <w:tc>
          <w:tcPr>
            <w:tcW w:w="368" w:type="pct"/>
          </w:tcPr>
          <w:p w14:paraId="58231A37"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2</w:t>
            </w:r>
          </w:p>
        </w:tc>
        <w:tc>
          <w:tcPr>
            <w:tcW w:w="1235" w:type="pct"/>
            <w:vAlign w:val="center"/>
          </w:tcPr>
          <w:p w14:paraId="55B1A697" w14:textId="77777777" w:rsidR="00186975" w:rsidRPr="00385B9A" w:rsidRDefault="00186975" w:rsidP="00186975">
            <w:pPr>
              <w:bidi w:val="0"/>
              <w:ind w:firstLine="187"/>
              <w:jc w:val="center"/>
              <w:rPr>
                <w:rFonts w:asciiTheme="majorBidi" w:hAnsiTheme="majorBidi" w:cstheme="majorBidi"/>
                <w:b/>
                <w:bCs/>
                <w:rtl/>
              </w:rPr>
            </w:pPr>
          </w:p>
          <w:p w14:paraId="1B50DD4D"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Foundation Block</w:t>
            </w:r>
          </w:p>
          <w:p w14:paraId="0846A2C6" w14:textId="77777777" w:rsidR="00186975" w:rsidRPr="00385B9A" w:rsidRDefault="00186975" w:rsidP="00186975">
            <w:pPr>
              <w:bidi w:val="0"/>
              <w:jc w:val="center"/>
              <w:rPr>
                <w:rFonts w:asciiTheme="majorBidi" w:hAnsiTheme="majorBidi" w:cstheme="majorBidi"/>
                <w:b/>
                <w:bCs/>
              </w:rPr>
            </w:pPr>
          </w:p>
        </w:tc>
        <w:tc>
          <w:tcPr>
            <w:tcW w:w="579" w:type="pct"/>
            <w:vAlign w:val="center"/>
          </w:tcPr>
          <w:p w14:paraId="18DF4A91" w14:textId="77777777" w:rsidR="00186975" w:rsidRPr="00385B9A" w:rsidRDefault="00186975" w:rsidP="00186975">
            <w:pPr>
              <w:ind w:firstLine="187"/>
              <w:jc w:val="center"/>
              <w:rPr>
                <w:rFonts w:asciiTheme="majorBidi" w:hAnsiTheme="majorBidi" w:cstheme="majorBidi"/>
                <w:b/>
                <w:bCs/>
                <w:rtl/>
              </w:rPr>
            </w:pPr>
            <w:r w:rsidRPr="00385B9A">
              <w:rPr>
                <w:rFonts w:asciiTheme="majorBidi" w:hAnsiTheme="majorBidi" w:cstheme="majorBidi"/>
                <w:b/>
                <w:bCs/>
              </w:rPr>
              <w:t>FOND 111</w:t>
            </w:r>
          </w:p>
        </w:tc>
        <w:tc>
          <w:tcPr>
            <w:tcW w:w="469" w:type="pct"/>
          </w:tcPr>
          <w:p w14:paraId="493C5ED6"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6</w:t>
            </w:r>
          </w:p>
        </w:tc>
        <w:tc>
          <w:tcPr>
            <w:tcW w:w="589" w:type="pct"/>
          </w:tcPr>
          <w:p w14:paraId="2C0F207E"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8</w:t>
            </w:r>
          </w:p>
        </w:tc>
        <w:tc>
          <w:tcPr>
            <w:tcW w:w="514" w:type="pct"/>
          </w:tcPr>
          <w:p w14:paraId="5B5E5910"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443" w:type="pct"/>
          </w:tcPr>
          <w:p w14:paraId="4D8BAC1B"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10</w:t>
            </w:r>
          </w:p>
        </w:tc>
        <w:tc>
          <w:tcPr>
            <w:tcW w:w="803" w:type="pct"/>
          </w:tcPr>
          <w:p w14:paraId="025653DD"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5AAF03E6" w14:textId="77777777" w:rsidTr="00935D6C">
        <w:tc>
          <w:tcPr>
            <w:tcW w:w="368" w:type="pct"/>
          </w:tcPr>
          <w:p w14:paraId="47FCAA54"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3</w:t>
            </w:r>
          </w:p>
        </w:tc>
        <w:tc>
          <w:tcPr>
            <w:tcW w:w="1235" w:type="pct"/>
            <w:vAlign w:val="center"/>
          </w:tcPr>
          <w:p w14:paraId="431F4589"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Respiratory Block</w:t>
            </w:r>
          </w:p>
          <w:p w14:paraId="21BB7DA0" w14:textId="77777777" w:rsidR="00186975" w:rsidRPr="00385B9A" w:rsidRDefault="00186975" w:rsidP="00186975">
            <w:pPr>
              <w:bidi w:val="0"/>
              <w:jc w:val="center"/>
              <w:rPr>
                <w:rFonts w:asciiTheme="majorBidi" w:hAnsiTheme="majorBidi" w:cstheme="majorBidi"/>
                <w:b/>
                <w:bCs/>
              </w:rPr>
            </w:pPr>
          </w:p>
        </w:tc>
        <w:tc>
          <w:tcPr>
            <w:tcW w:w="579" w:type="pct"/>
            <w:vAlign w:val="center"/>
          </w:tcPr>
          <w:p w14:paraId="30CF2956" w14:textId="77777777" w:rsidR="00186975" w:rsidRPr="00385B9A" w:rsidRDefault="00186975" w:rsidP="00186975">
            <w:pPr>
              <w:ind w:firstLine="187"/>
              <w:jc w:val="center"/>
              <w:rPr>
                <w:rFonts w:asciiTheme="majorBidi" w:hAnsiTheme="majorBidi" w:cstheme="majorBidi"/>
                <w:b/>
                <w:bCs/>
                <w:rtl/>
              </w:rPr>
            </w:pPr>
            <w:r w:rsidRPr="00385B9A">
              <w:rPr>
                <w:rFonts w:asciiTheme="majorBidi" w:hAnsiTheme="majorBidi" w:cstheme="majorBidi"/>
                <w:b/>
                <w:bCs/>
              </w:rPr>
              <w:t>RESP 112</w:t>
            </w:r>
          </w:p>
        </w:tc>
        <w:tc>
          <w:tcPr>
            <w:tcW w:w="469" w:type="pct"/>
          </w:tcPr>
          <w:p w14:paraId="1671834A"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3</w:t>
            </w:r>
          </w:p>
        </w:tc>
        <w:tc>
          <w:tcPr>
            <w:tcW w:w="589" w:type="pct"/>
          </w:tcPr>
          <w:p w14:paraId="1BC66675"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2</w:t>
            </w:r>
          </w:p>
        </w:tc>
        <w:tc>
          <w:tcPr>
            <w:tcW w:w="514" w:type="pct"/>
          </w:tcPr>
          <w:p w14:paraId="25554F4D"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443" w:type="pct"/>
          </w:tcPr>
          <w:p w14:paraId="54D00AAC"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4</w:t>
            </w:r>
          </w:p>
        </w:tc>
        <w:tc>
          <w:tcPr>
            <w:tcW w:w="803" w:type="pct"/>
          </w:tcPr>
          <w:p w14:paraId="4C36502F"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71ED660A" w14:textId="77777777" w:rsidTr="00935D6C">
        <w:tc>
          <w:tcPr>
            <w:tcW w:w="368" w:type="pct"/>
          </w:tcPr>
          <w:p w14:paraId="07356CD1"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4</w:t>
            </w:r>
          </w:p>
        </w:tc>
        <w:tc>
          <w:tcPr>
            <w:tcW w:w="1235" w:type="pct"/>
            <w:vAlign w:val="center"/>
          </w:tcPr>
          <w:p w14:paraId="279C54BC" w14:textId="77777777" w:rsidR="00186975" w:rsidRPr="00385B9A" w:rsidRDefault="00186975" w:rsidP="00186975">
            <w:pPr>
              <w:ind w:firstLine="187"/>
              <w:jc w:val="center"/>
              <w:rPr>
                <w:rFonts w:asciiTheme="majorBidi" w:hAnsiTheme="majorBidi" w:cstheme="majorBidi"/>
                <w:b/>
                <w:bCs/>
              </w:rPr>
            </w:pPr>
            <w:r w:rsidRPr="00385B9A">
              <w:rPr>
                <w:rFonts w:asciiTheme="majorBidi" w:hAnsiTheme="majorBidi" w:cstheme="majorBidi"/>
                <w:b/>
                <w:bCs/>
              </w:rPr>
              <w:t>Cardiovascular Block</w:t>
            </w:r>
          </w:p>
          <w:p w14:paraId="6E88D636" w14:textId="77777777" w:rsidR="00186975" w:rsidRDefault="00186975" w:rsidP="00186975">
            <w:pPr>
              <w:ind w:firstLine="187"/>
              <w:jc w:val="center"/>
              <w:rPr>
                <w:rFonts w:asciiTheme="majorBidi" w:hAnsiTheme="majorBidi" w:cstheme="majorBidi"/>
                <w:b/>
                <w:bCs/>
              </w:rPr>
            </w:pPr>
          </w:p>
          <w:p w14:paraId="336B7CBA" w14:textId="77777777" w:rsidR="00385B9A" w:rsidRPr="00385B9A" w:rsidRDefault="00385B9A" w:rsidP="00186975">
            <w:pPr>
              <w:ind w:firstLine="187"/>
              <w:jc w:val="center"/>
              <w:rPr>
                <w:rFonts w:asciiTheme="majorBidi" w:hAnsiTheme="majorBidi" w:cstheme="majorBidi"/>
                <w:b/>
                <w:bCs/>
                <w:rtl/>
              </w:rPr>
            </w:pPr>
          </w:p>
        </w:tc>
        <w:tc>
          <w:tcPr>
            <w:tcW w:w="579" w:type="pct"/>
            <w:vAlign w:val="center"/>
          </w:tcPr>
          <w:p w14:paraId="3D9CA989" w14:textId="77777777" w:rsidR="00186975" w:rsidRPr="00385B9A" w:rsidRDefault="00186975" w:rsidP="00186975">
            <w:pPr>
              <w:ind w:firstLine="187"/>
              <w:jc w:val="center"/>
              <w:rPr>
                <w:rFonts w:asciiTheme="majorBidi" w:hAnsiTheme="majorBidi" w:cstheme="majorBidi"/>
                <w:b/>
                <w:bCs/>
                <w:rtl/>
              </w:rPr>
            </w:pPr>
            <w:r w:rsidRPr="00385B9A">
              <w:rPr>
                <w:rFonts w:asciiTheme="majorBidi" w:hAnsiTheme="majorBidi" w:cstheme="majorBidi"/>
                <w:b/>
                <w:bCs/>
              </w:rPr>
              <w:t>CARD 113</w:t>
            </w:r>
          </w:p>
        </w:tc>
        <w:tc>
          <w:tcPr>
            <w:tcW w:w="469" w:type="pct"/>
          </w:tcPr>
          <w:p w14:paraId="3E20CEED"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5</w:t>
            </w:r>
          </w:p>
        </w:tc>
        <w:tc>
          <w:tcPr>
            <w:tcW w:w="589" w:type="pct"/>
          </w:tcPr>
          <w:p w14:paraId="0BAF31FE"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4</w:t>
            </w:r>
          </w:p>
        </w:tc>
        <w:tc>
          <w:tcPr>
            <w:tcW w:w="514" w:type="pct"/>
          </w:tcPr>
          <w:p w14:paraId="5B1D9338"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443" w:type="pct"/>
          </w:tcPr>
          <w:p w14:paraId="18A5C328"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7</w:t>
            </w:r>
          </w:p>
        </w:tc>
        <w:tc>
          <w:tcPr>
            <w:tcW w:w="803" w:type="pct"/>
          </w:tcPr>
          <w:p w14:paraId="2A3C9A04"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2FC8055D" w14:textId="77777777" w:rsidTr="00935D6C">
        <w:tc>
          <w:tcPr>
            <w:tcW w:w="368" w:type="pct"/>
          </w:tcPr>
          <w:p w14:paraId="3B707EA0"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5</w:t>
            </w:r>
          </w:p>
        </w:tc>
        <w:tc>
          <w:tcPr>
            <w:tcW w:w="1235" w:type="pct"/>
            <w:vAlign w:val="center"/>
          </w:tcPr>
          <w:p w14:paraId="65B696AA" w14:textId="77777777" w:rsidR="00186975" w:rsidRPr="00385B9A" w:rsidRDefault="00186975" w:rsidP="00186975">
            <w:pPr>
              <w:ind w:firstLine="187"/>
              <w:jc w:val="center"/>
              <w:rPr>
                <w:rFonts w:asciiTheme="majorBidi" w:hAnsiTheme="majorBidi" w:cstheme="majorBidi"/>
                <w:b/>
                <w:bCs/>
                <w:rtl/>
              </w:rPr>
            </w:pPr>
          </w:p>
          <w:p w14:paraId="28BEF018" w14:textId="77777777" w:rsidR="00186975" w:rsidRPr="00385B9A" w:rsidRDefault="00186975" w:rsidP="00186975">
            <w:pPr>
              <w:ind w:firstLine="187"/>
              <w:jc w:val="center"/>
              <w:rPr>
                <w:rFonts w:asciiTheme="majorBidi" w:hAnsiTheme="majorBidi" w:cstheme="majorBidi"/>
                <w:b/>
                <w:bCs/>
              </w:rPr>
            </w:pPr>
            <w:r w:rsidRPr="00385B9A">
              <w:rPr>
                <w:rFonts w:asciiTheme="majorBidi" w:hAnsiTheme="majorBidi" w:cstheme="majorBidi"/>
                <w:b/>
                <w:bCs/>
              </w:rPr>
              <w:t>Renal Block</w:t>
            </w:r>
          </w:p>
          <w:p w14:paraId="400D979E" w14:textId="77777777" w:rsidR="00186975" w:rsidRPr="00385B9A" w:rsidRDefault="00186975" w:rsidP="00186975">
            <w:pPr>
              <w:ind w:firstLine="187"/>
              <w:jc w:val="center"/>
              <w:rPr>
                <w:rFonts w:asciiTheme="majorBidi" w:hAnsiTheme="majorBidi" w:cstheme="majorBidi"/>
                <w:b/>
                <w:bCs/>
              </w:rPr>
            </w:pPr>
          </w:p>
        </w:tc>
        <w:tc>
          <w:tcPr>
            <w:tcW w:w="579" w:type="pct"/>
            <w:vAlign w:val="center"/>
          </w:tcPr>
          <w:p w14:paraId="647E6C80" w14:textId="77777777" w:rsidR="00186975" w:rsidRPr="00385B9A" w:rsidRDefault="00186975" w:rsidP="00186975">
            <w:pPr>
              <w:ind w:firstLine="187"/>
              <w:jc w:val="center"/>
              <w:rPr>
                <w:rFonts w:asciiTheme="majorBidi" w:hAnsiTheme="majorBidi" w:cstheme="majorBidi"/>
                <w:b/>
                <w:bCs/>
              </w:rPr>
            </w:pPr>
            <w:r w:rsidRPr="00385B9A">
              <w:rPr>
                <w:rFonts w:asciiTheme="majorBidi" w:hAnsiTheme="majorBidi" w:cstheme="majorBidi"/>
                <w:b/>
                <w:bCs/>
              </w:rPr>
              <w:t>REN 114</w:t>
            </w:r>
          </w:p>
        </w:tc>
        <w:tc>
          <w:tcPr>
            <w:tcW w:w="469" w:type="pct"/>
          </w:tcPr>
          <w:p w14:paraId="61155E1D"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3</w:t>
            </w:r>
          </w:p>
        </w:tc>
        <w:tc>
          <w:tcPr>
            <w:tcW w:w="589" w:type="pct"/>
          </w:tcPr>
          <w:p w14:paraId="0BC862CB"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2</w:t>
            </w:r>
          </w:p>
        </w:tc>
        <w:tc>
          <w:tcPr>
            <w:tcW w:w="514" w:type="pct"/>
          </w:tcPr>
          <w:p w14:paraId="2182BA93"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443" w:type="pct"/>
          </w:tcPr>
          <w:p w14:paraId="2F3C4F0D"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4</w:t>
            </w:r>
          </w:p>
        </w:tc>
        <w:tc>
          <w:tcPr>
            <w:tcW w:w="803" w:type="pct"/>
          </w:tcPr>
          <w:p w14:paraId="37B181A9"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6F88DF9D" w14:textId="77777777" w:rsidTr="00935D6C">
        <w:tc>
          <w:tcPr>
            <w:tcW w:w="368" w:type="pct"/>
          </w:tcPr>
          <w:p w14:paraId="278299E0"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6</w:t>
            </w:r>
          </w:p>
        </w:tc>
        <w:tc>
          <w:tcPr>
            <w:tcW w:w="1235" w:type="pct"/>
            <w:vAlign w:val="center"/>
          </w:tcPr>
          <w:p w14:paraId="5855FF17" w14:textId="77777777" w:rsidR="00186975" w:rsidRPr="00385B9A" w:rsidRDefault="00186975" w:rsidP="00186975">
            <w:pPr>
              <w:ind w:firstLine="187"/>
              <w:jc w:val="center"/>
              <w:rPr>
                <w:rFonts w:asciiTheme="majorBidi" w:hAnsiTheme="majorBidi" w:cstheme="majorBidi"/>
                <w:b/>
                <w:bCs/>
                <w:rtl/>
              </w:rPr>
            </w:pPr>
          </w:p>
          <w:p w14:paraId="7627F197" w14:textId="77777777" w:rsidR="00186975" w:rsidRPr="00385B9A" w:rsidRDefault="00186975" w:rsidP="00186975">
            <w:pPr>
              <w:ind w:firstLine="187"/>
              <w:jc w:val="center"/>
              <w:rPr>
                <w:rFonts w:asciiTheme="majorBidi" w:hAnsiTheme="majorBidi" w:cstheme="majorBidi"/>
                <w:b/>
                <w:bCs/>
                <w:rtl/>
              </w:rPr>
            </w:pPr>
            <w:r w:rsidRPr="00385B9A">
              <w:rPr>
                <w:rFonts w:asciiTheme="majorBidi" w:hAnsiTheme="majorBidi" w:cstheme="majorBidi"/>
                <w:b/>
                <w:bCs/>
              </w:rPr>
              <w:t>Musculoskeletal Block</w:t>
            </w:r>
          </w:p>
          <w:p w14:paraId="756C1EB2" w14:textId="77777777" w:rsidR="00186975" w:rsidRPr="00385B9A" w:rsidRDefault="00186975" w:rsidP="00186975">
            <w:pPr>
              <w:jc w:val="center"/>
              <w:rPr>
                <w:rFonts w:asciiTheme="majorBidi" w:hAnsiTheme="majorBidi" w:cstheme="majorBidi"/>
                <w:b/>
                <w:bCs/>
                <w:rtl/>
              </w:rPr>
            </w:pPr>
          </w:p>
        </w:tc>
        <w:tc>
          <w:tcPr>
            <w:tcW w:w="579" w:type="pct"/>
            <w:vAlign w:val="center"/>
          </w:tcPr>
          <w:p w14:paraId="4FE281C8" w14:textId="77777777" w:rsidR="00186975" w:rsidRPr="00385B9A" w:rsidRDefault="00186975" w:rsidP="00186975">
            <w:pPr>
              <w:ind w:firstLine="187"/>
              <w:jc w:val="center"/>
              <w:rPr>
                <w:rFonts w:asciiTheme="majorBidi" w:hAnsiTheme="majorBidi" w:cstheme="majorBidi"/>
                <w:b/>
                <w:bCs/>
              </w:rPr>
            </w:pPr>
            <w:r w:rsidRPr="00385B9A">
              <w:rPr>
                <w:rFonts w:asciiTheme="majorBidi" w:hAnsiTheme="majorBidi" w:cstheme="majorBidi"/>
                <w:b/>
                <w:bCs/>
              </w:rPr>
              <w:t>MUSC 115</w:t>
            </w:r>
          </w:p>
        </w:tc>
        <w:tc>
          <w:tcPr>
            <w:tcW w:w="469" w:type="pct"/>
          </w:tcPr>
          <w:p w14:paraId="3F99BDE2"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4</w:t>
            </w:r>
          </w:p>
        </w:tc>
        <w:tc>
          <w:tcPr>
            <w:tcW w:w="589" w:type="pct"/>
          </w:tcPr>
          <w:p w14:paraId="081653FB"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4</w:t>
            </w:r>
          </w:p>
        </w:tc>
        <w:tc>
          <w:tcPr>
            <w:tcW w:w="514" w:type="pct"/>
          </w:tcPr>
          <w:p w14:paraId="5BA08598"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443" w:type="pct"/>
          </w:tcPr>
          <w:p w14:paraId="38320803"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6</w:t>
            </w:r>
          </w:p>
        </w:tc>
        <w:tc>
          <w:tcPr>
            <w:tcW w:w="803" w:type="pct"/>
          </w:tcPr>
          <w:p w14:paraId="726A353A"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0789B4C5" w14:textId="77777777" w:rsidTr="00935D6C">
        <w:tc>
          <w:tcPr>
            <w:tcW w:w="368" w:type="pct"/>
          </w:tcPr>
          <w:p w14:paraId="70F77973"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7</w:t>
            </w:r>
          </w:p>
        </w:tc>
        <w:tc>
          <w:tcPr>
            <w:tcW w:w="1235" w:type="pct"/>
            <w:vAlign w:val="center"/>
          </w:tcPr>
          <w:p w14:paraId="60FB34E0"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Medical Professionalism</w:t>
            </w:r>
          </w:p>
          <w:p w14:paraId="20285835" w14:textId="77777777" w:rsidR="00186975" w:rsidRPr="00385B9A" w:rsidRDefault="00186975" w:rsidP="00186975">
            <w:pPr>
              <w:bidi w:val="0"/>
              <w:jc w:val="center"/>
              <w:rPr>
                <w:rFonts w:asciiTheme="majorBidi" w:hAnsiTheme="majorBidi" w:cstheme="majorBidi"/>
                <w:b/>
                <w:bCs/>
              </w:rPr>
            </w:pPr>
          </w:p>
        </w:tc>
        <w:tc>
          <w:tcPr>
            <w:tcW w:w="579" w:type="pct"/>
            <w:vAlign w:val="center"/>
          </w:tcPr>
          <w:p w14:paraId="46CCB322" w14:textId="77777777" w:rsidR="00186975" w:rsidRPr="00385B9A" w:rsidRDefault="00186975" w:rsidP="00186975">
            <w:pPr>
              <w:ind w:firstLine="187"/>
              <w:jc w:val="center"/>
              <w:rPr>
                <w:rFonts w:asciiTheme="majorBidi" w:hAnsiTheme="majorBidi" w:cstheme="majorBidi"/>
                <w:b/>
                <w:bCs/>
              </w:rPr>
            </w:pPr>
            <w:r w:rsidRPr="00385B9A">
              <w:rPr>
                <w:rFonts w:asciiTheme="majorBidi" w:hAnsiTheme="majorBidi" w:cstheme="majorBidi"/>
                <w:b/>
                <w:bCs/>
              </w:rPr>
              <w:t>SKLL 221</w:t>
            </w:r>
          </w:p>
        </w:tc>
        <w:tc>
          <w:tcPr>
            <w:tcW w:w="469" w:type="pct"/>
          </w:tcPr>
          <w:p w14:paraId="3600FCF0"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6</w:t>
            </w:r>
          </w:p>
        </w:tc>
        <w:tc>
          <w:tcPr>
            <w:tcW w:w="589" w:type="pct"/>
          </w:tcPr>
          <w:p w14:paraId="5EF45801"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514" w:type="pct"/>
          </w:tcPr>
          <w:p w14:paraId="5EE10FE1"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443" w:type="pct"/>
          </w:tcPr>
          <w:p w14:paraId="7B2B0BB1"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6</w:t>
            </w:r>
          </w:p>
        </w:tc>
        <w:tc>
          <w:tcPr>
            <w:tcW w:w="803" w:type="pct"/>
          </w:tcPr>
          <w:p w14:paraId="3D6C8727"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03C9B9BF" w14:textId="77777777" w:rsidTr="00935D6C">
        <w:trPr>
          <w:trHeight w:val="780"/>
        </w:trPr>
        <w:tc>
          <w:tcPr>
            <w:tcW w:w="368" w:type="pct"/>
          </w:tcPr>
          <w:p w14:paraId="48E895A0"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8</w:t>
            </w:r>
          </w:p>
        </w:tc>
        <w:tc>
          <w:tcPr>
            <w:tcW w:w="1235" w:type="pct"/>
            <w:vAlign w:val="center"/>
          </w:tcPr>
          <w:p w14:paraId="1DC0ED79" w14:textId="77777777" w:rsidR="00186975" w:rsidRPr="00385B9A" w:rsidRDefault="00186975" w:rsidP="00186975">
            <w:pPr>
              <w:ind w:firstLine="187"/>
              <w:jc w:val="center"/>
              <w:rPr>
                <w:rFonts w:asciiTheme="majorBidi" w:hAnsiTheme="majorBidi" w:cstheme="majorBidi"/>
                <w:b/>
                <w:bCs/>
                <w:rtl/>
              </w:rPr>
            </w:pPr>
          </w:p>
          <w:p w14:paraId="0D630657"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Nervous System Block</w:t>
            </w:r>
          </w:p>
          <w:p w14:paraId="2AF6E0BE" w14:textId="77777777" w:rsidR="00186975" w:rsidRPr="00385B9A" w:rsidRDefault="00186975" w:rsidP="00186975">
            <w:pPr>
              <w:jc w:val="center"/>
              <w:rPr>
                <w:rFonts w:asciiTheme="majorBidi" w:hAnsiTheme="majorBidi" w:cstheme="majorBidi"/>
                <w:b/>
                <w:bCs/>
                <w:rtl/>
              </w:rPr>
            </w:pPr>
          </w:p>
        </w:tc>
        <w:tc>
          <w:tcPr>
            <w:tcW w:w="579" w:type="pct"/>
            <w:vAlign w:val="center"/>
          </w:tcPr>
          <w:p w14:paraId="5C18A825" w14:textId="77777777" w:rsidR="00186975" w:rsidRPr="00385B9A" w:rsidRDefault="00186975" w:rsidP="00186975">
            <w:pPr>
              <w:ind w:firstLine="187"/>
              <w:jc w:val="center"/>
              <w:rPr>
                <w:rFonts w:asciiTheme="majorBidi" w:hAnsiTheme="majorBidi" w:cstheme="majorBidi"/>
                <w:b/>
                <w:bCs/>
                <w:rtl/>
              </w:rPr>
            </w:pPr>
            <w:r w:rsidRPr="00385B9A">
              <w:rPr>
                <w:rFonts w:asciiTheme="majorBidi" w:hAnsiTheme="majorBidi" w:cstheme="majorBidi"/>
                <w:b/>
                <w:bCs/>
              </w:rPr>
              <w:t>NERV 222</w:t>
            </w:r>
          </w:p>
        </w:tc>
        <w:tc>
          <w:tcPr>
            <w:tcW w:w="469" w:type="pct"/>
          </w:tcPr>
          <w:p w14:paraId="38F78C74"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8</w:t>
            </w:r>
          </w:p>
        </w:tc>
        <w:tc>
          <w:tcPr>
            <w:tcW w:w="589" w:type="pct"/>
          </w:tcPr>
          <w:p w14:paraId="0BD3FF08"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8</w:t>
            </w:r>
          </w:p>
        </w:tc>
        <w:tc>
          <w:tcPr>
            <w:tcW w:w="514" w:type="pct"/>
          </w:tcPr>
          <w:p w14:paraId="5EEB94EB"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443" w:type="pct"/>
          </w:tcPr>
          <w:p w14:paraId="0EBCF25C"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12</w:t>
            </w:r>
          </w:p>
        </w:tc>
        <w:tc>
          <w:tcPr>
            <w:tcW w:w="803" w:type="pct"/>
          </w:tcPr>
          <w:p w14:paraId="01AA77FC"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14D79438" w14:textId="77777777" w:rsidTr="00935D6C">
        <w:tc>
          <w:tcPr>
            <w:tcW w:w="368" w:type="pct"/>
          </w:tcPr>
          <w:p w14:paraId="6CE77488"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9</w:t>
            </w:r>
          </w:p>
        </w:tc>
        <w:tc>
          <w:tcPr>
            <w:tcW w:w="1235" w:type="pct"/>
            <w:vAlign w:val="center"/>
          </w:tcPr>
          <w:p w14:paraId="066E7352" w14:textId="77777777" w:rsidR="00186975" w:rsidRPr="00385B9A" w:rsidRDefault="00186975" w:rsidP="00186975">
            <w:pPr>
              <w:jc w:val="center"/>
              <w:rPr>
                <w:rFonts w:asciiTheme="majorBidi" w:hAnsiTheme="majorBidi" w:cstheme="majorBidi"/>
                <w:b/>
                <w:bCs/>
                <w:rtl/>
              </w:rPr>
            </w:pPr>
          </w:p>
          <w:p w14:paraId="5C8CA797" w14:textId="77777777" w:rsidR="00186975" w:rsidRDefault="00186975" w:rsidP="00186975">
            <w:pPr>
              <w:bidi w:val="0"/>
              <w:jc w:val="center"/>
              <w:rPr>
                <w:rFonts w:asciiTheme="majorBidi" w:hAnsiTheme="majorBidi" w:cstheme="majorBidi"/>
                <w:b/>
                <w:bCs/>
              </w:rPr>
            </w:pPr>
            <w:r w:rsidRPr="00385B9A">
              <w:rPr>
                <w:rFonts w:asciiTheme="majorBidi" w:hAnsiTheme="majorBidi" w:cstheme="majorBidi"/>
                <w:b/>
                <w:bCs/>
              </w:rPr>
              <w:t>Gastrointestinal&amp; Hematology Block</w:t>
            </w:r>
          </w:p>
          <w:p w14:paraId="564AC6F6" w14:textId="77777777" w:rsidR="00385B9A" w:rsidRPr="00385B9A" w:rsidRDefault="00385B9A" w:rsidP="00385B9A">
            <w:pPr>
              <w:bidi w:val="0"/>
              <w:jc w:val="center"/>
              <w:rPr>
                <w:rFonts w:asciiTheme="majorBidi" w:hAnsiTheme="majorBidi" w:cstheme="majorBidi"/>
                <w:b/>
                <w:bCs/>
              </w:rPr>
            </w:pPr>
          </w:p>
        </w:tc>
        <w:tc>
          <w:tcPr>
            <w:tcW w:w="579" w:type="pct"/>
            <w:vAlign w:val="center"/>
          </w:tcPr>
          <w:p w14:paraId="0DBFB1B9" w14:textId="77777777" w:rsidR="00186975" w:rsidRPr="00385B9A" w:rsidRDefault="00186975" w:rsidP="00186975">
            <w:pPr>
              <w:ind w:firstLine="187"/>
              <w:jc w:val="center"/>
              <w:rPr>
                <w:rFonts w:asciiTheme="majorBidi" w:hAnsiTheme="majorBidi" w:cstheme="majorBidi"/>
                <w:b/>
                <w:bCs/>
              </w:rPr>
            </w:pPr>
            <w:r w:rsidRPr="00385B9A">
              <w:rPr>
                <w:rFonts w:asciiTheme="majorBidi" w:hAnsiTheme="majorBidi" w:cstheme="majorBidi"/>
                <w:b/>
                <w:bCs/>
              </w:rPr>
              <w:t>GITN 223</w:t>
            </w:r>
          </w:p>
        </w:tc>
        <w:tc>
          <w:tcPr>
            <w:tcW w:w="469" w:type="pct"/>
          </w:tcPr>
          <w:p w14:paraId="0E11BE55"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3</w:t>
            </w:r>
          </w:p>
        </w:tc>
        <w:tc>
          <w:tcPr>
            <w:tcW w:w="589" w:type="pct"/>
          </w:tcPr>
          <w:p w14:paraId="59BF783A"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2</w:t>
            </w:r>
          </w:p>
        </w:tc>
        <w:tc>
          <w:tcPr>
            <w:tcW w:w="514" w:type="pct"/>
          </w:tcPr>
          <w:p w14:paraId="21742F80"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443" w:type="pct"/>
          </w:tcPr>
          <w:p w14:paraId="014F0098"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4</w:t>
            </w:r>
          </w:p>
        </w:tc>
        <w:tc>
          <w:tcPr>
            <w:tcW w:w="803" w:type="pct"/>
          </w:tcPr>
          <w:p w14:paraId="4ED67872"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3014D24C" w14:textId="77777777" w:rsidTr="00935D6C">
        <w:tc>
          <w:tcPr>
            <w:tcW w:w="368" w:type="pct"/>
          </w:tcPr>
          <w:p w14:paraId="2D5DEF61"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10</w:t>
            </w:r>
          </w:p>
        </w:tc>
        <w:tc>
          <w:tcPr>
            <w:tcW w:w="1235" w:type="pct"/>
            <w:vAlign w:val="center"/>
          </w:tcPr>
          <w:p w14:paraId="07B51736" w14:textId="77777777" w:rsidR="00186975" w:rsidRPr="00385B9A" w:rsidRDefault="00186975" w:rsidP="00186975">
            <w:pPr>
              <w:ind w:firstLine="187"/>
              <w:jc w:val="center"/>
              <w:rPr>
                <w:rFonts w:asciiTheme="majorBidi" w:hAnsiTheme="majorBidi" w:cstheme="majorBidi"/>
                <w:b/>
                <w:bCs/>
                <w:rtl/>
              </w:rPr>
            </w:pPr>
          </w:p>
          <w:p w14:paraId="60711D95" w14:textId="77777777" w:rsidR="00186975" w:rsidRDefault="00186975" w:rsidP="00186975">
            <w:pPr>
              <w:ind w:firstLine="187"/>
              <w:jc w:val="center"/>
              <w:rPr>
                <w:rFonts w:asciiTheme="majorBidi" w:hAnsiTheme="majorBidi" w:cstheme="majorBidi"/>
                <w:b/>
                <w:bCs/>
              </w:rPr>
            </w:pPr>
            <w:r w:rsidRPr="00385B9A">
              <w:rPr>
                <w:rFonts w:asciiTheme="majorBidi" w:hAnsiTheme="majorBidi" w:cstheme="majorBidi"/>
                <w:b/>
                <w:bCs/>
              </w:rPr>
              <w:t>Reproduction Block</w:t>
            </w:r>
          </w:p>
          <w:p w14:paraId="49482438" w14:textId="77777777" w:rsidR="00385B9A" w:rsidRPr="00385B9A" w:rsidRDefault="00385B9A" w:rsidP="00186975">
            <w:pPr>
              <w:ind w:firstLine="187"/>
              <w:jc w:val="center"/>
              <w:rPr>
                <w:rFonts w:asciiTheme="majorBidi" w:hAnsiTheme="majorBidi" w:cstheme="majorBidi"/>
                <w:b/>
                <w:bCs/>
                <w:rtl/>
              </w:rPr>
            </w:pPr>
          </w:p>
        </w:tc>
        <w:tc>
          <w:tcPr>
            <w:tcW w:w="579" w:type="pct"/>
            <w:vAlign w:val="center"/>
          </w:tcPr>
          <w:p w14:paraId="6FA25B9F" w14:textId="77777777" w:rsidR="00186975" w:rsidRPr="00385B9A" w:rsidRDefault="00186975" w:rsidP="00186975">
            <w:pPr>
              <w:ind w:firstLine="187"/>
              <w:jc w:val="center"/>
              <w:rPr>
                <w:rFonts w:asciiTheme="majorBidi" w:hAnsiTheme="majorBidi" w:cstheme="majorBidi"/>
                <w:b/>
                <w:bCs/>
                <w:rtl/>
              </w:rPr>
            </w:pPr>
            <w:r w:rsidRPr="00385B9A">
              <w:rPr>
                <w:rFonts w:asciiTheme="majorBidi" w:hAnsiTheme="majorBidi" w:cstheme="majorBidi"/>
                <w:b/>
                <w:bCs/>
              </w:rPr>
              <w:t>REPR 224</w:t>
            </w:r>
          </w:p>
        </w:tc>
        <w:tc>
          <w:tcPr>
            <w:tcW w:w="469" w:type="pct"/>
          </w:tcPr>
          <w:p w14:paraId="42A1D673"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4</w:t>
            </w:r>
          </w:p>
        </w:tc>
        <w:tc>
          <w:tcPr>
            <w:tcW w:w="589" w:type="pct"/>
          </w:tcPr>
          <w:p w14:paraId="55ACE500"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4</w:t>
            </w:r>
          </w:p>
        </w:tc>
        <w:tc>
          <w:tcPr>
            <w:tcW w:w="514" w:type="pct"/>
          </w:tcPr>
          <w:p w14:paraId="64DA0811"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443" w:type="pct"/>
          </w:tcPr>
          <w:p w14:paraId="1B745091"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6</w:t>
            </w:r>
          </w:p>
        </w:tc>
        <w:tc>
          <w:tcPr>
            <w:tcW w:w="803" w:type="pct"/>
          </w:tcPr>
          <w:p w14:paraId="58437CBA"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0DB5158D" w14:textId="77777777" w:rsidTr="00935D6C">
        <w:trPr>
          <w:trHeight w:val="1028"/>
        </w:trPr>
        <w:tc>
          <w:tcPr>
            <w:tcW w:w="368" w:type="pct"/>
          </w:tcPr>
          <w:p w14:paraId="29D48893"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11</w:t>
            </w:r>
          </w:p>
        </w:tc>
        <w:tc>
          <w:tcPr>
            <w:tcW w:w="1235" w:type="pct"/>
            <w:vAlign w:val="center"/>
          </w:tcPr>
          <w:p w14:paraId="59883682" w14:textId="77777777" w:rsidR="00186975" w:rsidRPr="00385B9A" w:rsidRDefault="00186975" w:rsidP="00186975">
            <w:pPr>
              <w:ind w:firstLine="187"/>
              <w:jc w:val="center"/>
              <w:rPr>
                <w:rFonts w:asciiTheme="majorBidi" w:hAnsiTheme="majorBidi" w:cstheme="majorBidi"/>
                <w:b/>
                <w:bCs/>
                <w:rtl/>
              </w:rPr>
            </w:pPr>
            <w:r w:rsidRPr="00385B9A">
              <w:rPr>
                <w:rFonts w:asciiTheme="majorBidi" w:hAnsiTheme="majorBidi" w:cstheme="majorBidi"/>
                <w:b/>
                <w:bCs/>
              </w:rPr>
              <w:t>Endocrine Block</w:t>
            </w:r>
          </w:p>
        </w:tc>
        <w:tc>
          <w:tcPr>
            <w:tcW w:w="579" w:type="pct"/>
            <w:vAlign w:val="center"/>
          </w:tcPr>
          <w:p w14:paraId="59A00187" w14:textId="77777777" w:rsidR="00186975" w:rsidRPr="00385B9A" w:rsidRDefault="00186975" w:rsidP="00186975">
            <w:pPr>
              <w:ind w:firstLine="187"/>
              <w:jc w:val="center"/>
              <w:rPr>
                <w:rFonts w:asciiTheme="majorBidi" w:hAnsiTheme="majorBidi" w:cstheme="majorBidi"/>
                <w:b/>
                <w:bCs/>
              </w:rPr>
            </w:pPr>
            <w:r w:rsidRPr="00385B9A">
              <w:rPr>
                <w:rFonts w:asciiTheme="majorBidi" w:hAnsiTheme="majorBidi" w:cstheme="majorBidi"/>
                <w:b/>
                <w:bCs/>
              </w:rPr>
              <w:t>ENDO 225</w:t>
            </w:r>
          </w:p>
        </w:tc>
        <w:tc>
          <w:tcPr>
            <w:tcW w:w="469" w:type="pct"/>
          </w:tcPr>
          <w:p w14:paraId="6A676BE3" w14:textId="77777777" w:rsidR="00186975" w:rsidRPr="00385B9A" w:rsidRDefault="00186975" w:rsidP="00186975">
            <w:pPr>
              <w:bidi w:val="0"/>
              <w:jc w:val="center"/>
              <w:rPr>
                <w:rFonts w:asciiTheme="majorBidi" w:hAnsiTheme="majorBidi" w:cstheme="majorBidi"/>
                <w:b/>
                <w:bCs/>
              </w:rPr>
            </w:pPr>
          </w:p>
          <w:p w14:paraId="1CA2C71F"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4</w:t>
            </w:r>
          </w:p>
        </w:tc>
        <w:tc>
          <w:tcPr>
            <w:tcW w:w="589" w:type="pct"/>
          </w:tcPr>
          <w:p w14:paraId="2BBDBA11" w14:textId="77777777" w:rsidR="00186975" w:rsidRPr="00385B9A" w:rsidRDefault="00186975" w:rsidP="00186975">
            <w:pPr>
              <w:bidi w:val="0"/>
              <w:jc w:val="center"/>
              <w:rPr>
                <w:rFonts w:asciiTheme="majorBidi" w:hAnsiTheme="majorBidi" w:cstheme="majorBidi"/>
                <w:b/>
                <w:bCs/>
              </w:rPr>
            </w:pPr>
          </w:p>
          <w:p w14:paraId="2897F4CB"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4</w:t>
            </w:r>
          </w:p>
        </w:tc>
        <w:tc>
          <w:tcPr>
            <w:tcW w:w="514" w:type="pct"/>
          </w:tcPr>
          <w:p w14:paraId="6896E8AF" w14:textId="77777777" w:rsidR="00186975" w:rsidRPr="00385B9A" w:rsidRDefault="00186975" w:rsidP="00186975">
            <w:pPr>
              <w:bidi w:val="0"/>
              <w:jc w:val="center"/>
              <w:rPr>
                <w:rFonts w:asciiTheme="majorBidi" w:hAnsiTheme="majorBidi" w:cstheme="majorBidi"/>
                <w:b/>
                <w:bCs/>
              </w:rPr>
            </w:pPr>
          </w:p>
          <w:p w14:paraId="006972B8"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443" w:type="pct"/>
          </w:tcPr>
          <w:p w14:paraId="6862BAF5" w14:textId="77777777" w:rsidR="00186975" w:rsidRPr="00385B9A" w:rsidRDefault="00186975" w:rsidP="00186975">
            <w:pPr>
              <w:bidi w:val="0"/>
              <w:jc w:val="center"/>
              <w:rPr>
                <w:rFonts w:asciiTheme="majorBidi" w:hAnsiTheme="majorBidi" w:cstheme="majorBidi"/>
                <w:b/>
                <w:bCs/>
              </w:rPr>
            </w:pPr>
          </w:p>
          <w:p w14:paraId="2EAB3919"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6</w:t>
            </w:r>
          </w:p>
        </w:tc>
        <w:tc>
          <w:tcPr>
            <w:tcW w:w="803" w:type="pct"/>
          </w:tcPr>
          <w:p w14:paraId="79BA521D" w14:textId="77777777" w:rsidR="00186975" w:rsidRPr="00B77062" w:rsidRDefault="00186975" w:rsidP="00186975">
            <w:pPr>
              <w:bidi w:val="0"/>
              <w:jc w:val="center"/>
              <w:rPr>
                <w:rFonts w:asciiTheme="majorBidi" w:hAnsiTheme="majorBidi" w:cstheme="majorBidi"/>
              </w:rPr>
            </w:pPr>
          </w:p>
          <w:p w14:paraId="7BED2129"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p w14:paraId="531E2132" w14:textId="77777777" w:rsidR="00186975" w:rsidRPr="00B77062" w:rsidRDefault="00186975" w:rsidP="00186975">
            <w:pPr>
              <w:bidi w:val="0"/>
              <w:rPr>
                <w:rFonts w:asciiTheme="majorBidi" w:hAnsiTheme="majorBidi" w:cstheme="majorBidi"/>
              </w:rPr>
            </w:pPr>
          </w:p>
          <w:p w14:paraId="45EC6C61" w14:textId="77777777" w:rsidR="00186975" w:rsidRPr="00B77062" w:rsidRDefault="00186975" w:rsidP="00186975">
            <w:pPr>
              <w:bidi w:val="0"/>
              <w:rPr>
                <w:rFonts w:asciiTheme="majorBidi" w:hAnsiTheme="majorBidi" w:cstheme="majorBidi"/>
              </w:rPr>
            </w:pPr>
          </w:p>
          <w:p w14:paraId="1A06B0B0" w14:textId="77777777" w:rsidR="00186975" w:rsidRPr="00B77062" w:rsidRDefault="00186975" w:rsidP="00186975">
            <w:pPr>
              <w:bidi w:val="0"/>
              <w:jc w:val="center"/>
              <w:rPr>
                <w:rFonts w:asciiTheme="majorBidi" w:hAnsiTheme="majorBidi" w:cstheme="majorBidi"/>
              </w:rPr>
            </w:pPr>
          </w:p>
        </w:tc>
      </w:tr>
      <w:tr w:rsidR="00186975" w:rsidRPr="00B77062" w14:paraId="5B72ABC3" w14:textId="77777777" w:rsidTr="00935D6C">
        <w:tc>
          <w:tcPr>
            <w:tcW w:w="368" w:type="pct"/>
          </w:tcPr>
          <w:p w14:paraId="77086BE1"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lastRenderedPageBreak/>
              <w:t>12</w:t>
            </w:r>
          </w:p>
        </w:tc>
        <w:tc>
          <w:tcPr>
            <w:tcW w:w="1235" w:type="pct"/>
            <w:vAlign w:val="center"/>
          </w:tcPr>
          <w:p w14:paraId="191F96A5" w14:textId="77777777" w:rsidR="00186975" w:rsidRPr="00385B9A" w:rsidRDefault="00186975" w:rsidP="00186975">
            <w:pPr>
              <w:ind w:firstLine="187"/>
              <w:jc w:val="center"/>
              <w:rPr>
                <w:rFonts w:asciiTheme="majorBidi" w:hAnsiTheme="majorBidi" w:cstheme="majorBidi"/>
                <w:b/>
                <w:bCs/>
                <w:rtl/>
              </w:rPr>
            </w:pPr>
          </w:p>
          <w:p w14:paraId="6BE2EDD0" w14:textId="77777777" w:rsidR="00186975" w:rsidRPr="00385B9A" w:rsidRDefault="00186975" w:rsidP="00186975">
            <w:pPr>
              <w:ind w:firstLine="187"/>
              <w:jc w:val="center"/>
              <w:rPr>
                <w:rFonts w:asciiTheme="majorBidi" w:hAnsiTheme="majorBidi" w:cstheme="majorBidi"/>
                <w:b/>
                <w:bCs/>
              </w:rPr>
            </w:pPr>
            <w:r w:rsidRPr="00385B9A">
              <w:rPr>
                <w:rFonts w:asciiTheme="majorBidi" w:hAnsiTheme="majorBidi" w:cstheme="majorBidi"/>
                <w:b/>
                <w:bCs/>
              </w:rPr>
              <w:t>Community Medicine</w:t>
            </w:r>
          </w:p>
        </w:tc>
        <w:tc>
          <w:tcPr>
            <w:tcW w:w="579" w:type="pct"/>
            <w:vAlign w:val="center"/>
          </w:tcPr>
          <w:p w14:paraId="7BCA3567" w14:textId="77777777" w:rsidR="00186975" w:rsidRPr="00385B9A" w:rsidRDefault="00186975" w:rsidP="00186975">
            <w:pPr>
              <w:jc w:val="center"/>
              <w:rPr>
                <w:rFonts w:asciiTheme="majorBidi" w:hAnsiTheme="majorBidi" w:cstheme="majorBidi"/>
                <w:b/>
                <w:bCs/>
              </w:rPr>
            </w:pPr>
            <w:r w:rsidRPr="00385B9A">
              <w:rPr>
                <w:rFonts w:asciiTheme="majorBidi" w:hAnsiTheme="majorBidi" w:cstheme="majorBidi"/>
                <w:b/>
                <w:bCs/>
              </w:rPr>
              <w:t>COMM 311</w:t>
            </w:r>
          </w:p>
        </w:tc>
        <w:tc>
          <w:tcPr>
            <w:tcW w:w="469" w:type="pct"/>
          </w:tcPr>
          <w:p w14:paraId="176F9F8A"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4</w:t>
            </w:r>
          </w:p>
        </w:tc>
        <w:tc>
          <w:tcPr>
            <w:tcW w:w="589" w:type="pct"/>
          </w:tcPr>
          <w:p w14:paraId="304832FF"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514" w:type="pct"/>
          </w:tcPr>
          <w:p w14:paraId="5CD92D83"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443" w:type="pct"/>
          </w:tcPr>
          <w:p w14:paraId="12B3E25E"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4</w:t>
            </w:r>
          </w:p>
        </w:tc>
        <w:tc>
          <w:tcPr>
            <w:tcW w:w="803" w:type="pct"/>
            <w:vMerge w:val="restart"/>
          </w:tcPr>
          <w:p w14:paraId="19FFF995" w14:textId="77777777" w:rsidR="00186975" w:rsidRPr="00B77062" w:rsidRDefault="00186975" w:rsidP="00186975">
            <w:pPr>
              <w:bidi w:val="0"/>
              <w:jc w:val="center"/>
              <w:rPr>
                <w:rFonts w:asciiTheme="majorBidi" w:hAnsiTheme="majorBidi" w:cstheme="majorBidi"/>
              </w:rPr>
            </w:pPr>
          </w:p>
          <w:p w14:paraId="0C167CE8"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SKLL 101</w:t>
            </w:r>
          </w:p>
          <w:p w14:paraId="55C29776"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FOND 111</w:t>
            </w:r>
          </w:p>
          <w:p w14:paraId="25397923"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RESP 112</w:t>
            </w:r>
          </w:p>
          <w:p w14:paraId="28E90371"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CARD 113</w:t>
            </w:r>
          </w:p>
          <w:p w14:paraId="0E35C3B8"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REN 114</w:t>
            </w:r>
          </w:p>
          <w:p w14:paraId="3FA23020"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MUSC 115</w:t>
            </w:r>
          </w:p>
          <w:p w14:paraId="4C1D2400"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SKLL 221</w:t>
            </w:r>
          </w:p>
          <w:p w14:paraId="14FAEED1"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NERV 222</w:t>
            </w:r>
          </w:p>
          <w:p w14:paraId="79A88118"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GITN 223</w:t>
            </w:r>
          </w:p>
          <w:p w14:paraId="506D6643"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REPR 224</w:t>
            </w:r>
          </w:p>
          <w:p w14:paraId="0FF8EB97"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ENDO 225</w:t>
            </w:r>
          </w:p>
        </w:tc>
      </w:tr>
      <w:tr w:rsidR="00186975" w:rsidRPr="00B77062" w14:paraId="051E6A15" w14:textId="77777777" w:rsidTr="00935D6C">
        <w:tc>
          <w:tcPr>
            <w:tcW w:w="368" w:type="pct"/>
          </w:tcPr>
          <w:p w14:paraId="5934429D"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13</w:t>
            </w:r>
          </w:p>
        </w:tc>
        <w:tc>
          <w:tcPr>
            <w:tcW w:w="1235" w:type="pct"/>
            <w:vAlign w:val="center"/>
          </w:tcPr>
          <w:p w14:paraId="44EC54A8" w14:textId="77777777" w:rsidR="00186975" w:rsidRPr="00385B9A" w:rsidRDefault="00186975" w:rsidP="00186975">
            <w:pPr>
              <w:ind w:firstLine="187"/>
              <w:jc w:val="center"/>
              <w:rPr>
                <w:rFonts w:asciiTheme="majorBidi" w:hAnsiTheme="majorBidi" w:cstheme="majorBidi"/>
                <w:b/>
                <w:bCs/>
                <w:rtl/>
              </w:rPr>
            </w:pPr>
          </w:p>
          <w:p w14:paraId="56A49FEA" w14:textId="77777777" w:rsidR="00186975" w:rsidRDefault="00186975" w:rsidP="00186975">
            <w:pPr>
              <w:bidi w:val="0"/>
              <w:rPr>
                <w:rFonts w:asciiTheme="majorBidi" w:hAnsiTheme="majorBidi" w:cstheme="majorBidi"/>
                <w:b/>
                <w:bCs/>
              </w:rPr>
            </w:pPr>
            <w:r w:rsidRPr="00385B9A">
              <w:rPr>
                <w:rFonts w:asciiTheme="majorBidi" w:hAnsiTheme="majorBidi" w:cstheme="majorBidi"/>
                <w:b/>
                <w:bCs/>
              </w:rPr>
              <w:t>Forensic Medicine &amp; Toxicology</w:t>
            </w:r>
          </w:p>
          <w:p w14:paraId="39787FC8" w14:textId="77777777" w:rsidR="00385B9A" w:rsidRPr="00385B9A" w:rsidRDefault="00385B9A" w:rsidP="00385B9A">
            <w:pPr>
              <w:bidi w:val="0"/>
              <w:rPr>
                <w:rFonts w:asciiTheme="majorBidi" w:hAnsiTheme="majorBidi" w:cstheme="majorBidi"/>
                <w:b/>
                <w:bCs/>
                <w:rtl/>
              </w:rPr>
            </w:pPr>
          </w:p>
        </w:tc>
        <w:tc>
          <w:tcPr>
            <w:tcW w:w="579" w:type="pct"/>
            <w:vAlign w:val="center"/>
          </w:tcPr>
          <w:p w14:paraId="5ECAF1D2" w14:textId="77777777" w:rsidR="00186975" w:rsidRPr="00385B9A" w:rsidRDefault="00186975" w:rsidP="00186975">
            <w:pPr>
              <w:jc w:val="center"/>
              <w:rPr>
                <w:rFonts w:asciiTheme="majorBidi" w:hAnsiTheme="majorBidi" w:cstheme="majorBidi"/>
                <w:b/>
                <w:bCs/>
              </w:rPr>
            </w:pPr>
            <w:r w:rsidRPr="00385B9A">
              <w:rPr>
                <w:rFonts w:asciiTheme="majorBidi" w:hAnsiTheme="majorBidi" w:cstheme="majorBidi"/>
                <w:b/>
                <w:bCs/>
              </w:rPr>
              <w:t>FORM 321</w:t>
            </w:r>
          </w:p>
        </w:tc>
        <w:tc>
          <w:tcPr>
            <w:tcW w:w="469" w:type="pct"/>
          </w:tcPr>
          <w:p w14:paraId="2AAC0126"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2</w:t>
            </w:r>
          </w:p>
        </w:tc>
        <w:tc>
          <w:tcPr>
            <w:tcW w:w="589" w:type="pct"/>
          </w:tcPr>
          <w:p w14:paraId="23B4CBF3"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514" w:type="pct"/>
          </w:tcPr>
          <w:p w14:paraId="6A00E525"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w:t>
            </w:r>
          </w:p>
        </w:tc>
        <w:tc>
          <w:tcPr>
            <w:tcW w:w="443" w:type="pct"/>
          </w:tcPr>
          <w:p w14:paraId="3F639B4D" w14:textId="77777777" w:rsidR="00186975" w:rsidRPr="00385B9A" w:rsidRDefault="00186975" w:rsidP="00186975">
            <w:pPr>
              <w:bidi w:val="0"/>
              <w:jc w:val="center"/>
              <w:rPr>
                <w:rFonts w:asciiTheme="majorBidi" w:hAnsiTheme="majorBidi" w:cstheme="majorBidi"/>
                <w:b/>
                <w:bCs/>
              </w:rPr>
            </w:pPr>
            <w:r w:rsidRPr="00385B9A">
              <w:rPr>
                <w:rFonts w:asciiTheme="majorBidi" w:hAnsiTheme="majorBidi" w:cstheme="majorBidi"/>
                <w:b/>
                <w:bCs/>
              </w:rPr>
              <w:t>2</w:t>
            </w:r>
          </w:p>
        </w:tc>
        <w:tc>
          <w:tcPr>
            <w:tcW w:w="803" w:type="pct"/>
            <w:vMerge/>
          </w:tcPr>
          <w:p w14:paraId="6B49B129" w14:textId="77777777" w:rsidR="00186975" w:rsidRPr="00B77062" w:rsidRDefault="00186975" w:rsidP="00186975">
            <w:pPr>
              <w:bidi w:val="0"/>
              <w:jc w:val="center"/>
              <w:rPr>
                <w:rFonts w:asciiTheme="majorBidi" w:hAnsiTheme="majorBidi" w:cstheme="majorBidi"/>
              </w:rPr>
            </w:pPr>
          </w:p>
        </w:tc>
      </w:tr>
      <w:tr w:rsidR="00186975" w:rsidRPr="00B77062" w14:paraId="37DC1FDA" w14:textId="77777777" w:rsidTr="00935D6C">
        <w:tc>
          <w:tcPr>
            <w:tcW w:w="368" w:type="pct"/>
          </w:tcPr>
          <w:p w14:paraId="7AD86897"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14</w:t>
            </w:r>
          </w:p>
        </w:tc>
        <w:tc>
          <w:tcPr>
            <w:tcW w:w="1235" w:type="pct"/>
            <w:vAlign w:val="center"/>
          </w:tcPr>
          <w:p w14:paraId="5B315533" w14:textId="77777777" w:rsidR="00186975" w:rsidRPr="00B77062" w:rsidRDefault="00186975" w:rsidP="00186975">
            <w:pPr>
              <w:ind w:firstLine="187"/>
              <w:jc w:val="center"/>
              <w:rPr>
                <w:rFonts w:asciiTheme="majorBidi" w:hAnsiTheme="majorBidi" w:cstheme="majorBidi"/>
                <w:b/>
                <w:bCs/>
                <w:rtl/>
              </w:rPr>
            </w:pPr>
          </w:p>
          <w:p w14:paraId="0E9E788C"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Internal Medicine</w:t>
            </w:r>
          </w:p>
        </w:tc>
        <w:tc>
          <w:tcPr>
            <w:tcW w:w="579" w:type="pct"/>
            <w:vAlign w:val="center"/>
          </w:tcPr>
          <w:p w14:paraId="70833F5D" w14:textId="77777777" w:rsidR="00186975" w:rsidRPr="00B77062" w:rsidRDefault="00186975" w:rsidP="00186975">
            <w:pPr>
              <w:jc w:val="center"/>
              <w:rPr>
                <w:rFonts w:asciiTheme="majorBidi" w:hAnsiTheme="majorBidi" w:cstheme="majorBidi"/>
                <w:b/>
                <w:bCs/>
                <w:rtl/>
              </w:rPr>
            </w:pPr>
            <w:r w:rsidRPr="00B77062">
              <w:rPr>
                <w:rFonts w:asciiTheme="majorBidi" w:hAnsiTheme="majorBidi" w:cstheme="majorBidi"/>
                <w:b/>
                <w:bCs/>
              </w:rPr>
              <w:t>MED 341</w:t>
            </w:r>
          </w:p>
        </w:tc>
        <w:tc>
          <w:tcPr>
            <w:tcW w:w="469" w:type="pct"/>
          </w:tcPr>
          <w:p w14:paraId="7622CEF0"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5</w:t>
            </w:r>
          </w:p>
        </w:tc>
        <w:tc>
          <w:tcPr>
            <w:tcW w:w="589" w:type="pct"/>
          </w:tcPr>
          <w:p w14:paraId="3069CCA4"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10</w:t>
            </w:r>
          </w:p>
        </w:tc>
        <w:tc>
          <w:tcPr>
            <w:tcW w:w="514" w:type="pct"/>
          </w:tcPr>
          <w:p w14:paraId="65DC885E"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5868615A"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10</w:t>
            </w:r>
          </w:p>
        </w:tc>
        <w:tc>
          <w:tcPr>
            <w:tcW w:w="803" w:type="pct"/>
            <w:vMerge/>
          </w:tcPr>
          <w:p w14:paraId="376BA66B" w14:textId="77777777" w:rsidR="00186975" w:rsidRPr="00B77062" w:rsidRDefault="00186975" w:rsidP="00186975">
            <w:pPr>
              <w:bidi w:val="0"/>
              <w:jc w:val="center"/>
              <w:rPr>
                <w:rFonts w:asciiTheme="majorBidi" w:hAnsiTheme="majorBidi" w:cstheme="majorBidi"/>
              </w:rPr>
            </w:pPr>
          </w:p>
        </w:tc>
      </w:tr>
      <w:tr w:rsidR="00186975" w:rsidRPr="00B77062" w14:paraId="56070C54" w14:textId="77777777" w:rsidTr="00935D6C">
        <w:tc>
          <w:tcPr>
            <w:tcW w:w="368" w:type="pct"/>
          </w:tcPr>
          <w:p w14:paraId="12BEC4E4"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15</w:t>
            </w:r>
          </w:p>
        </w:tc>
        <w:tc>
          <w:tcPr>
            <w:tcW w:w="1235" w:type="pct"/>
            <w:vAlign w:val="center"/>
          </w:tcPr>
          <w:p w14:paraId="3B941860" w14:textId="77777777" w:rsidR="00186975" w:rsidRPr="00B77062" w:rsidRDefault="00186975" w:rsidP="00186975">
            <w:pPr>
              <w:ind w:firstLine="187"/>
              <w:jc w:val="center"/>
              <w:rPr>
                <w:rFonts w:asciiTheme="majorBidi" w:hAnsiTheme="majorBidi" w:cstheme="majorBidi"/>
                <w:b/>
                <w:bCs/>
                <w:rtl/>
              </w:rPr>
            </w:pPr>
          </w:p>
          <w:p w14:paraId="3B77E188"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Medical Research</w:t>
            </w:r>
          </w:p>
        </w:tc>
        <w:tc>
          <w:tcPr>
            <w:tcW w:w="579" w:type="pct"/>
            <w:vAlign w:val="center"/>
          </w:tcPr>
          <w:p w14:paraId="01140344"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CMED 304</w:t>
            </w:r>
          </w:p>
        </w:tc>
        <w:tc>
          <w:tcPr>
            <w:tcW w:w="469" w:type="pct"/>
          </w:tcPr>
          <w:p w14:paraId="77CDE78B"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589" w:type="pct"/>
          </w:tcPr>
          <w:p w14:paraId="3138C745"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12</w:t>
            </w:r>
          </w:p>
        </w:tc>
        <w:tc>
          <w:tcPr>
            <w:tcW w:w="514" w:type="pct"/>
          </w:tcPr>
          <w:p w14:paraId="6A41662D"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69F9AA75"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6</w:t>
            </w:r>
          </w:p>
        </w:tc>
        <w:tc>
          <w:tcPr>
            <w:tcW w:w="803" w:type="pct"/>
            <w:vMerge/>
          </w:tcPr>
          <w:p w14:paraId="2A0D29BD" w14:textId="77777777" w:rsidR="00186975" w:rsidRPr="00B77062" w:rsidRDefault="00186975" w:rsidP="00186975">
            <w:pPr>
              <w:bidi w:val="0"/>
              <w:jc w:val="center"/>
              <w:rPr>
                <w:rFonts w:asciiTheme="majorBidi" w:hAnsiTheme="majorBidi" w:cstheme="majorBidi"/>
              </w:rPr>
            </w:pPr>
          </w:p>
        </w:tc>
      </w:tr>
      <w:tr w:rsidR="00186975" w:rsidRPr="00B77062" w14:paraId="2963BB12" w14:textId="77777777" w:rsidTr="00935D6C">
        <w:tc>
          <w:tcPr>
            <w:tcW w:w="368" w:type="pct"/>
          </w:tcPr>
          <w:p w14:paraId="6770D618"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16</w:t>
            </w:r>
          </w:p>
        </w:tc>
        <w:tc>
          <w:tcPr>
            <w:tcW w:w="1235" w:type="pct"/>
            <w:vAlign w:val="center"/>
          </w:tcPr>
          <w:p w14:paraId="6ED23FEA" w14:textId="77777777" w:rsidR="00186975" w:rsidRPr="00B77062" w:rsidRDefault="00186975" w:rsidP="00186975">
            <w:pPr>
              <w:ind w:firstLine="187"/>
              <w:jc w:val="center"/>
              <w:rPr>
                <w:rFonts w:asciiTheme="majorBidi" w:hAnsiTheme="majorBidi" w:cstheme="majorBidi"/>
                <w:b/>
                <w:bCs/>
                <w:rtl/>
              </w:rPr>
            </w:pPr>
          </w:p>
          <w:p w14:paraId="12EAF51D" w14:textId="77777777" w:rsidR="00186975" w:rsidRPr="00B77062" w:rsidRDefault="00186975" w:rsidP="00186975">
            <w:pPr>
              <w:ind w:firstLine="187"/>
              <w:jc w:val="center"/>
              <w:rPr>
                <w:rFonts w:asciiTheme="majorBidi" w:hAnsiTheme="majorBidi" w:cstheme="majorBidi"/>
                <w:b/>
                <w:bCs/>
                <w:rtl/>
              </w:rPr>
            </w:pPr>
            <w:r w:rsidRPr="00B77062">
              <w:rPr>
                <w:rFonts w:asciiTheme="majorBidi" w:hAnsiTheme="majorBidi" w:cstheme="majorBidi"/>
                <w:b/>
                <w:bCs/>
              </w:rPr>
              <w:t>Medical Radiology &amp; Body Imaging</w:t>
            </w:r>
          </w:p>
        </w:tc>
        <w:tc>
          <w:tcPr>
            <w:tcW w:w="579" w:type="pct"/>
            <w:vAlign w:val="center"/>
          </w:tcPr>
          <w:p w14:paraId="5ACA0BD0"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RAD 365</w:t>
            </w:r>
          </w:p>
        </w:tc>
        <w:tc>
          <w:tcPr>
            <w:tcW w:w="469" w:type="pct"/>
          </w:tcPr>
          <w:p w14:paraId="1433FFD5"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589" w:type="pct"/>
          </w:tcPr>
          <w:p w14:paraId="29EA5CFB"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4</w:t>
            </w:r>
          </w:p>
        </w:tc>
        <w:tc>
          <w:tcPr>
            <w:tcW w:w="514" w:type="pct"/>
          </w:tcPr>
          <w:p w14:paraId="1EFDD16B"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0A57AD3F"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803" w:type="pct"/>
            <w:vMerge/>
          </w:tcPr>
          <w:p w14:paraId="609E0647" w14:textId="77777777" w:rsidR="00186975" w:rsidRPr="00B77062" w:rsidRDefault="00186975" w:rsidP="00186975">
            <w:pPr>
              <w:bidi w:val="0"/>
              <w:jc w:val="center"/>
              <w:rPr>
                <w:rFonts w:asciiTheme="majorBidi" w:hAnsiTheme="majorBidi" w:cstheme="majorBidi"/>
              </w:rPr>
            </w:pPr>
          </w:p>
        </w:tc>
      </w:tr>
      <w:tr w:rsidR="00186975" w:rsidRPr="00B77062" w14:paraId="02733AC5" w14:textId="77777777" w:rsidTr="00935D6C">
        <w:tc>
          <w:tcPr>
            <w:tcW w:w="368" w:type="pct"/>
          </w:tcPr>
          <w:p w14:paraId="720C5CE1"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17</w:t>
            </w:r>
          </w:p>
        </w:tc>
        <w:tc>
          <w:tcPr>
            <w:tcW w:w="1235" w:type="pct"/>
            <w:vAlign w:val="center"/>
          </w:tcPr>
          <w:p w14:paraId="5F541E8B" w14:textId="77777777" w:rsidR="00186975" w:rsidRPr="00B77062" w:rsidRDefault="00186975" w:rsidP="00186975">
            <w:pPr>
              <w:ind w:firstLine="187"/>
              <w:jc w:val="center"/>
              <w:rPr>
                <w:rFonts w:asciiTheme="majorBidi" w:hAnsiTheme="majorBidi" w:cstheme="majorBidi"/>
                <w:b/>
                <w:bCs/>
                <w:rtl/>
              </w:rPr>
            </w:pPr>
          </w:p>
          <w:p w14:paraId="3924AF9C"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General Surgery</w:t>
            </w:r>
          </w:p>
        </w:tc>
        <w:tc>
          <w:tcPr>
            <w:tcW w:w="579" w:type="pct"/>
            <w:vAlign w:val="center"/>
          </w:tcPr>
          <w:p w14:paraId="4F71C9D7"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SURG 351</w:t>
            </w:r>
          </w:p>
        </w:tc>
        <w:tc>
          <w:tcPr>
            <w:tcW w:w="469" w:type="pct"/>
          </w:tcPr>
          <w:p w14:paraId="5B591299"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4</w:t>
            </w:r>
          </w:p>
        </w:tc>
        <w:tc>
          <w:tcPr>
            <w:tcW w:w="589" w:type="pct"/>
          </w:tcPr>
          <w:p w14:paraId="032B5B17"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8</w:t>
            </w:r>
          </w:p>
        </w:tc>
        <w:tc>
          <w:tcPr>
            <w:tcW w:w="514" w:type="pct"/>
          </w:tcPr>
          <w:p w14:paraId="31523D39"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3B039292"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8</w:t>
            </w:r>
          </w:p>
        </w:tc>
        <w:tc>
          <w:tcPr>
            <w:tcW w:w="803" w:type="pct"/>
            <w:vMerge/>
          </w:tcPr>
          <w:p w14:paraId="131AB3DF" w14:textId="77777777" w:rsidR="00186975" w:rsidRPr="00B77062" w:rsidRDefault="00186975" w:rsidP="00186975">
            <w:pPr>
              <w:bidi w:val="0"/>
              <w:jc w:val="center"/>
              <w:rPr>
                <w:rFonts w:asciiTheme="majorBidi" w:hAnsiTheme="majorBidi" w:cstheme="majorBidi"/>
              </w:rPr>
            </w:pPr>
          </w:p>
        </w:tc>
      </w:tr>
      <w:tr w:rsidR="00186975" w:rsidRPr="00B77062" w14:paraId="525B96D0" w14:textId="77777777" w:rsidTr="00935D6C">
        <w:tc>
          <w:tcPr>
            <w:tcW w:w="368" w:type="pct"/>
          </w:tcPr>
          <w:p w14:paraId="19A2595B"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18</w:t>
            </w:r>
          </w:p>
        </w:tc>
        <w:tc>
          <w:tcPr>
            <w:tcW w:w="1235" w:type="pct"/>
            <w:vAlign w:val="center"/>
          </w:tcPr>
          <w:p w14:paraId="044ABDF9" w14:textId="77777777" w:rsidR="00186975" w:rsidRPr="00B77062" w:rsidRDefault="00186975" w:rsidP="00186975">
            <w:pPr>
              <w:ind w:firstLine="187"/>
              <w:jc w:val="center"/>
              <w:rPr>
                <w:rFonts w:asciiTheme="majorBidi" w:hAnsiTheme="majorBidi" w:cstheme="majorBidi"/>
                <w:b/>
                <w:bCs/>
                <w:rtl/>
              </w:rPr>
            </w:pPr>
          </w:p>
          <w:p w14:paraId="4266AFA1"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Medical Informatics</w:t>
            </w:r>
          </w:p>
        </w:tc>
        <w:tc>
          <w:tcPr>
            <w:tcW w:w="579" w:type="pct"/>
            <w:vAlign w:val="center"/>
          </w:tcPr>
          <w:p w14:paraId="786C99D6"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CMI 301</w:t>
            </w:r>
          </w:p>
        </w:tc>
        <w:tc>
          <w:tcPr>
            <w:tcW w:w="469" w:type="pct"/>
          </w:tcPr>
          <w:p w14:paraId="7956AB96"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w:t>
            </w:r>
          </w:p>
        </w:tc>
        <w:tc>
          <w:tcPr>
            <w:tcW w:w="589" w:type="pct"/>
          </w:tcPr>
          <w:p w14:paraId="0D019BA5"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514" w:type="pct"/>
          </w:tcPr>
          <w:p w14:paraId="11BCD00D"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138644AA"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803" w:type="pct"/>
          </w:tcPr>
          <w:p w14:paraId="2104DB3E"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524DABB7" w14:textId="77777777" w:rsidTr="00935D6C">
        <w:tc>
          <w:tcPr>
            <w:tcW w:w="368" w:type="pct"/>
          </w:tcPr>
          <w:p w14:paraId="1EB599BC"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19</w:t>
            </w:r>
          </w:p>
        </w:tc>
        <w:tc>
          <w:tcPr>
            <w:tcW w:w="1235" w:type="pct"/>
            <w:vAlign w:val="center"/>
          </w:tcPr>
          <w:p w14:paraId="37D7718D" w14:textId="77777777" w:rsidR="00186975" w:rsidRPr="00B77062" w:rsidRDefault="00186975" w:rsidP="00186975">
            <w:pPr>
              <w:jc w:val="center"/>
              <w:rPr>
                <w:rFonts w:asciiTheme="majorBidi" w:hAnsiTheme="majorBidi" w:cstheme="majorBidi"/>
                <w:b/>
                <w:bCs/>
                <w:rtl/>
              </w:rPr>
            </w:pPr>
          </w:p>
          <w:p w14:paraId="5F2C0729" w14:textId="77777777" w:rsidR="00186975" w:rsidRPr="00B77062" w:rsidRDefault="00186975" w:rsidP="00186975">
            <w:pPr>
              <w:ind w:firstLine="187"/>
              <w:jc w:val="center"/>
              <w:rPr>
                <w:rFonts w:asciiTheme="majorBidi" w:hAnsiTheme="majorBidi" w:cstheme="majorBidi"/>
                <w:b/>
                <w:bCs/>
                <w:rtl/>
              </w:rPr>
            </w:pPr>
            <w:r w:rsidRPr="00B77062">
              <w:rPr>
                <w:rFonts w:asciiTheme="majorBidi" w:hAnsiTheme="majorBidi" w:cstheme="majorBidi"/>
                <w:b/>
                <w:bCs/>
              </w:rPr>
              <w:t>Ethics of Muslim Physician</w:t>
            </w:r>
          </w:p>
        </w:tc>
        <w:tc>
          <w:tcPr>
            <w:tcW w:w="579" w:type="pct"/>
            <w:vAlign w:val="center"/>
          </w:tcPr>
          <w:p w14:paraId="371BA10A"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CMED 395</w:t>
            </w:r>
          </w:p>
        </w:tc>
        <w:tc>
          <w:tcPr>
            <w:tcW w:w="469" w:type="pct"/>
          </w:tcPr>
          <w:p w14:paraId="39FDBAC0"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w:t>
            </w:r>
          </w:p>
        </w:tc>
        <w:tc>
          <w:tcPr>
            <w:tcW w:w="589" w:type="pct"/>
          </w:tcPr>
          <w:p w14:paraId="55F2217A"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514" w:type="pct"/>
          </w:tcPr>
          <w:p w14:paraId="44FB3B55"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752008F0"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w:t>
            </w:r>
          </w:p>
        </w:tc>
        <w:tc>
          <w:tcPr>
            <w:tcW w:w="803" w:type="pct"/>
          </w:tcPr>
          <w:p w14:paraId="6903CFF4"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r>
      <w:tr w:rsidR="00186975" w:rsidRPr="00B77062" w14:paraId="3604A24A" w14:textId="77777777" w:rsidTr="00935D6C">
        <w:tc>
          <w:tcPr>
            <w:tcW w:w="368" w:type="pct"/>
          </w:tcPr>
          <w:p w14:paraId="08C170CA"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20</w:t>
            </w:r>
          </w:p>
        </w:tc>
        <w:tc>
          <w:tcPr>
            <w:tcW w:w="1235" w:type="pct"/>
            <w:vAlign w:val="center"/>
          </w:tcPr>
          <w:p w14:paraId="001098AE"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Primary Health Care</w:t>
            </w:r>
          </w:p>
          <w:p w14:paraId="17BDED88" w14:textId="77777777" w:rsidR="00186975" w:rsidRPr="00B77062" w:rsidRDefault="00186975" w:rsidP="00186975">
            <w:pPr>
              <w:jc w:val="center"/>
              <w:rPr>
                <w:rFonts w:asciiTheme="majorBidi" w:hAnsiTheme="majorBidi" w:cstheme="majorBidi"/>
                <w:b/>
                <w:bCs/>
                <w:rtl/>
              </w:rPr>
            </w:pPr>
          </w:p>
        </w:tc>
        <w:tc>
          <w:tcPr>
            <w:tcW w:w="579" w:type="pct"/>
            <w:vAlign w:val="center"/>
          </w:tcPr>
          <w:p w14:paraId="6C4E3539" w14:textId="77777777" w:rsidR="00186975" w:rsidRPr="00B77062" w:rsidRDefault="00186975" w:rsidP="00186975">
            <w:pPr>
              <w:jc w:val="center"/>
              <w:rPr>
                <w:rFonts w:asciiTheme="majorBidi" w:hAnsiTheme="majorBidi" w:cstheme="majorBidi"/>
                <w:b/>
                <w:bCs/>
                <w:rtl/>
              </w:rPr>
            </w:pPr>
            <w:r w:rsidRPr="00B77062">
              <w:rPr>
                <w:rFonts w:asciiTheme="majorBidi" w:hAnsiTheme="majorBidi" w:cstheme="majorBidi"/>
                <w:b/>
                <w:bCs/>
              </w:rPr>
              <w:t>COMM 421</w:t>
            </w:r>
          </w:p>
        </w:tc>
        <w:tc>
          <w:tcPr>
            <w:tcW w:w="469" w:type="pct"/>
          </w:tcPr>
          <w:p w14:paraId="0F5CC9C2"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589" w:type="pct"/>
          </w:tcPr>
          <w:p w14:paraId="75B4D716"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8</w:t>
            </w:r>
          </w:p>
        </w:tc>
        <w:tc>
          <w:tcPr>
            <w:tcW w:w="514" w:type="pct"/>
          </w:tcPr>
          <w:p w14:paraId="35AC6F5D"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33390CBE"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6</w:t>
            </w:r>
          </w:p>
        </w:tc>
        <w:tc>
          <w:tcPr>
            <w:tcW w:w="803" w:type="pct"/>
            <w:vMerge w:val="restart"/>
          </w:tcPr>
          <w:p w14:paraId="2EAA9337" w14:textId="77777777" w:rsidR="00186975" w:rsidRPr="00B77062" w:rsidRDefault="00186975" w:rsidP="00186975">
            <w:pPr>
              <w:bidi w:val="0"/>
              <w:jc w:val="center"/>
              <w:rPr>
                <w:rFonts w:asciiTheme="majorBidi" w:hAnsiTheme="majorBidi" w:cstheme="majorBidi"/>
              </w:rPr>
            </w:pPr>
          </w:p>
          <w:p w14:paraId="60DE75AD"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COMM 311</w:t>
            </w:r>
          </w:p>
          <w:p w14:paraId="51555FBD"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FORM 321</w:t>
            </w:r>
          </w:p>
          <w:p w14:paraId="5346B318"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MED 341</w:t>
            </w:r>
          </w:p>
          <w:p w14:paraId="5A518CF7"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CMI 301</w:t>
            </w:r>
          </w:p>
          <w:p w14:paraId="0599B321"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CMED 304</w:t>
            </w:r>
          </w:p>
          <w:p w14:paraId="7479B2D4"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RAD 365</w:t>
            </w:r>
          </w:p>
          <w:p w14:paraId="7BCE77E8"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SURG 351</w:t>
            </w:r>
          </w:p>
          <w:p w14:paraId="3ADAFA17"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CMED 395</w:t>
            </w:r>
          </w:p>
          <w:p w14:paraId="7DB9131A" w14:textId="77777777" w:rsidR="00186975" w:rsidRPr="00B77062" w:rsidRDefault="00186975" w:rsidP="00186975">
            <w:pPr>
              <w:jc w:val="center"/>
              <w:rPr>
                <w:rFonts w:asciiTheme="majorBidi" w:hAnsiTheme="majorBidi" w:cstheme="majorBidi"/>
              </w:rPr>
            </w:pPr>
          </w:p>
          <w:p w14:paraId="401EC8FA" w14:textId="77777777" w:rsidR="00186975" w:rsidRPr="00B77062" w:rsidRDefault="00186975" w:rsidP="00186975">
            <w:pPr>
              <w:jc w:val="center"/>
              <w:rPr>
                <w:rFonts w:asciiTheme="majorBidi" w:hAnsiTheme="majorBidi" w:cstheme="majorBidi"/>
              </w:rPr>
            </w:pPr>
          </w:p>
          <w:p w14:paraId="7810F476" w14:textId="77777777" w:rsidR="00186975" w:rsidRPr="00B77062" w:rsidRDefault="00186975" w:rsidP="00186975">
            <w:pPr>
              <w:jc w:val="center"/>
              <w:rPr>
                <w:rFonts w:asciiTheme="majorBidi" w:hAnsiTheme="majorBidi" w:cstheme="majorBidi"/>
              </w:rPr>
            </w:pPr>
          </w:p>
          <w:p w14:paraId="3D7F444F" w14:textId="77777777" w:rsidR="00186975" w:rsidRPr="00B77062" w:rsidRDefault="00186975" w:rsidP="00186975">
            <w:pPr>
              <w:jc w:val="center"/>
              <w:rPr>
                <w:rFonts w:asciiTheme="majorBidi" w:hAnsiTheme="majorBidi" w:cstheme="majorBidi"/>
              </w:rPr>
            </w:pPr>
          </w:p>
          <w:p w14:paraId="566C64D6" w14:textId="77777777" w:rsidR="00186975" w:rsidRPr="00B77062" w:rsidRDefault="00186975" w:rsidP="00186975">
            <w:pPr>
              <w:jc w:val="center"/>
              <w:rPr>
                <w:rFonts w:asciiTheme="majorBidi" w:hAnsiTheme="majorBidi" w:cstheme="majorBidi"/>
              </w:rPr>
            </w:pPr>
          </w:p>
          <w:p w14:paraId="1765534A" w14:textId="77777777" w:rsidR="00186975" w:rsidRPr="00B77062" w:rsidRDefault="00186975" w:rsidP="00186975">
            <w:pPr>
              <w:jc w:val="center"/>
              <w:rPr>
                <w:rFonts w:asciiTheme="majorBidi" w:hAnsiTheme="majorBidi" w:cstheme="majorBidi"/>
              </w:rPr>
            </w:pPr>
          </w:p>
          <w:p w14:paraId="253906CA" w14:textId="77777777" w:rsidR="00186975" w:rsidRPr="00B77062" w:rsidRDefault="00186975" w:rsidP="00186975">
            <w:pPr>
              <w:jc w:val="center"/>
              <w:rPr>
                <w:rFonts w:asciiTheme="majorBidi" w:hAnsiTheme="majorBidi" w:cstheme="majorBidi"/>
              </w:rPr>
            </w:pPr>
          </w:p>
          <w:p w14:paraId="17C6431C" w14:textId="77777777" w:rsidR="00186975" w:rsidRPr="00B77062" w:rsidRDefault="00186975" w:rsidP="00186975">
            <w:pPr>
              <w:jc w:val="center"/>
              <w:rPr>
                <w:rFonts w:asciiTheme="majorBidi" w:hAnsiTheme="majorBidi" w:cstheme="majorBidi"/>
              </w:rPr>
            </w:pPr>
          </w:p>
          <w:p w14:paraId="2C0946D7" w14:textId="77777777" w:rsidR="00186975" w:rsidRPr="00B77062" w:rsidRDefault="00186975" w:rsidP="00186975">
            <w:pPr>
              <w:jc w:val="center"/>
              <w:rPr>
                <w:rFonts w:asciiTheme="majorBidi" w:hAnsiTheme="majorBidi" w:cstheme="majorBidi"/>
              </w:rPr>
            </w:pPr>
          </w:p>
          <w:p w14:paraId="7AEF6C63" w14:textId="77777777" w:rsidR="00186975" w:rsidRPr="00B77062" w:rsidRDefault="00186975" w:rsidP="00186975">
            <w:pPr>
              <w:jc w:val="center"/>
              <w:rPr>
                <w:rFonts w:asciiTheme="majorBidi" w:hAnsiTheme="majorBidi" w:cstheme="majorBidi"/>
              </w:rPr>
            </w:pPr>
          </w:p>
          <w:p w14:paraId="4E1DFA57" w14:textId="77777777" w:rsidR="00186975" w:rsidRPr="00B77062" w:rsidRDefault="00186975" w:rsidP="00186975">
            <w:pPr>
              <w:jc w:val="center"/>
              <w:rPr>
                <w:rFonts w:asciiTheme="majorBidi" w:hAnsiTheme="majorBidi" w:cstheme="majorBidi"/>
              </w:rPr>
            </w:pPr>
          </w:p>
          <w:p w14:paraId="6F19B67E" w14:textId="77777777" w:rsidR="00186975" w:rsidRPr="00B77062" w:rsidRDefault="00186975" w:rsidP="00186975">
            <w:pPr>
              <w:jc w:val="center"/>
              <w:rPr>
                <w:rFonts w:asciiTheme="majorBidi" w:hAnsiTheme="majorBidi" w:cstheme="majorBidi"/>
              </w:rPr>
            </w:pPr>
          </w:p>
          <w:p w14:paraId="487AE646" w14:textId="77777777" w:rsidR="00186975" w:rsidRPr="00B77062" w:rsidRDefault="00186975" w:rsidP="00186975">
            <w:pPr>
              <w:jc w:val="center"/>
              <w:rPr>
                <w:rFonts w:asciiTheme="majorBidi" w:hAnsiTheme="majorBidi" w:cstheme="majorBidi"/>
              </w:rPr>
            </w:pPr>
          </w:p>
          <w:p w14:paraId="2DE0F7DA" w14:textId="77777777" w:rsidR="00186975" w:rsidRPr="00B77062" w:rsidRDefault="00186975" w:rsidP="00186975">
            <w:pPr>
              <w:jc w:val="center"/>
              <w:rPr>
                <w:rFonts w:asciiTheme="majorBidi" w:hAnsiTheme="majorBidi" w:cstheme="majorBidi"/>
              </w:rPr>
            </w:pPr>
          </w:p>
          <w:p w14:paraId="2A9139AB" w14:textId="77777777" w:rsidR="00186975" w:rsidRPr="00B77062" w:rsidRDefault="00186975" w:rsidP="00186975">
            <w:pPr>
              <w:jc w:val="center"/>
              <w:rPr>
                <w:rFonts w:asciiTheme="majorBidi" w:hAnsiTheme="majorBidi" w:cstheme="majorBidi"/>
              </w:rPr>
            </w:pPr>
          </w:p>
          <w:p w14:paraId="205E15F0" w14:textId="77777777" w:rsidR="00186975" w:rsidRPr="00B77062" w:rsidRDefault="00186975" w:rsidP="00186975">
            <w:pPr>
              <w:jc w:val="center"/>
              <w:rPr>
                <w:rFonts w:asciiTheme="majorBidi" w:hAnsiTheme="majorBidi" w:cstheme="majorBidi"/>
              </w:rPr>
            </w:pPr>
          </w:p>
          <w:p w14:paraId="547C503C" w14:textId="77777777" w:rsidR="00186975" w:rsidRPr="00B77062" w:rsidRDefault="00186975" w:rsidP="00186975">
            <w:pPr>
              <w:rPr>
                <w:rFonts w:asciiTheme="majorBidi" w:hAnsiTheme="majorBidi" w:cstheme="majorBidi"/>
                <w:rtl/>
              </w:rPr>
            </w:pPr>
          </w:p>
          <w:p w14:paraId="401EE28B" w14:textId="77777777" w:rsidR="00186975" w:rsidRPr="00B77062" w:rsidRDefault="00186975" w:rsidP="00186975">
            <w:pPr>
              <w:jc w:val="center"/>
              <w:rPr>
                <w:rFonts w:asciiTheme="majorBidi" w:hAnsiTheme="majorBidi" w:cstheme="majorBidi"/>
                <w:rtl/>
              </w:rPr>
            </w:pPr>
          </w:p>
          <w:p w14:paraId="7BE5B2AD" w14:textId="77777777" w:rsidR="00186975" w:rsidRPr="00B77062" w:rsidRDefault="00186975" w:rsidP="00186975">
            <w:pPr>
              <w:bidi w:val="0"/>
              <w:jc w:val="center"/>
              <w:rPr>
                <w:rFonts w:asciiTheme="majorBidi" w:hAnsiTheme="majorBidi" w:cstheme="majorBidi"/>
              </w:rPr>
            </w:pPr>
          </w:p>
        </w:tc>
      </w:tr>
      <w:tr w:rsidR="00186975" w:rsidRPr="00B77062" w14:paraId="075D0F75" w14:textId="77777777" w:rsidTr="00935D6C">
        <w:tc>
          <w:tcPr>
            <w:tcW w:w="368" w:type="pct"/>
          </w:tcPr>
          <w:p w14:paraId="6AD2CC11"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21</w:t>
            </w:r>
          </w:p>
        </w:tc>
        <w:tc>
          <w:tcPr>
            <w:tcW w:w="1235" w:type="pct"/>
            <w:vAlign w:val="center"/>
          </w:tcPr>
          <w:p w14:paraId="33EBAA8D"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Orthopedics</w:t>
            </w:r>
          </w:p>
          <w:p w14:paraId="72FABF28" w14:textId="77777777" w:rsidR="00186975" w:rsidRPr="00B77062" w:rsidRDefault="00186975" w:rsidP="00186975">
            <w:pPr>
              <w:jc w:val="center"/>
              <w:rPr>
                <w:rFonts w:asciiTheme="majorBidi" w:hAnsiTheme="majorBidi" w:cstheme="majorBidi"/>
                <w:b/>
                <w:bCs/>
                <w:rtl/>
              </w:rPr>
            </w:pPr>
          </w:p>
        </w:tc>
        <w:tc>
          <w:tcPr>
            <w:tcW w:w="579" w:type="pct"/>
            <w:vAlign w:val="center"/>
          </w:tcPr>
          <w:p w14:paraId="18845CDE"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SURG 452</w:t>
            </w:r>
          </w:p>
        </w:tc>
        <w:tc>
          <w:tcPr>
            <w:tcW w:w="469" w:type="pct"/>
          </w:tcPr>
          <w:p w14:paraId="28EB6387"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589" w:type="pct"/>
          </w:tcPr>
          <w:p w14:paraId="6955F254"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8</w:t>
            </w:r>
          </w:p>
        </w:tc>
        <w:tc>
          <w:tcPr>
            <w:tcW w:w="514" w:type="pct"/>
          </w:tcPr>
          <w:p w14:paraId="213E7AE0"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74FCAE9A"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6</w:t>
            </w:r>
          </w:p>
        </w:tc>
        <w:tc>
          <w:tcPr>
            <w:tcW w:w="803" w:type="pct"/>
            <w:vMerge/>
          </w:tcPr>
          <w:p w14:paraId="1CC331E0" w14:textId="77777777" w:rsidR="00186975" w:rsidRPr="00B77062" w:rsidRDefault="00186975" w:rsidP="00186975">
            <w:pPr>
              <w:bidi w:val="0"/>
              <w:jc w:val="center"/>
              <w:rPr>
                <w:rFonts w:asciiTheme="majorBidi" w:hAnsiTheme="majorBidi" w:cstheme="majorBidi"/>
              </w:rPr>
            </w:pPr>
          </w:p>
        </w:tc>
      </w:tr>
      <w:tr w:rsidR="00186975" w:rsidRPr="00B77062" w14:paraId="4612BB42" w14:textId="77777777" w:rsidTr="00935D6C">
        <w:tc>
          <w:tcPr>
            <w:tcW w:w="368" w:type="pct"/>
          </w:tcPr>
          <w:p w14:paraId="1826AE02"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22</w:t>
            </w:r>
          </w:p>
        </w:tc>
        <w:tc>
          <w:tcPr>
            <w:tcW w:w="1235" w:type="pct"/>
            <w:vAlign w:val="center"/>
          </w:tcPr>
          <w:p w14:paraId="1EEE468A" w14:textId="77777777" w:rsidR="00186975" w:rsidRPr="00B77062" w:rsidRDefault="00186975" w:rsidP="00186975">
            <w:pPr>
              <w:ind w:firstLine="187"/>
              <w:jc w:val="center"/>
              <w:rPr>
                <w:rFonts w:asciiTheme="majorBidi" w:hAnsiTheme="majorBidi" w:cstheme="majorBidi"/>
                <w:b/>
                <w:bCs/>
                <w:rtl/>
              </w:rPr>
            </w:pPr>
          </w:p>
          <w:p w14:paraId="3614DE5F" w14:textId="77777777" w:rsidR="00186975" w:rsidRPr="00B77062" w:rsidRDefault="00186975" w:rsidP="00186975">
            <w:pPr>
              <w:jc w:val="center"/>
              <w:rPr>
                <w:rFonts w:asciiTheme="majorBidi" w:hAnsiTheme="majorBidi" w:cstheme="majorBidi"/>
                <w:b/>
                <w:bCs/>
                <w:rtl/>
              </w:rPr>
            </w:pPr>
            <w:r w:rsidRPr="00B77062">
              <w:rPr>
                <w:rFonts w:asciiTheme="majorBidi" w:hAnsiTheme="majorBidi" w:cstheme="majorBidi"/>
                <w:b/>
                <w:bCs/>
              </w:rPr>
              <w:t>Basics of anesthesia</w:t>
            </w:r>
          </w:p>
        </w:tc>
        <w:tc>
          <w:tcPr>
            <w:tcW w:w="579" w:type="pct"/>
            <w:vAlign w:val="center"/>
          </w:tcPr>
          <w:p w14:paraId="59A3ABDE" w14:textId="37820EB2" w:rsidR="00186975" w:rsidRPr="00B77062" w:rsidRDefault="00186975" w:rsidP="00186975">
            <w:pPr>
              <w:jc w:val="center"/>
              <w:rPr>
                <w:rFonts w:asciiTheme="majorBidi" w:hAnsiTheme="majorBidi" w:cstheme="majorBidi"/>
                <w:b/>
                <w:bCs/>
                <w:rtl/>
              </w:rPr>
            </w:pPr>
            <w:r w:rsidRPr="00B77062">
              <w:rPr>
                <w:rFonts w:asciiTheme="majorBidi" w:hAnsiTheme="majorBidi" w:cstheme="majorBidi"/>
                <w:b/>
                <w:bCs/>
              </w:rPr>
              <w:t>CMED</w:t>
            </w:r>
            <w:r w:rsidR="00082D4F" w:rsidRPr="00B77062">
              <w:rPr>
                <w:rFonts w:asciiTheme="majorBidi" w:hAnsiTheme="majorBidi" w:cstheme="majorBidi"/>
                <w:b/>
                <w:bCs/>
              </w:rPr>
              <w:t xml:space="preserve"> </w:t>
            </w:r>
            <w:r w:rsidRPr="00B77062">
              <w:rPr>
                <w:rFonts w:asciiTheme="majorBidi" w:hAnsiTheme="majorBidi" w:cstheme="majorBidi"/>
                <w:b/>
                <w:bCs/>
              </w:rPr>
              <w:t>444</w:t>
            </w:r>
          </w:p>
        </w:tc>
        <w:tc>
          <w:tcPr>
            <w:tcW w:w="469" w:type="pct"/>
          </w:tcPr>
          <w:p w14:paraId="770536D1"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w:t>
            </w:r>
          </w:p>
        </w:tc>
        <w:tc>
          <w:tcPr>
            <w:tcW w:w="589" w:type="pct"/>
          </w:tcPr>
          <w:p w14:paraId="1E14E198"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6</w:t>
            </w:r>
          </w:p>
        </w:tc>
        <w:tc>
          <w:tcPr>
            <w:tcW w:w="514" w:type="pct"/>
          </w:tcPr>
          <w:p w14:paraId="221F4CD4"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25D314DE"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4</w:t>
            </w:r>
          </w:p>
        </w:tc>
        <w:tc>
          <w:tcPr>
            <w:tcW w:w="803" w:type="pct"/>
            <w:vMerge/>
          </w:tcPr>
          <w:p w14:paraId="2DD456CD" w14:textId="77777777" w:rsidR="00186975" w:rsidRPr="00B77062" w:rsidRDefault="00186975" w:rsidP="00186975">
            <w:pPr>
              <w:bidi w:val="0"/>
              <w:jc w:val="center"/>
              <w:rPr>
                <w:rFonts w:asciiTheme="majorBidi" w:hAnsiTheme="majorBidi" w:cstheme="majorBidi"/>
              </w:rPr>
            </w:pPr>
          </w:p>
        </w:tc>
      </w:tr>
      <w:tr w:rsidR="00186975" w:rsidRPr="00B77062" w14:paraId="4E3FB8AA" w14:textId="77777777" w:rsidTr="00935D6C">
        <w:tc>
          <w:tcPr>
            <w:tcW w:w="368" w:type="pct"/>
          </w:tcPr>
          <w:p w14:paraId="57A6A313"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23</w:t>
            </w:r>
          </w:p>
        </w:tc>
        <w:tc>
          <w:tcPr>
            <w:tcW w:w="1235" w:type="pct"/>
            <w:vAlign w:val="center"/>
          </w:tcPr>
          <w:p w14:paraId="2ECAF069" w14:textId="77777777" w:rsidR="00186975" w:rsidRPr="00B77062" w:rsidRDefault="00186975" w:rsidP="00186975">
            <w:pPr>
              <w:ind w:firstLine="187"/>
              <w:jc w:val="center"/>
              <w:rPr>
                <w:rFonts w:asciiTheme="majorBidi" w:hAnsiTheme="majorBidi" w:cstheme="majorBidi"/>
                <w:b/>
                <w:bCs/>
                <w:rtl/>
              </w:rPr>
            </w:pPr>
          </w:p>
          <w:p w14:paraId="5642AAF0" w14:textId="77777777" w:rsidR="00186975" w:rsidRDefault="00186975" w:rsidP="00186975">
            <w:pPr>
              <w:jc w:val="center"/>
              <w:rPr>
                <w:rFonts w:asciiTheme="majorBidi" w:hAnsiTheme="majorBidi" w:cstheme="majorBidi"/>
                <w:b/>
                <w:bCs/>
              </w:rPr>
            </w:pPr>
            <w:r w:rsidRPr="00B77062">
              <w:rPr>
                <w:rFonts w:asciiTheme="majorBidi" w:hAnsiTheme="majorBidi" w:cstheme="majorBidi"/>
                <w:b/>
                <w:bCs/>
              </w:rPr>
              <w:t>Obstetrics &amp; Gynecology</w:t>
            </w:r>
          </w:p>
          <w:p w14:paraId="3A75C430" w14:textId="77777777" w:rsidR="00385B9A" w:rsidRPr="00B77062" w:rsidRDefault="00385B9A" w:rsidP="00186975">
            <w:pPr>
              <w:jc w:val="center"/>
              <w:rPr>
                <w:rFonts w:asciiTheme="majorBidi" w:hAnsiTheme="majorBidi" w:cstheme="majorBidi"/>
                <w:b/>
                <w:bCs/>
                <w:rtl/>
              </w:rPr>
            </w:pPr>
          </w:p>
        </w:tc>
        <w:tc>
          <w:tcPr>
            <w:tcW w:w="579" w:type="pct"/>
            <w:vAlign w:val="center"/>
          </w:tcPr>
          <w:p w14:paraId="52F42952"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GYN 481</w:t>
            </w:r>
          </w:p>
        </w:tc>
        <w:tc>
          <w:tcPr>
            <w:tcW w:w="469" w:type="pct"/>
          </w:tcPr>
          <w:p w14:paraId="7BE21E5B"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589" w:type="pct"/>
          </w:tcPr>
          <w:p w14:paraId="2CB374A8"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12</w:t>
            </w:r>
          </w:p>
        </w:tc>
        <w:tc>
          <w:tcPr>
            <w:tcW w:w="514" w:type="pct"/>
          </w:tcPr>
          <w:p w14:paraId="7B8F2493"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3D7B098C"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8</w:t>
            </w:r>
          </w:p>
        </w:tc>
        <w:tc>
          <w:tcPr>
            <w:tcW w:w="803" w:type="pct"/>
            <w:vMerge/>
          </w:tcPr>
          <w:p w14:paraId="342A1A4D" w14:textId="77777777" w:rsidR="00186975" w:rsidRPr="00B77062" w:rsidRDefault="00186975" w:rsidP="00186975">
            <w:pPr>
              <w:bidi w:val="0"/>
              <w:jc w:val="center"/>
              <w:rPr>
                <w:rFonts w:asciiTheme="majorBidi" w:hAnsiTheme="majorBidi" w:cstheme="majorBidi"/>
              </w:rPr>
            </w:pPr>
          </w:p>
        </w:tc>
      </w:tr>
      <w:tr w:rsidR="00186975" w:rsidRPr="00B77062" w14:paraId="473806FE" w14:textId="77777777" w:rsidTr="00935D6C">
        <w:tc>
          <w:tcPr>
            <w:tcW w:w="368" w:type="pct"/>
          </w:tcPr>
          <w:p w14:paraId="7D9C308A"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24</w:t>
            </w:r>
          </w:p>
        </w:tc>
        <w:tc>
          <w:tcPr>
            <w:tcW w:w="1235" w:type="pct"/>
            <w:vAlign w:val="center"/>
          </w:tcPr>
          <w:p w14:paraId="6BFF15B7" w14:textId="77777777" w:rsidR="00186975" w:rsidRPr="00B77062" w:rsidRDefault="00186975" w:rsidP="00186975">
            <w:pPr>
              <w:ind w:firstLine="187"/>
              <w:jc w:val="center"/>
              <w:rPr>
                <w:rFonts w:asciiTheme="majorBidi" w:hAnsiTheme="majorBidi" w:cstheme="majorBidi"/>
                <w:b/>
                <w:bCs/>
                <w:rtl/>
              </w:rPr>
            </w:pPr>
          </w:p>
          <w:p w14:paraId="33F109CA"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Ophthalmology</w:t>
            </w:r>
          </w:p>
          <w:p w14:paraId="41114B0C" w14:textId="77777777" w:rsidR="00186975" w:rsidRPr="00B77062" w:rsidRDefault="00186975" w:rsidP="00186975">
            <w:pPr>
              <w:jc w:val="center"/>
              <w:rPr>
                <w:rFonts w:asciiTheme="majorBidi" w:hAnsiTheme="majorBidi" w:cstheme="majorBidi"/>
                <w:b/>
                <w:bCs/>
                <w:rtl/>
              </w:rPr>
            </w:pPr>
          </w:p>
        </w:tc>
        <w:tc>
          <w:tcPr>
            <w:tcW w:w="579" w:type="pct"/>
            <w:vAlign w:val="center"/>
          </w:tcPr>
          <w:p w14:paraId="4F78DBD5"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OPT 432</w:t>
            </w:r>
          </w:p>
        </w:tc>
        <w:tc>
          <w:tcPr>
            <w:tcW w:w="469" w:type="pct"/>
          </w:tcPr>
          <w:p w14:paraId="6A96575D"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w:t>
            </w:r>
          </w:p>
        </w:tc>
        <w:tc>
          <w:tcPr>
            <w:tcW w:w="589" w:type="pct"/>
          </w:tcPr>
          <w:p w14:paraId="24A27496"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6</w:t>
            </w:r>
          </w:p>
        </w:tc>
        <w:tc>
          <w:tcPr>
            <w:tcW w:w="514" w:type="pct"/>
          </w:tcPr>
          <w:p w14:paraId="075F6441"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7195C935"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4</w:t>
            </w:r>
          </w:p>
        </w:tc>
        <w:tc>
          <w:tcPr>
            <w:tcW w:w="803" w:type="pct"/>
            <w:vMerge/>
          </w:tcPr>
          <w:p w14:paraId="1A54EDEB" w14:textId="77777777" w:rsidR="00186975" w:rsidRPr="00B77062" w:rsidRDefault="00186975" w:rsidP="00186975">
            <w:pPr>
              <w:bidi w:val="0"/>
              <w:jc w:val="center"/>
              <w:rPr>
                <w:rFonts w:asciiTheme="majorBidi" w:hAnsiTheme="majorBidi" w:cstheme="majorBidi"/>
              </w:rPr>
            </w:pPr>
          </w:p>
        </w:tc>
      </w:tr>
      <w:tr w:rsidR="00186975" w:rsidRPr="00B77062" w14:paraId="40212DEE" w14:textId="77777777" w:rsidTr="00935D6C">
        <w:tc>
          <w:tcPr>
            <w:tcW w:w="368" w:type="pct"/>
          </w:tcPr>
          <w:p w14:paraId="4B712812"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25</w:t>
            </w:r>
          </w:p>
        </w:tc>
        <w:tc>
          <w:tcPr>
            <w:tcW w:w="1235" w:type="pct"/>
            <w:vAlign w:val="center"/>
          </w:tcPr>
          <w:p w14:paraId="4F1B26A9" w14:textId="77777777" w:rsidR="00186975" w:rsidRPr="00B77062" w:rsidRDefault="00186975" w:rsidP="00186975">
            <w:pPr>
              <w:ind w:firstLine="187"/>
              <w:jc w:val="center"/>
              <w:rPr>
                <w:rFonts w:asciiTheme="majorBidi" w:hAnsiTheme="majorBidi" w:cstheme="majorBidi"/>
                <w:b/>
                <w:bCs/>
                <w:rtl/>
              </w:rPr>
            </w:pPr>
          </w:p>
          <w:p w14:paraId="5FA6FF5A"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Otorhinolaryngology</w:t>
            </w:r>
          </w:p>
          <w:p w14:paraId="249F175C" w14:textId="77777777" w:rsidR="00186975" w:rsidRPr="00B77062" w:rsidRDefault="00186975" w:rsidP="00186975">
            <w:pPr>
              <w:ind w:firstLine="187"/>
              <w:jc w:val="center"/>
              <w:rPr>
                <w:rFonts w:asciiTheme="majorBidi" w:hAnsiTheme="majorBidi" w:cstheme="majorBidi"/>
                <w:b/>
                <w:bCs/>
                <w:rtl/>
              </w:rPr>
            </w:pPr>
          </w:p>
        </w:tc>
        <w:tc>
          <w:tcPr>
            <w:tcW w:w="579" w:type="pct"/>
            <w:vAlign w:val="center"/>
          </w:tcPr>
          <w:p w14:paraId="064FDAF9"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ORL 431</w:t>
            </w:r>
          </w:p>
        </w:tc>
        <w:tc>
          <w:tcPr>
            <w:tcW w:w="469" w:type="pct"/>
          </w:tcPr>
          <w:p w14:paraId="40903EED"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w:t>
            </w:r>
          </w:p>
        </w:tc>
        <w:tc>
          <w:tcPr>
            <w:tcW w:w="589" w:type="pct"/>
          </w:tcPr>
          <w:p w14:paraId="78CAD3F9"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6</w:t>
            </w:r>
          </w:p>
        </w:tc>
        <w:tc>
          <w:tcPr>
            <w:tcW w:w="514" w:type="pct"/>
          </w:tcPr>
          <w:p w14:paraId="1832FB69"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76E399AC"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4</w:t>
            </w:r>
          </w:p>
        </w:tc>
        <w:tc>
          <w:tcPr>
            <w:tcW w:w="803" w:type="pct"/>
            <w:vMerge/>
          </w:tcPr>
          <w:p w14:paraId="148B53F9" w14:textId="77777777" w:rsidR="00186975" w:rsidRPr="00B77062" w:rsidRDefault="00186975" w:rsidP="00186975">
            <w:pPr>
              <w:bidi w:val="0"/>
              <w:jc w:val="center"/>
              <w:rPr>
                <w:rFonts w:asciiTheme="majorBidi" w:hAnsiTheme="majorBidi" w:cstheme="majorBidi"/>
              </w:rPr>
            </w:pPr>
          </w:p>
        </w:tc>
      </w:tr>
      <w:tr w:rsidR="00186975" w:rsidRPr="00B77062" w14:paraId="1CECAC43" w14:textId="77777777" w:rsidTr="00935D6C">
        <w:tc>
          <w:tcPr>
            <w:tcW w:w="368" w:type="pct"/>
          </w:tcPr>
          <w:p w14:paraId="53EBDF52"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26</w:t>
            </w:r>
          </w:p>
        </w:tc>
        <w:tc>
          <w:tcPr>
            <w:tcW w:w="1235" w:type="pct"/>
            <w:vAlign w:val="center"/>
          </w:tcPr>
          <w:p w14:paraId="1AE34128"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Psychiatry</w:t>
            </w:r>
          </w:p>
          <w:p w14:paraId="1B475262" w14:textId="77777777" w:rsidR="00186975" w:rsidRPr="00B77062" w:rsidRDefault="00186975" w:rsidP="00186975">
            <w:pPr>
              <w:ind w:firstLine="187"/>
              <w:jc w:val="center"/>
              <w:rPr>
                <w:rFonts w:asciiTheme="majorBidi" w:hAnsiTheme="majorBidi" w:cstheme="majorBidi"/>
                <w:b/>
                <w:bCs/>
                <w:rtl/>
              </w:rPr>
            </w:pPr>
          </w:p>
        </w:tc>
        <w:tc>
          <w:tcPr>
            <w:tcW w:w="579" w:type="pct"/>
            <w:vAlign w:val="center"/>
          </w:tcPr>
          <w:p w14:paraId="1A302B95"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PSYC 462</w:t>
            </w:r>
          </w:p>
        </w:tc>
        <w:tc>
          <w:tcPr>
            <w:tcW w:w="469" w:type="pct"/>
          </w:tcPr>
          <w:p w14:paraId="4504AC86"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589" w:type="pct"/>
          </w:tcPr>
          <w:p w14:paraId="5F5B6FC3"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4</w:t>
            </w:r>
          </w:p>
        </w:tc>
        <w:tc>
          <w:tcPr>
            <w:tcW w:w="514" w:type="pct"/>
          </w:tcPr>
          <w:p w14:paraId="51DB78EF"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6BBB54A5"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4</w:t>
            </w:r>
          </w:p>
        </w:tc>
        <w:tc>
          <w:tcPr>
            <w:tcW w:w="803" w:type="pct"/>
            <w:vMerge/>
          </w:tcPr>
          <w:p w14:paraId="0CAB2665" w14:textId="77777777" w:rsidR="00186975" w:rsidRPr="00B77062" w:rsidRDefault="00186975" w:rsidP="00186975">
            <w:pPr>
              <w:bidi w:val="0"/>
              <w:jc w:val="center"/>
              <w:rPr>
                <w:rFonts w:asciiTheme="majorBidi" w:hAnsiTheme="majorBidi" w:cstheme="majorBidi"/>
              </w:rPr>
            </w:pPr>
          </w:p>
        </w:tc>
      </w:tr>
      <w:tr w:rsidR="00186975" w:rsidRPr="00B77062" w14:paraId="7150CBB8" w14:textId="77777777" w:rsidTr="00935D6C">
        <w:tc>
          <w:tcPr>
            <w:tcW w:w="368" w:type="pct"/>
          </w:tcPr>
          <w:p w14:paraId="3E994953"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27</w:t>
            </w:r>
          </w:p>
        </w:tc>
        <w:tc>
          <w:tcPr>
            <w:tcW w:w="1235" w:type="pct"/>
            <w:vAlign w:val="center"/>
          </w:tcPr>
          <w:p w14:paraId="199EDDD4" w14:textId="77777777" w:rsidR="00186975" w:rsidRPr="00B77062" w:rsidRDefault="00186975" w:rsidP="00186975">
            <w:pPr>
              <w:ind w:firstLine="187"/>
              <w:jc w:val="center"/>
              <w:rPr>
                <w:rFonts w:asciiTheme="majorBidi" w:hAnsiTheme="majorBidi" w:cstheme="majorBidi"/>
                <w:b/>
                <w:bCs/>
                <w:rtl/>
              </w:rPr>
            </w:pPr>
          </w:p>
          <w:p w14:paraId="7EB0DE56" w14:textId="77777777" w:rsidR="00186975" w:rsidRPr="00B77062" w:rsidRDefault="00186975" w:rsidP="00186975">
            <w:pPr>
              <w:ind w:firstLine="187"/>
              <w:jc w:val="center"/>
              <w:rPr>
                <w:rFonts w:asciiTheme="majorBidi" w:hAnsiTheme="majorBidi" w:cstheme="majorBidi"/>
                <w:b/>
                <w:bCs/>
                <w:rtl/>
              </w:rPr>
            </w:pPr>
            <w:r w:rsidRPr="00B77062">
              <w:rPr>
                <w:rFonts w:asciiTheme="majorBidi" w:hAnsiTheme="majorBidi" w:cstheme="majorBidi"/>
                <w:b/>
                <w:bCs/>
              </w:rPr>
              <w:t>Dermatology</w:t>
            </w:r>
          </w:p>
          <w:p w14:paraId="624E7EA7" w14:textId="77777777" w:rsidR="00186975" w:rsidRPr="00B77062" w:rsidRDefault="00186975" w:rsidP="00186975">
            <w:pPr>
              <w:ind w:firstLine="187"/>
              <w:jc w:val="center"/>
              <w:rPr>
                <w:rFonts w:asciiTheme="majorBidi" w:hAnsiTheme="majorBidi" w:cstheme="majorBidi"/>
                <w:b/>
                <w:bCs/>
                <w:rtl/>
              </w:rPr>
            </w:pPr>
          </w:p>
        </w:tc>
        <w:tc>
          <w:tcPr>
            <w:tcW w:w="579" w:type="pct"/>
            <w:vAlign w:val="center"/>
          </w:tcPr>
          <w:p w14:paraId="785DBEC8"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DEM 493</w:t>
            </w:r>
          </w:p>
        </w:tc>
        <w:tc>
          <w:tcPr>
            <w:tcW w:w="469" w:type="pct"/>
          </w:tcPr>
          <w:p w14:paraId="3F6CF0FF"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589" w:type="pct"/>
          </w:tcPr>
          <w:p w14:paraId="516647AB"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4</w:t>
            </w:r>
          </w:p>
        </w:tc>
        <w:tc>
          <w:tcPr>
            <w:tcW w:w="514" w:type="pct"/>
          </w:tcPr>
          <w:p w14:paraId="5BD84D93"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1424F42B"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803" w:type="pct"/>
            <w:vMerge/>
          </w:tcPr>
          <w:p w14:paraId="68B7E172" w14:textId="77777777" w:rsidR="00186975" w:rsidRPr="00B77062" w:rsidRDefault="00186975" w:rsidP="00186975">
            <w:pPr>
              <w:bidi w:val="0"/>
              <w:jc w:val="center"/>
              <w:rPr>
                <w:rFonts w:asciiTheme="majorBidi" w:hAnsiTheme="majorBidi" w:cstheme="majorBidi"/>
              </w:rPr>
            </w:pPr>
          </w:p>
        </w:tc>
      </w:tr>
      <w:tr w:rsidR="00186975" w:rsidRPr="00B77062" w14:paraId="25178E25" w14:textId="77777777" w:rsidTr="00385B9A">
        <w:trPr>
          <w:trHeight w:val="1054"/>
        </w:trPr>
        <w:tc>
          <w:tcPr>
            <w:tcW w:w="368" w:type="pct"/>
          </w:tcPr>
          <w:p w14:paraId="43A454F8" w14:textId="3AA620D0" w:rsidR="00186975" w:rsidRPr="008C0493" w:rsidRDefault="00980FE5" w:rsidP="00186975">
            <w:pPr>
              <w:bidi w:val="0"/>
              <w:jc w:val="center"/>
              <w:rPr>
                <w:rFonts w:asciiTheme="majorBidi" w:hAnsiTheme="majorBidi" w:cstheme="majorBidi"/>
                <w:b/>
                <w:bCs/>
              </w:rPr>
            </w:pPr>
            <w:r w:rsidRPr="008C0493">
              <w:rPr>
                <w:rFonts w:asciiTheme="majorBidi" w:hAnsiTheme="majorBidi" w:cstheme="majorBidi"/>
                <w:b/>
                <w:bCs/>
              </w:rPr>
              <w:t>28</w:t>
            </w:r>
          </w:p>
        </w:tc>
        <w:tc>
          <w:tcPr>
            <w:tcW w:w="1235" w:type="pct"/>
          </w:tcPr>
          <w:p w14:paraId="56DD8881" w14:textId="77777777" w:rsidR="00980FE5" w:rsidRDefault="00980FE5" w:rsidP="00082D4F">
            <w:pPr>
              <w:ind w:firstLine="187"/>
              <w:jc w:val="center"/>
              <w:rPr>
                <w:rFonts w:asciiTheme="majorBidi" w:hAnsiTheme="majorBidi" w:cstheme="majorBidi"/>
                <w:b/>
                <w:bCs/>
              </w:rPr>
            </w:pPr>
          </w:p>
          <w:p w14:paraId="744A0638" w14:textId="77777777" w:rsidR="00980FE5" w:rsidRDefault="00980FE5" w:rsidP="00082D4F">
            <w:pPr>
              <w:ind w:firstLine="187"/>
              <w:jc w:val="center"/>
              <w:rPr>
                <w:rFonts w:asciiTheme="majorBidi" w:hAnsiTheme="majorBidi" w:cstheme="majorBidi"/>
                <w:b/>
                <w:bCs/>
              </w:rPr>
            </w:pPr>
          </w:p>
          <w:p w14:paraId="4A204D90" w14:textId="77777777" w:rsidR="00385B9A" w:rsidRDefault="00385B9A" w:rsidP="00082D4F">
            <w:pPr>
              <w:ind w:firstLine="187"/>
              <w:jc w:val="center"/>
              <w:rPr>
                <w:rFonts w:asciiTheme="majorBidi" w:hAnsiTheme="majorBidi" w:cstheme="majorBidi"/>
                <w:b/>
                <w:bCs/>
              </w:rPr>
            </w:pPr>
          </w:p>
          <w:p w14:paraId="2B14302B" w14:textId="77777777" w:rsidR="00980FE5" w:rsidRDefault="00980FE5" w:rsidP="00980FE5">
            <w:pPr>
              <w:ind w:firstLine="187"/>
              <w:jc w:val="center"/>
              <w:rPr>
                <w:rFonts w:asciiTheme="majorBidi" w:hAnsiTheme="majorBidi" w:cstheme="majorBidi"/>
                <w:b/>
                <w:bCs/>
              </w:rPr>
            </w:pPr>
            <w:r w:rsidRPr="00B77062">
              <w:rPr>
                <w:rFonts w:asciiTheme="majorBidi" w:hAnsiTheme="majorBidi" w:cstheme="majorBidi"/>
                <w:b/>
                <w:bCs/>
              </w:rPr>
              <w:t>Elective Studies 1</w:t>
            </w:r>
          </w:p>
          <w:p w14:paraId="544C759D" w14:textId="77777777" w:rsidR="00385B9A" w:rsidRDefault="00385B9A" w:rsidP="00082D4F">
            <w:pPr>
              <w:ind w:firstLine="187"/>
              <w:jc w:val="center"/>
              <w:rPr>
                <w:rFonts w:asciiTheme="majorBidi" w:hAnsiTheme="majorBidi" w:cstheme="majorBidi"/>
                <w:b/>
                <w:bCs/>
              </w:rPr>
            </w:pPr>
          </w:p>
          <w:p w14:paraId="1448DBE2" w14:textId="77777777" w:rsidR="00385B9A" w:rsidRDefault="00385B9A" w:rsidP="00082D4F">
            <w:pPr>
              <w:ind w:firstLine="187"/>
              <w:jc w:val="center"/>
              <w:rPr>
                <w:rFonts w:asciiTheme="majorBidi" w:hAnsiTheme="majorBidi" w:cstheme="majorBidi"/>
                <w:b/>
                <w:bCs/>
              </w:rPr>
            </w:pPr>
          </w:p>
          <w:p w14:paraId="4A282A65" w14:textId="77777777" w:rsidR="00385B9A" w:rsidRDefault="00385B9A" w:rsidP="00082D4F">
            <w:pPr>
              <w:ind w:firstLine="187"/>
              <w:jc w:val="center"/>
              <w:rPr>
                <w:rFonts w:asciiTheme="majorBidi" w:hAnsiTheme="majorBidi" w:cstheme="majorBidi"/>
                <w:b/>
                <w:bCs/>
              </w:rPr>
            </w:pPr>
          </w:p>
          <w:p w14:paraId="01EF2E80" w14:textId="77777777" w:rsidR="00385B9A" w:rsidRDefault="00385B9A" w:rsidP="00082D4F">
            <w:pPr>
              <w:ind w:firstLine="187"/>
              <w:jc w:val="center"/>
              <w:rPr>
                <w:rFonts w:asciiTheme="majorBidi" w:hAnsiTheme="majorBidi" w:cstheme="majorBidi"/>
                <w:b/>
                <w:bCs/>
              </w:rPr>
            </w:pPr>
          </w:p>
          <w:p w14:paraId="4E2D0F8D" w14:textId="09AB3F14" w:rsidR="00385B9A" w:rsidRPr="00B77062" w:rsidRDefault="00385B9A" w:rsidP="00980FE5">
            <w:pPr>
              <w:rPr>
                <w:rFonts w:asciiTheme="majorBidi" w:hAnsiTheme="majorBidi" w:cstheme="majorBidi"/>
                <w:b/>
                <w:bCs/>
              </w:rPr>
            </w:pPr>
          </w:p>
        </w:tc>
        <w:tc>
          <w:tcPr>
            <w:tcW w:w="579" w:type="pct"/>
            <w:vAlign w:val="center"/>
          </w:tcPr>
          <w:p w14:paraId="31BA7123" w14:textId="77777777" w:rsidR="00186975" w:rsidRPr="00B77062" w:rsidRDefault="00186975" w:rsidP="00082D4F">
            <w:pPr>
              <w:rPr>
                <w:rFonts w:asciiTheme="majorBidi" w:hAnsiTheme="majorBidi" w:cstheme="majorBidi"/>
                <w:b/>
                <w:bCs/>
              </w:rPr>
            </w:pPr>
            <w:r w:rsidRPr="00B77062">
              <w:rPr>
                <w:rFonts w:asciiTheme="majorBidi" w:hAnsiTheme="majorBidi" w:cstheme="majorBidi"/>
                <w:b/>
                <w:bCs/>
              </w:rPr>
              <w:lastRenderedPageBreak/>
              <w:t>ELC 101</w:t>
            </w:r>
          </w:p>
        </w:tc>
        <w:tc>
          <w:tcPr>
            <w:tcW w:w="469" w:type="pct"/>
          </w:tcPr>
          <w:p w14:paraId="1245AC73" w14:textId="77777777" w:rsidR="00980FE5" w:rsidRPr="008C0493" w:rsidRDefault="00980FE5" w:rsidP="00186975">
            <w:pPr>
              <w:bidi w:val="0"/>
              <w:jc w:val="center"/>
              <w:rPr>
                <w:rFonts w:asciiTheme="majorBidi" w:hAnsiTheme="majorBidi" w:cstheme="majorBidi"/>
                <w:b/>
                <w:bCs/>
              </w:rPr>
            </w:pPr>
          </w:p>
          <w:p w14:paraId="15F565F0" w14:textId="77777777" w:rsidR="00980FE5" w:rsidRPr="008C0493" w:rsidRDefault="00980FE5" w:rsidP="00980FE5">
            <w:pPr>
              <w:bidi w:val="0"/>
              <w:jc w:val="center"/>
              <w:rPr>
                <w:rFonts w:asciiTheme="majorBidi" w:hAnsiTheme="majorBidi" w:cstheme="majorBidi"/>
                <w:b/>
                <w:bCs/>
              </w:rPr>
            </w:pPr>
          </w:p>
          <w:p w14:paraId="02545779" w14:textId="77777777" w:rsidR="00980FE5" w:rsidRPr="008C0493" w:rsidRDefault="00980FE5" w:rsidP="00980FE5">
            <w:pPr>
              <w:bidi w:val="0"/>
              <w:jc w:val="center"/>
              <w:rPr>
                <w:rFonts w:asciiTheme="majorBidi" w:hAnsiTheme="majorBidi" w:cstheme="majorBidi"/>
                <w:b/>
                <w:bCs/>
              </w:rPr>
            </w:pPr>
          </w:p>
          <w:p w14:paraId="78AC61AB" w14:textId="77777777" w:rsidR="00980FE5" w:rsidRPr="008C0493" w:rsidRDefault="00980FE5" w:rsidP="00980FE5">
            <w:pPr>
              <w:bidi w:val="0"/>
              <w:jc w:val="center"/>
              <w:rPr>
                <w:rFonts w:asciiTheme="majorBidi" w:hAnsiTheme="majorBidi" w:cstheme="majorBidi"/>
                <w:b/>
                <w:bCs/>
              </w:rPr>
            </w:pPr>
          </w:p>
          <w:p w14:paraId="5893082E" w14:textId="77777777" w:rsidR="00186975" w:rsidRPr="008C0493" w:rsidRDefault="00186975" w:rsidP="00980FE5">
            <w:pPr>
              <w:bidi w:val="0"/>
              <w:jc w:val="center"/>
              <w:rPr>
                <w:rFonts w:asciiTheme="majorBidi" w:hAnsiTheme="majorBidi" w:cstheme="majorBidi"/>
                <w:b/>
                <w:bCs/>
              </w:rPr>
            </w:pPr>
            <w:r w:rsidRPr="008C0493">
              <w:rPr>
                <w:rFonts w:asciiTheme="majorBidi" w:hAnsiTheme="majorBidi" w:cstheme="majorBidi"/>
                <w:b/>
                <w:bCs/>
              </w:rPr>
              <w:t>-</w:t>
            </w:r>
          </w:p>
        </w:tc>
        <w:tc>
          <w:tcPr>
            <w:tcW w:w="589" w:type="pct"/>
          </w:tcPr>
          <w:p w14:paraId="082BDD7B" w14:textId="77777777" w:rsidR="00980FE5" w:rsidRPr="008C0493" w:rsidRDefault="00980FE5" w:rsidP="00186975">
            <w:pPr>
              <w:bidi w:val="0"/>
              <w:jc w:val="center"/>
              <w:rPr>
                <w:rFonts w:asciiTheme="majorBidi" w:hAnsiTheme="majorBidi" w:cstheme="majorBidi"/>
                <w:b/>
                <w:bCs/>
              </w:rPr>
            </w:pPr>
          </w:p>
          <w:p w14:paraId="15DC6192" w14:textId="77777777" w:rsidR="00980FE5" w:rsidRPr="008C0493" w:rsidRDefault="00980FE5" w:rsidP="00980FE5">
            <w:pPr>
              <w:bidi w:val="0"/>
              <w:jc w:val="center"/>
              <w:rPr>
                <w:rFonts w:asciiTheme="majorBidi" w:hAnsiTheme="majorBidi" w:cstheme="majorBidi"/>
                <w:b/>
                <w:bCs/>
              </w:rPr>
            </w:pPr>
          </w:p>
          <w:p w14:paraId="4297E61F" w14:textId="77777777" w:rsidR="00980FE5" w:rsidRPr="008C0493" w:rsidRDefault="00980FE5" w:rsidP="00980FE5">
            <w:pPr>
              <w:bidi w:val="0"/>
              <w:jc w:val="center"/>
              <w:rPr>
                <w:rFonts w:asciiTheme="majorBidi" w:hAnsiTheme="majorBidi" w:cstheme="majorBidi"/>
                <w:b/>
                <w:bCs/>
              </w:rPr>
            </w:pPr>
          </w:p>
          <w:p w14:paraId="5864030F" w14:textId="77777777" w:rsidR="00980FE5" w:rsidRPr="008C0493" w:rsidRDefault="00980FE5" w:rsidP="00980FE5">
            <w:pPr>
              <w:bidi w:val="0"/>
              <w:jc w:val="center"/>
              <w:rPr>
                <w:rFonts w:asciiTheme="majorBidi" w:hAnsiTheme="majorBidi" w:cstheme="majorBidi"/>
                <w:b/>
                <w:bCs/>
              </w:rPr>
            </w:pPr>
          </w:p>
          <w:p w14:paraId="1BADBCF5" w14:textId="77777777" w:rsidR="00186975" w:rsidRPr="008C0493" w:rsidRDefault="00186975" w:rsidP="00980FE5">
            <w:pPr>
              <w:bidi w:val="0"/>
              <w:jc w:val="center"/>
              <w:rPr>
                <w:rFonts w:asciiTheme="majorBidi" w:hAnsiTheme="majorBidi" w:cstheme="majorBidi"/>
                <w:b/>
                <w:bCs/>
              </w:rPr>
            </w:pPr>
            <w:r w:rsidRPr="008C0493">
              <w:rPr>
                <w:rFonts w:asciiTheme="majorBidi" w:hAnsiTheme="majorBidi" w:cstheme="majorBidi"/>
                <w:b/>
                <w:bCs/>
              </w:rPr>
              <w:t>6</w:t>
            </w:r>
          </w:p>
        </w:tc>
        <w:tc>
          <w:tcPr>
            <w:tcW w:w="514" w:type="pct"/>
          </w:tcPr>
          <w:p w14:paraId="0FD64173" w14:textId="77777777" w:rsidR="00980FE5" w:rsidRPr="008C0493" w:rsidRDefault="00980FE5" w:rsidP="00186975">
            <w:pPr>
              <w:bidi w:val="0"/>
              <w:jc w:val="center"/>
              <w:rPr>
                <w:rFonts w:asciiTheme="majorBidi" w:hAnsiTheme="majorBidi" w:cstheme="majorBidi"/>
                <w:b/>
                <w:bCs/>
              </w:rPr>
            </w:pPr>
          </w:p>
          <w:p w14:paraId="29999AF1" w14:textId="77777777" w:rsidR="00980FE5" w:rsidRPr="008C0493" w:rsidRDefault="00980FE5" w:rsidP="00980FE5">
            <w:pPr>
              <w:bidi w:val="0"/>
              <w:jc w:val="center"/>
              <w:rPr>
                <w:rFonts w:asciiTheme="majorBidi" w:hAnsiTheme="majorBidi" w:cstheme="majorBidi"/>
                <w:b/>
                <w:bCs/>
              </w:rPr>
            </w:pPr>
          </w:p>
          <w:p w14:paraId="04D9D1F1" w14:textId="77777777" w:rsidR="00980FE5" w:rsidRPr="008C0493" w:rsidRDefault="00980FE5" w:rsidP="00980FE5">
            <w:pPr>
              <w:bidi w:val="0"/>
              <w:jc w:val="center"/>
              <w:rPr>
                <w:rFonts w:asciiTheme="majorBidi" w:hAnsiTheme="majorBidi" w:cstheme="majorBidi"/>
                <w:b/>
                <w:bCs/>
              </w:rPr>
            </w:pPr>
          </w:p>
          <w:p w14:paraId="3357BB7B" w14:textId="77777777" w:rsidR="00980FE5" w:rsidRPr="008C0493" w:rsidRDefault="00980FE5" w:rsidP="00980FE5">
            <w:pPr>
              <w:bidi w:val="0"/>
              <w:jc w:val="center"/>
              <w:rPr>
                <w:rFonts w:asciiTheme="majorBidi" w:hAnsiTheme="majorBidi" w:cstheme="majorBidi"/>
                <w:b/>
                <w:bCs/>
              </w:rPr>
            </w:pPr>
          </w:p>
          <w:p w14:paraId="7336BA39" w14:textId="77777777" w:rsidR="00186975" w:rsidRPr="008C0493" w:rsidRDefault="00186975" w:rsidP="00980FE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47C0289D" w14:textId="77777777" w:rsidR="00980FE5" w:rsidRPr="008C0493" w:rsidRDefault="00980FE5" w:rsidP="00186975">
            <w:pPr>
              <w:bidi w:val="0"/>
              <w:jc w:val="center"/>
              <w:rPr>
                <w:rFonts w:asciiTheme="majorBidi" w:hAnsiTheme="majorBidi" w:cstheme="majorBidi"/>
                <w:b/>
                <w:bCs/>
              </w:rPr>
            </w:pPr>
          </w:p>
          <w:p w14:paraId="31E2DB17" w14:textId="77777777" w:rsidR="00980FE5" w:rsidRPr="008C0493" w:rsidRDefault="00980FE5" w:rsidP="00980FE5">
            <w:pPr>
              <w:bidi w:val="0"/>
              <w:jc w:val="center"/>
              <w:rPr>
                <w:rFonts w:asciiTheme="majorBidi" w:hAnsiTheme="majorBidi" w:cstheme="majorBidi"/>
                <w:b/>
                <w:bCs/>
              </w:rPr>
            </w:pPr>
          </w:p>
          <w:p w14:paraId="66FBC2D7" w14:textId="77777777" w:rsidR="00980FE5" w:rsidRPr="008C0493" w:rsidRDefault="00980FE5" w:rsidP="00980FE5">
            <w:pPr>
              <w:bidi w:val="0"/>
              <w:jc w:val="center"/>
              <w:rPr>
                <w:rFonts w:asciiTheme="majorBidi" w:hAnsiTheme="majorBidi" w:cstheme="majorBidi"/>
                <w:b/>
                <w:bCs/>
              </w:rPr>
            </w:pPr>
          </w:p>
          <w:p w14:paraId="636EA8DD" w14:textId="77777777" w:rsidR="00980FE5" w:rsidRPr="008C0493" w:rsidRDefault="00980FE5" w:rsidP="00980FE5">
            <w:pPr>
              <w:bidi w:val="0"/>
              <w:jc w:val="center"/>
              <w:rPr>
                <w:rFonts w:asciiTheme="majorBidi" w:hAnsiTheme="majorBidi" w:cstheme="majorBidi"/>
                <w:b/>
                <w:bCs/>
              </w:rPr>
            </w:pPr>
          </w:p>
          <w:p w14:paraId="159317E4" w14:textId="77777777" w:rsidR="00186975" w:rsidRPr="008C0493" w:rsidRDefault="00186975" w:rsidP="00980FE5">
            <w:pPr>
              <w:bidi w:val="0"/>
              <w:jc w:val="center"/>
              <w:rPr>
                <w:rFonts w:asciiTheme="majorBidi" w:hAnsiTheme="majorBidi" w:cstheme="majorBidi"/>
                <w:b/>
                <w:bCs/>
              </w:rPr>
            </w:pPr>
            <w:r w:rsidRPr="008C0493">
              <w:rPr>
                <w:rFonts w:asciiTheme="majorBidi" w:hAnsiTheme="majorBidi" w:cstheme="majorBidi"/>
                <w:b/>
                <w:bCs/>
              </w:rPr>
              <w:t>3</w:t>
            </w:r>
          </w:p>
        </w:tc>
        <w:tc>
          <w:tcPr>
            <w:tcW w:w="803" w:type="pct"/>
            <w:vMerge/>
          </w:tcPr>
          <w:p w14:paraId="470850FB" w14:textId="77777777" w:rsidR="00186975" w:rsidRPr="00B77062" w:rsidRDefault="00186975" w:rsidP="00186975">
            <w:pPr>
              <w:bidi w:val="0"/>
              <w:jc w:val="center"/>
              <w:rPr>
                <w:rFonts w:asciiTheme="majorBidi" w:hAnsiTheme="majorBidi" w:cstheme="majorBidi"/>
              </w:rPr>
            </w:pPr>
          </w:p>
        </w:tc>
      </w:tr>
      <w:tr w:rsidR="00186975" w:rsidRPr="00B77062" w14:paraId="467DFBBD" w14:textId="77777777" w:rsidTr="00935D6C">
        <w:tc>
          <w:tcPr>
            <w:tcW w:w="368" w:type="pct"/>
          </w:tcPr>
          <w:p w14:paraId="13B4D692"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29</w:t>
            </w:r>
          </w:p>
        </w:tc>
        <w:tc>
          <w:tcPr>
            <w:tcW w:w="1235" w:type="pct"/>
          </w:tcPr>
          <w:p w14:paraId="1B984A33"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b/>
                <w:bCs/>
              </w:rPr>
              <w:t>Internal Medicine Practice</w:t>
            </w:r>
          </w:p>
          <w:p w14:paraId="3C6351FB" w14:textId="77777777" w:rsidR="00186975" w:rsidRPr="00B77062" w:rsidRDefault="00186975" w:rsidP="00186975">
            <w:pPr>
              <w:bidi w:val="0"/>
              <w:jc w:val="center"/>
              <w:rPr>
                <w:rFonts w:asciiTheme="majorBidi" w:hAnsiTheme="majorBidi" w:cstheme="majorBidi"/>
              </w:rPr>
            </w:pPr>
          </w:p>
        </w:tc>
        <w:tc>
          <w:tcPr>
            <w:tcW w:w="579" w:type="pct"/>
            <w:vAlign w:val="center"/>
          </w:tcPr>
          <w:p w14:paraId="494CE0A7"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b/>
                <w:bCs/>
              </w:rPr>
              <w:t>MED 541</w:t>
            </w:r>
          </w:p>
        </w:tc>
        <w:tc>
          <w:tcPr>
            <w:tcW w:w="469" w:type="pct"/>
          </w:tcPr>
          <w:p w14:paraId="255331AC"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589" w:type="pct"/>
          </w:tcPr>
          <w:p w14:paraId="03A56682"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20</w:t>
            </w:r>
          </w:p>
        </w:tc>
        <w:tc>
          <w:tcPr>
            <w:tcW w:w="514" w:type="pct"/>
          </w:tcPr>
          <w:p w14:paraId="7B5A4697"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515305FE"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10</w:t>
            </w:r>
          </w:p>
        </w:tc>
        <w:tc>
          <w:tcPr>
            <w:tcW w:w="803" w:type="pct"/>
            <w:vMerge w:val="restart"/>
          </w:tcPr>
          <w:p w14:paraId="7919B3EB" w14:textId="77777777" w:rsidR="00186975" w:rsidRPr="00B77062" w:rsidRDefault="00186975" w:rsidP="00186975">
            <w:pPr>
              <w:rPr>
                <w:rFonts w:asciiTheme="majorBidi" w:hAnsiTheme="majorBidi" w:cstheme="majorBidi"/>
              </w:rPr>
            </w:pPr>
          </w:p>
          <w:p w14:paraId="6A18259F"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COMM 421</w:t>
            </w:r>
          </w:p>
          <w:p w14:paraId="3B682A4A"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SURG 452</w:t>
            </w:r>
          </w:p>
          <w:p w14:paraId="262B3772"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CMED444</w:t>
            </w:r>
          </w:p>
          <w:p w14:paraId="62FACCBB"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GYN 481</w:t>
            </w:r>
          </w:p>
          <w:p w14:paraId="4A8D043D"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OPT 432</w:t>
            </w:r>
          </w:p>
          <w:p w14:paraId="1EE87DFD"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ORL 431</w:t>
            </w:r>
          </w:p>
          <w:p w14:paraId="583626FB"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PSYC 462</w:t>
            </w:r>
          </w:p>
          <w:p w14:paraId="30823D62"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DEM 493</w:t>
            </w:r>
          </w:p>
          <w:p w14:paraId="0F79960C"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 xml:space="preserve">ELC 101 </w:t>
            </w:r>
          </w:p>
        </w:tc>
      </w:tr>
      <w:tr w:rsidR="00186975" w:rsidRPr="00B77062" w14:paraId="32808A70" w14:textId="77777777" w:rsidTr="00935D6C">
        <w:tc>
          <w:tcPr>
            <w:tcW w:w="368" w:type="pct"/>
          </w:tcPr>
          <w:p w14:paraId="6A2F5008"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30</w:t>
            </w:r>
          </w:p>
        </w:tc>
        <w:tc>
          <w:tcPr>
            <w:tcW w:w="1235" w:type="pct"/>
          </w:tcPr>
          <w:p w14:paraId="341E42F6"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b/>
                <w:bCs/>
              </w:rPr>
              <w:t>Pediatrics</w:t>
            </w:r>
          </w:p>
          <w:p w14:paraId="07FB9B1B" w14:textId="77777777" w:rsidR="00186975" w:rsidRPr="00B77062" w:rsidRDefault="00186975" w:rsidP="00186975">
            <w:pPr>
              <w:bidi w:val="0"/>
              <w:jc w:val="center"/>
              <w:rPr>
                <w:rFonts w:asciiTheme="majorBidi" w:hAnsiTheme="majorBidi" w:cstheme="majorBidi"/>
              </w:rPr>
            </w:pPr>
          </w:p>
          <w:p w14:paraId="5A7A1613" w14:textId="77777777" w:rsidR="00186975" w:rsidRPr="00B77062" w:rsidRDefault="00186975" w:rsidP="00186975">
            <w:pPr>
              <w:bidi w:val="0"/>
              <w:jc w:val="center"/>
              <w:rPr>
                <w:rFonts w:asciiTheme="majorBidi" w:hAnsiTheme="majorBidi" w:cstheme="majorBidi"/>
              </w:rPr>
            </w:pPr>
          </w:p>
        </w:tc>
        <w:tc>
          <w:tcPr>
            <w:tcW w:w="579" w:type="pct"/>
            <w:vAlign w:val="center"/>
          </w:tcPr>
          <w:p w14:paraId="18ADCABF" w14:textId="77777777" w:rsidR="00186975" w:rsidRPr="00B77062" w:rsidRDefault="00186975" w:rsidP="00186975">
            <w:pPr>
              <w:ind w:firstLine="187"/>
              <w:jc w:val="center"/>
              <w:rPr>
                <w:rFonts w:asciiTheme="majorBidi" w:hAnsiTheme="majorBidi" w:cstheme="majorBidi"/>
                <w:rtl/>
              </w:rPr>
            </w:pPr>
            <w:r w:rsidRPr="00B77062">
              <w:rPr>
                <w:rFonts w:asciiTheme="majorBidi" w:hAnsiTheme="majorBidi" w:cstheme="majorBidi"/>
                <w:b/>
                <w:bCs/>
              </w:rPr>
              <w:t>PED 573</w:t>
            </w:r>
          </w:p>
        </w:tc>
        <w:tc>
          <w:tcPr>
            <w:tcW w:w="469" w:type="pct"/>
          </w:tcPr>
          <w:p w14:paraId="5E47ADD1"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589" w:type="pct"/>
          </w:tcPr>
          <w:p w14:paraId="7EE4201C"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16</w:t>
            </w:r>
          </w:p>
        </w:tc>
        <w:tc>
          <w:tcPr>
            <w:tcW w:w="514" w:type="pct"/>
          </w:tcPr>
          <w:p w14:paraId="10B0D5AD"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6B01F8EE"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10</w:t>
            </w:r>
          </w:p>
        </w:tc>
        <w:tc>
          <w:tcPr>
            <w:tcW w:w="803" w:type="pct"/>
            <w:vMerge/>
          </w:tcPr>
          <w:p w14:paraId="45B7AD4F" w14:textId="77777777" w:rsidR="00186975" w:rsidRPr="00B77062" w:rsidRDefault="00186975" w:rsidP="00186975">
            <w:pPr>
              <w:bidi w:val="0"/>
              <w:jc w:val="center"/>
              <w:rPr>
                <w:rFonts w:asciiTheme="majorBidi" w:hAnsiTheme="majorBidi" w:cstheme="majorBidi"/>
              </w:rPr>
            </w:pPr>
          </w:p>
        </w:tc>
      </w:tr>
      <w:tr w:rsidR="00186975" w:rsidRPr="00B77062" w14:paraId="3F8E2EB7" w14:textId="77777777" w:rsidTr="00935D6C">
        <w:tc>
          <w:tcPr>
            <w:tcW w:w="368" w:type="pct"/>
          </w:tcPr>
          <w:p w14:paraId="084BC342"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31</w:t>
            </w:r>
          </w:p>
        </w:tc>
        <w:tc>
          <w:tcPr>
            <w:tcW w:w="1235" w:type="pct"/>
          </w:tcPr>
          <w:p w14:paraId="5D8E62E9"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b/>
                <w:bCs/>
              </w:rPr>
              <w:t>General Surgery &amp; Anesthesia Practice</w:t>
            </w:r>
          </w:p>
          <w:p w14:paraId="3A757DBB" w14:textId="77777777" w:rsidR="00186975" w:rsidRPr="00B77062" w:rsidRDefault="00186975" w:rsidP="00186975">
            <w:pPr>
              <w:bidi w:val="0"/>
              <w:jc w:val="center"/>
              <w:rPr>
                <w:rFonts w:asciiTheme="majorBidi" w:hAnsiTheme="majorBidi" w:cstheme="majorBidi"/>
              </w:rPr>
            </w:pPr>
          </w:p>
        </w:tc>
        <w:tc>
          <w:tcPr>
            <w:tcW w:w="579" w:type="pct"/>
            <w:vAlign w:val="center"/>
          </w:tcPr>
          <w:p w14:paraId="486536CA"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SURG 551</w:t>
            </w:r>
          </w:p>
        </w:tc>
        <w:tc>
          <w:tcPr>
            <w:tcW w:w="469" w:type="pct"/>
          </w:tcPr>
          <w:p w14:paraId="6DF3C4A3"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589" w:type="pct"/>
          </w:tcPr>
          <w:p w14:paraId="3BCB9894"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16</w:t>
            </w:r>
          </w:p>
        </w:tc>
        <w:tc>
          <w:tcPr>
            <w:tcW w:w="514" w:type="pct"/>
          </w:tcPr>
          <w:p w14:paraId="0CA926E2"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504559A8"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10</w:t>
            </w:r>
          </w:p>
        </w:tc>
        <w:tc>
          <w:tcPr>
            <w:tcW w:w="803" w:type="pct"/>
            <w:vMerge/>
          </w:tcPr>
          <w:p w14:paraId="0F8D6CA8" w14:textId="77777777" w:rsidR="00186975" w:rsidRPr="00B77062" w:rsidRDefault="00186975" w:rsidP="00186975">
            <w:pPr>
              <w:bidi w:val="0"/>
              <w:jc w:val="center"/>
              <w:rPr>
                <w:rFonts w:asciiTheme="majorBidi" w:hAnsiTheme="majorBidi" w:cstheme="majorBidi"/>
              </w:rPr>
            </w:pPr>
          </w:p>
        </w:tc>
      </w:tr>
      <w:tr w:rsidR="00186975" w:rsidRPr="00B77062" w14:paraId="6675AB24" w14:textId="77777777" w:rsidTr="00935D6C">
        <w:tc>
          <w:tcPr>
            <w:tcW w:w="368" w:type="pct"/>
          </w:tcPr>
          <w:p w14:paraId="4CA2F979"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32</w:t>
            </w:r>
          </w:p>
        </w:tc>
        <w:tc>
          <w:tcPr>
            <w:tcW w:w="1235" w:type="pct"/>
          </w:tcPr>
          <w:p w14:paraId="23496C61"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Elective Studies 2</w:t>
            </w:r>
          </w:p>
          <w:p w14:paraId="52CF7B69" w14:textId="77777777" w:rsidR="00186975" w:rsidRPr="00B77062" w:rsidRDefault="00186975" w:rsidP="00186975">
            <w:pPr>
              <w:ind w:firstLine="187"/>
              <w:jc w:val="center"/>
              <w:rPr>
                <w:rFonts w:asciiTheme="majorBidi" w:hAnsiTheme="majorBidi" w:cstheme="majorBidi"/>
                <w:b/>
                <w:bCs/>
                <w:rtl/>
              </w:rPr>
            </w:pPr>
          </w:p>
          <w:p w14:paraId="7CBE517E" w14:textId="77777777" w:rsidR="00186975" w:rsidRPr="00B77062" w:rsidRDefault="00186975" w:rsidP="00186975">
            <w:pPr>
              <w:bidi w:val="0"/>
              <w:jc w:val="center"/>
              <w:rPr>
                <w:rFonts w:asciiTheme="majorBidi" w:hAnsiTheme="majorBidi" w:cstheme="majorBidi"/>
              </w:rPr>
            </w:pPr>
          </w:p>
        </w:tc>
        <w:tc>
          <w:tcPr>
            <w:tcW w:w="579" w:type="pct"/>
            <w:vAlign w:val="center"/>
          </w:tcPr>
          <w:p w14:paraId="2C49539F" w14:textId="77777777" w:rsidR="00186975" w:rsidRPr="00B77062" w:rsidRDefault="00186975" w:rsidP="00186975">
            <w:pPr>
              <w:ind w:firstLine="187"/>
              <w:jc w:val="center"/>
              <w:rPr>
                <w:rFonts w:asciiTheme="majorBidi" w:hAnsiTheme="majorBidi" w:cstheme="majorBidi"/>
                <w:rtl/>
              </w:rPr>
            </w:pPr>
            <w:r w:rsidRPr="00B77062">
              <w:rPr>
                <w:rFonts w:asciiTheme="majorBidi" w:hAnsiTheme="majorBidi" w:cstheme="majorBidi"/>
                <w:b/>
                <w:bCs/>
              </w:rPr>
              <w:t>ELC 102</w:t>
            </w:r>
          </w:p>
        </w:tc>
        <w:tc>
          <w:tcPr>
            <w:tcW w:w="469" w:type="pct"/>
          </w:tcPr>
          <w:p w14:paraId="1419D68D"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589" w:type="pct"/>
          </w:tcPr>
          <w:p w14:paraId="3E48A641"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6</w:t>
            </w:r>
          </w:p>
        </w:tc>
        <w:tc>
          <w:tcPr>
            <w:tcW w:w="514" w:type="pct"/>
          </w:tcPr>
          <w:p w14:paraId="041EECF3"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43" w:type="pct"/>
          </w:tcPr>
          <w:p w14:paraId="3174D7E2"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w:t>
            </w:r>
          </w:p>
        </w:tc>
        <w:tc>
          <w:tcPr>
            <w:tcW w:w="803" w:type="pct"/>
            <w:vMerge/>
          </w:tcPr>
          <w:p w14:paraId="6A8AB604" w14:textId="77777777" w:rsidR="00186975" w:rsidRPr="00B77062" w:rsidRDefault="00186975" w:rsidP="00186975">
            <w:pPr>
              <w:bidi w:val="0"/>
              <w:rPr>
                <w:rFonts w:asciiTheme="majorBidi" w:hAnsiTheme="majorBidi" w:cstheme="majorBidi"/>
              </w:rPr>
            </w:pPr>
          </w:p>
        </w:tc>
      </w:tr>
      <w:tr w:rsidR="00082D4F" w:rsidRPr="00B77062" w14:paraId="6A7F8A7C" w14:textId="77777777" w:rsidTr="00935D6C">
        <w:tc>
          <w:tcPr>
            <w:tcW w:w="2182" w:type="pct"/>
            <w:gridSpan w:val="3"/>
            <w:shd w:val="clear" w:color="auto" w:fill="F2F2F2" w:themeFill="background1" w:themeFillShade="F2"/>
          </w:tcPr>
          <w:p w14:paraId="228A87A2" w14:textId="77777777" w:rsidR="00082D4F" w:rsidRPr="00B77062" w:rsidRDefault="00082D4F" w:rsidP="00082D4F">
            <w:pPr>
              <w:bidi w:val="0"/>
              <w:jc w:val="center"/>
              <w:rPr>
                <w:rFonts w:asciiTheme="majorBidi" w:hAnsiTheme="majorBidi" w:cstheme="majorBidi"/>
                <w:b/>
                <w:bCs/>
              </w:rPr>
            </w:pPr>
          </w:p>
          <w:p w14:paraId="30AA2A8B" w14:textId="0B2EEEC4" w:rsidR="00082D4F" w:rsidRPr="00B77062" w:rsidRDefault="00082D4F" w:rsidP="00082D4F">
            <w:pPr>
              <w:bidi w:val="0"/>
              <w:jc w:val="center"/>
              <w:rPr>
                <w:rFonts w:asciiTheme="majorBidi" w:hAnsiTheme="majorBidi" w:cstheme="majorBidi"/>
                <w:b/>
                <w:bCs/>
              </w:rPr>
            </w:pPr>
            <w:r w:rsidRPr="00B77062">
              <w:rPr>
                <w:rFonts w:asciiTheme="majorBidi" w:hAnsiTheme="majorBidi" w:cstheme="majorBidi"/>
                <w:b/>
                <w:bCs/>
              </w:rPr>
              <w:t>Total</w:t>
            </w:r>
          </w:p>
          <w:p w14:paraId="70F7EE68" w14:textId="5ED8726A" w:rsidR="00082D4F" w:rsidRPr="00B77062" w:rsidRDefault="00082D4F" w:rsidP="00082D4F">
            <w:pPr>
              <w:bidi w:val="0"/>
              <w:jc w:val="center"/>
              <w:rPr>
                <w:rFonts w:asciiTheme="majorBidi" w:hAnsiTheme="majorBidi" w:cstheme="majorBidi"/>
                <w:b/>
                <w:bCs/>
              </w:rPr>
            </w:pPr>
          </w:p>
        </w:tc>
        <w:tc>
          <w:tcPr>
            <w:tcW w:w="2818" w:type="pct"/>
            <w:gridSpan w:val="5"/>
            <w:shd w:val="clear" w:color="auto" w:fill="F2F2F2" w:themeFill="background1" w:themeFillShade="F2"/>
            <w:vAlign w:val="center"/>
          </w:tcPr>
          <w:p w14:paraId="0E583F42" w14:textId="315E897B" w:rsidR="00082D4F" w:rsidRPr="00B77062" w:rsidRDefault="00082D4F" w:rsidP="00082D4F">
            <w:pPr>
              <w:bidi w:val="0"/>
              <w:jc w:val="center"/>
              <w:rPr>
                <w:rFonts w:asciiTheme="majorBidi" w:hAnsiTheme="majorBidi" w:cstheme="majorBidi"/>
              </w:rPr>
            </w:pPr>
            <w:r w:rsidRPr="00B77062">
              <w:rPr>
                <w:rFonts w:asciiTheme="majorBidi" w:hAnsiTheme="majorBidi" w:cstheme="majorBidi"/>
                <w:b/>
                <w:bCs/>
              </w:rPr>
              <w:t>178 credit hours</w:t>
            </w:r>
          </w:p>
        </w:tc>
      </w:tr>
    </w:tbl>
    <w:p w14:paraId="5967583B" w14:textId="77777777" w:rsidR="00186975" w:rsidRPr="00B77062" w:rsidRDefault="00186975" w:rsidP="00186975">
      <w:pPr>
        <w:bidi w:val="0"/>
        <w:jc w:val="center"/>
        <w:rPr>
          <w:rFonts w:asciiTheme="majorBidi" w:hAnsiTheme="majorBidi" w:cstheme="majorBidi"/>
          <w:b/>
          <w:bCs/>
          <w:sz w:val="28"/>
          <w:szCs w:val="28"/>
          <w:u w:val="single"/>
        </w:rPr>
      </w:pPr>
    </w:p>
    <w:p w14:paraId="6CB0B628" w14:textId="77777777" w:rsidR="00186975" w:rsidRPr="00B77062" w:rsidRDefault="00186975" w:rsidP="00186975">
      <w:pPr>
        <w:bidi w:val="0"/>
        <w:jc w:val="center"/>
        <w:rPr>
          <w:rFonts w:asciiTheme="majorBidi" w:hAnsiTheme="majorBidi" w:cstheme="majorBidi"/>
          <w:b/>
          <w:bCs/>
          <w:sz w:val="28"/>
          <w:szCs w:val="28"/>
          <w:u w:val="single"/>
        </w:rPr>
      </w:pPr>
    </w:p>
    <w:p w14:paraId="52491DDB" w14:textId="77777777" w:rsidR="00186975" w:rsidRPr="00B77062" w:rsidRDefault="00186975" w:rsidP="00186975">
      <w:pPr>
        <w:bidi w:val="0"/>
        <w:jc w:val="center"/>
        <w:rPr>
          <w:rFonts w:asciiTheme="majorBidi" w:hAnsiTheme="majorBidi" w:cstheme="majorBidi"/>
          <w:b/>
          <w:bCs/>
          <w:sz w:val="28"/>
          <w:szCs w:val="28"/>
          <w:u w:val="single"/>
        </w:rPr>
      </w:pPr>
    </w:p>
    <w:p w14:paraId="5A0B482D" w14:textId="77777777" w:rsidR="00186975" w:rsidRPr="00B77062" w:rsidRDefault="00186975" w:rsidP="00186975">
      <w:pPr>
        <w:bidi w:val="0"/>
        <w:jc w:val="center"/>
        <w:rPr>
          <w:rFonts w:asciiTheme="majorBidi" w:hAnsiTheme="majorBidi" w:cstheme="majorBidi"/>
          <w:b/>
          <w:bCs/>
          <w:sz w:val="28"/>
          <w:szCs w:val="28"/>
          <w:u w:val="single"/>
        </w:rPr>
      </w:pPr>
    </w:p>
    <w:p w14:paraId="7DDCDC95" w14:textId="77777777" w:rsidR="00186975" w:rsidRPr="00B77062" w:rsidRDefault="00186975" w:rsidP="00186975">
      <w:pPr>
        <w:bidi w:val="0"/>
        <w:jc w:val="center"/>
        <w:rPr>
          <w:rFonts w:asciiTheme="majorBidi" w:hAnsiTheme="majorBidi" w:cstheme="majorBidi"/>
          <w:b/>
          <w:bCs/>
          <w:sz w:val="28"/>
          <w:szCs w:val="28"/>
          <w:u w:val="single"/>
        </w:rPr>
      </w:pPr>
    </w:p>
    <w:p w14:paraId="1D073219" w14:textId="77777777" w:rsidR="00186975" w:rsidRPr="00B77062" w:rsidRDefault="00186975" w:rsidP="00186975">
      <w:pPr>
        <w:bidi w:val="0"/>
        <w:jc w:val="center"/>
        <w:rPr>
          <w:rFonts w:asciiTheme="majorBidi" w:hAnsiTheme="majorBidi" w:cstheme="majorBidi"/>
          <w:b/>
          <w:bCs/>
          <w:sz w:val="28"/>
          <w:szCs w:val="28"/>
          <w:u w:val="single"/>
        </w:rPr>
      </w:pPr>
    </w:p>
    <w:p w14:paraId="3819A733" w14:textId="77777777" w:rsidR="00186975" w:rsidRPr="00B77062" w:rsidRDefault="00186975" w:rsidP="00186975">
      <w:pPr>
        <w:bidi w:val="0"/>
        <w:jc w:val="center"/>
        <w:rPr>
          <w:rFonts w:asciiTheme="majorBidi" w:hAnsiTheme="majorBidi" w:cstheme="majorBidi"/>
          <w:b/>
          <w:bCs/>
          <w:sz w:val="28"/>
          <w:szCs w:val="28"/>
          <w:u w:val="single"/>
        </w:rPr>
      </w:pPr>
    </w:p>
    <w:p w14:paraId="4B301942" w14:textId="77777777" w:rsidR="00186975" w:rsidRPr="00B77062" w:rsidRDefault="00186975" w:rsidP="00186975">
      <w:pPr>
        <w:bidi w:val="0"/>
        <w:jc w:val="center"/>
        <w:rPr>
          <w:rFonts w:asciiTheme="majorBidi" w:hAnsiTheme="majorBidi" w:cstheme="majorBidi"/>
          <w:b/>
          <w:bCs/>
          <w:sz w:val="28"/>
          <w:szCs w:val="28"/>
          <w:u w:val="single"/>
        </w:rPr>
      </w:pPr>
    </w:p>
    <w:p w14:paraId="0F45C8A1" w14:textId="77777777" w:rsidR="00186975" w:rsidRPr="00B77062" w:rsidRDefault="00186975" w:rsidP="00186975">
      <w:pPr>
        <w:bidi w:val="0"/>
        <w:jc w:val="center"/>
        <w:rPr>
          <w:rFonts w:asciiTheme="majorBidi" w:hAnsiTheme="majorBidi" w:cstheme="majorBidi"/>
          <w:b/>
          <w:bCs/>
          <w:sz w:val="28"/>
          <w:szCs w:val="28"/>
          <w:u w:val="single"/>
        </w:rPr>
      </w:pPr>
    </w:p>
    <w:p w14:paraId="032E7F31" w14:textId="77777777" w:rsidR="00186975" w:rsidRPr="00B77062" w:rsidRDefault="00186975" w:rsidP="00186975">
      <w:pPr>
        <w:bidi w:val="0"/>
        <w:jc w:val="center"/>
        <w:rPr>
          <w:rFonts w:asciiTheme="majorBidi" w:hAnsiTheme="majorBidi" w:cstheme="majorBidi"/>
          <w:b/>
          <w:bCs/>
          <w:sz w:val="28"/>
          <w:szCs w:val="28"/>
          <w:u w:val="single"/>
        </w:rPr>
      </w:pPr>
    </w:p>
    <w:p w14:paraId="29D21ED8" w14:textId="77777777" w:rsidR="00186975" w:rsidRPr="00B77062" w:rsidRDefault="00186975" w:rsidP="00186975">
      <w:pPr>
        <w:bidi w:val="0"/>
        <w:jc w:val="center"/>
        <w:rPr>
          <w:rFonts w:asciiTheme="majorBidi" w:hAnsiTheme="majorBidi" w:cstheme="majorBidi"/>
          <w:b/>
          <w:bCs/>
          <w:sz w:val="28"/>
          <w:szCs w:val="28"/>
          <w:u w:val="single"/>
        </w:rPr>
      </w:pPr>
    </w:p>
    <w:p w14:paraId="7CF6061B" w14:textId="77777777" w:rsidR="00186975" w:rsidRPr="00B77062" w:rsidRDefault="00186975" w:rsidP="00186975">
      <w:pPr>
        <w:bidi w:val="0"/>
        <w:jc w:val="center"/>
        <w:rPr>
          <w:rFonts w:asciiTheme="majorBidi" w:hAnsiTheme="majorBidi" w:cstheme="majorBidi"/>
          <w:b/>
          <w:bCs/>
          <w:sz w:val="28"/>
          <w:szCs w:val="28"/>
          <w:u w:val="single"/>
        </w:rPr>
      </w:pPr>
    </w:p>
    <w:p w14:paraId="05552F26" w14:textId="77777777" w:rsidR="00186975" w:rsidRPr="00B77062" w:rsidRDefault="00186975" w:rsidP="00186975">
      <w:pPr>
        <w:bidi w:val="0"/>
        <w:jc w:val="center"/>
        <w:rPr>
          <w:rFonts w:asciiTheme="majorBidi" w:hAnsiTheme="majorBidi" w:cstheme="majorBidi"/>
          <w:b/>
          <w:bCs/>
          <w:sz w:val="28"/>
          <w:szCs w:val="28"/>
          <w:u w:val="single"/>
        </w:rPr>
      </w:pPr>
    </w:p>
    <w:p w14:paraId="2FFE89AA" w14:textId="3E8469C9" w:rsidR="00186975" w:rsidRPr="00B77062" w:rsidRDefault="00186975" w:rsidP="00186975">
      <w:pPr>
        <w:bidi w:val="0"/>
        <w:jc w:val="center"/>
        <w:rPr>
          <w:rFonts w:asciiTheme="majorBidi" w:hAnsiTheme="majorBidi" w:cstheme="majorBidi"/>
          <w:b/>
          <w:bCs/>
          <w:sz w:val="28"/>
          <w:szCs w:val="28"/>
          <w:u w:val="single"/>
        </w:rPr>
      </w:pPr>
    </w:p>
    <w:p w14:paraId="78DB27AC" w14:textId="0A8DE1A8" w:rsidR="00082D4F" w:rsidRPr="00B77062" w:rsidRDefault="00082D4F" w:rsidP="00082D4F">
      <w:pPr>
        <w:bidi w:val="0"/>
        <w:jc w:val="center"/>
        <w:rPr>
          <w:rFonts w:asciiTheme="majorBidi" w:hAnsiTheme="majorBidi" w:cstheme="majorBidi"/>
          <w:b/>
          <w:bCs/>
          <w:sz w:val="28"/>
          <w:szCs w:val="28"/>
          <w:u w:val="single"/>
        </w:rPr>
      </w:pPr>
    </w:p>
    <w:p w14:paraId="00169A5D" w14:textId="1DA390B6" w:rsidR="00082D4F" w:rsidRPr="00B77062" w:rsidRDefault="00082D4F" w:rsidP="00082D4F">
      <w:pPr>
        <w:bidi w:val="0"/>
        <w:jc w:val="center"/>
        <w:rPr>
          <w:rFonts w:asciiTheme="majorBidi" w:hAnsiTheme="majorBidi" w:cstheme="majorBidi"/>
          <w:b/>
          <w:bCs/>
          <w:sz w:val="28"/>
          <w:szCs w:val="28"/>
          <w:u w:val="single"/>
        </w:rPr>
      </w:pPr>
    </w:p>
    <w:p w14:paraId="26F34D91" w14:textId="77777777" w:rsidR="00F2245B" w:rsidRPr="00B77062" w:rsidRDefault="00F2245B" w:rsidP="00F2245B">
      <w:pPr>
        <w:bidi w:val="0"/>
        <w:jc w:val="center"/>
        <w:rPr>
          <w:rFonts w:asciiTheme="majorBidi" w:hAnsiTheme="majorBidi" w:cstheme="majorBidi"/>
          <w:b/>
          <w:bCs/>
          <w:sz w:val="28"/>
          <w:szCs w:val="28"/>
          <w:u w:val="single"/>
        </w:rPr>
      </w:pPr>
    </w:p>
    <w:p w14:paraId="52F415D3" w14:textId="77777777" w:rsidR="00186975" w:rsidRPr="00B77062" w:rsidRDefault="00186975" w:rsidP="00186975">
      <w:pPr>
        <w:bidi w:val="0"/>
        <w:jc w:val="center"/>
        <w:rPr>
          <w:rFonts w:asciiTheme="majorBidi" w:hAnsiTheme="majorBidi" w:cstheme="majorBidi"/>
          <w:b/>
          <w:bCs/>
          <w:sz w:val="28"/>
          <w:szCs w:val="28"/>
          <w:u w:val="single"/>
        </w:rPr>
      </w:pPr>
    </w:p>
    <w:p w14:paraId="78F61C09" w14:textId="77777777"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t xml:space="preserve">The Study Plan for Bachelor of Medicine and Surgery </w:t>
      </w:r>
    </w:p>
    <w:p w14:paraId="149E840D" w14:textId="77777777"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t>Foundational year:</w:t>
      </w:r>
    </w:p>
    <w:p w14:paraId="203CA717" w14:textId="77777777"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t xml:space="preserve">First level </w:t>
      </w:r>
    </w:p>
    <w:tbl>
      <w:tblPr>
        <w:tblStyle w:val="TableGrid3"/>
        <w:tblW w:w="5886" w:type="pct"/>
        <w:tblInd w:w="-743" w:type="dxa"/>
        <w:tblLayout w:type="fixed"/>
        <w:tblLook w:val="04A0" w:firstRow="1" w:lastRow="0" w:firstColumn="1" w:lastColumn="0" w:noHBand="0" w:noVBand="1"/>
      </w:tblPr>
      <w:tblGrid>
        <w:gridCol w:w="867"/>
        <w:gridCol w:w="2024"/>
        <w:gridCol w:w="1154"/>
        <w:gridCol w:w="1011"/>
        <w:gridCol w:w="1156"/>
        <w:gridCol w:w="6"/>
        <w:gridCol w:w="1005"/>
        <w:gridCol w:w="1765"/>
        <w:gridCol w:w="1228"/>
      </w:tblGrid>
      <w:tr w:rsidR="00186975" w:rsidRPr="00B77062" w14:paraId="4C8745E5" w14:textId="77777777" w:rsidTr="008C0493">
        <w:trPr>
          <w:trHeight w:val="464"/>
        </w:trPr>
        <w:tc>
          <w:tcPr>
            <w:tcW w:w="1414" w:type="pct"/>
            <w:gridSpan w:val="2"/>
            <w:vMerge w:val="restart"/>
            <w:shd w:val="clear" w:color="auto" w:fill="F2F2F2" w:themeFill="background1" w:themeFillShade="F2"/>
          </w:tcPr>
          <w:p w14:paraId="51E2D1F4" w14:textId="77777777" w:rsidR="00186975" w:rsidRPr="00B77062" w:rsidRDefault="00186975" w:rsidP="00186975">
            <w:pPr>
              <w:bidi w:val="0"/>
              <w:jc w:val="center"/>
              <w:rPr>
                <w:rFonts w:asciiTheme="majorBidi" w:hAnsiTheme="majorBidi" w:cstheme="majorBidi"/>
                <w:sz w:val="24"/>
                <w:szCs w:val="24"/>
              </w:rPr>
            </w:pPr>
          </w:p>
          <w:p w14:paraId="059D6B1D"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 xml:space="preserve">Course name </w:t>
            </w:r>
          </w:p>
        </w:tc>
        <w:tc>
          <w:tcPr>
            <w:tcW w:w="565" w:type="pct"/>
            <w:vMerge w:val="restart"/>
            <w:shd w:val="clear" w:color="auto" w:fill="F2F2F2" w:themeFill="background1" w:themeFillShade="F2"/>
          </w:tcPr>
          <w:p w14:paraId="0322F97A" w14:textId="77777777" w:rsidR="00186975" w:rsidRPr="00B77062" w:rsidRDefault="00186975" w:rsidP="00186975">
            <w:pPr>
              <w:bidi w:val="0"/>
              <w:jc w:val="center"/>
              <w:rPr>
                <w:rFonts w:asciiTheme="majorBidi" w:hAnsiTheme="majorBidi" w:cstheme="majorBidi"/>
                <w:sz w:val="24"/>
                <w:szCs w:val="24"/>
              </w:rPr>
            </w:pPr>
          </w:p>
          <w:p w14:paraId="6FC96ACD"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Code\No</w:t>
            </w:r>
          </w:p>
          <w:p w14:paraId="1D131E22" w14:textId="77777777" w:rsidR="00186975" w:rsidRPr="00B77062" w:rsidRDefault="00186975" w:rsidP="00186975">
            <w:pPr>
              <w:bidi w:val="0"/>
              <w:jc w:val="center"/>
              <w:rPr>
                <w:rFonts w:asciiTheme="majorBidi" w:hAnsiTheme="majorBidi" w:cstheme="majorBidi"/>
                <w:sz w:val="24"/>
                <w:szCs w:val="24"/>
              </w:rPr>
            </w:pPr>
          </w:p>
          <w:p w14:paraId="0177B8E0" w14:textId="77777777" w:rsidR="00186975" w:rsidRPr="00B77062" w:rsidRDefault="00186975" w:rsidP="00186975">
            <w:pPr>
              <w:bidi w:val="0"/>
              <w:rPr>
                <w:rFonts w:asciiTheme="majorBidi" w:hAnsiTheme="majorBidi" w:cstheme="majorBidi"/>
                <w:sz w:val="24"/>
                <w:szCs w:val="24"/>
              </w:rPr>
            </w:pPr>
          </w:p>
        </w:tc>
        <w:tc>
          <w:tcPr>
            <w:tcW w:w="1556" w:type="pct"/>
            <w:gridSpan w:val="4"/>
            <w:shd w:val="clear" w:color="auto" w:fill="F2F2F2" w:themeFill="background1" w:themeFillShade="F2"/>
          </w:tcPr>
          <w:p w14:paraId="68FC1787"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Hours number</w:t>
            </w:r>
          </w:p>
        </w:tc>
        <w:tc>
          <w:tcPr>
            <w:tcW w:w="864" w:type="pct"/>
            <w:vMerge w:val="restart"/>
            <w:shd w:val="clear" w:color="auto" w:fill="F2F2F2" w:themeFill="background1" w:themeFillShade="F2"/>
          </w:tcPr>
          <w:p w14:paraId="2A1F920D" w14:textId="77777777" w:rsidR="00186975" w:rsidRPr="00B77062" w:rsidRDefault="00186975" w:rsidP="00186975">
            <w:pPr>
              <w:bidi w:val="0"/>
              <w:jc w:val="center"/>
              <w:rPr>
                <w:rFonts w:asciiTheme="majorBidi" w:hAnsiTheme="majorBidi" w:cstheme="majorBidi"/>
                <w:sz w:val="32"/>
                <w:szCs w:val="32"/>
              </w:rPr>
            </w:pPr>
          </w:p>
          <w:p w14:paraId="1832D345"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CR</w:t>
            </w:r>
          </w:p>
        </w:tc>
        <w:tc>
          <w:tcPr>
            <w:tcW w:w="601" w:type="pct"/>
            <w:vMerge w:val="restart"/>
            <w:shd w:val="clear" w:color="auto" w:fill="F2F2F2" w:themeFill="background1" w:themeFillShade="F2"/>
          </w:tcPr>
          <w:p w14:paraId="70DFA9AC" w14:textId="77777777" w:rsidR="00186975" w:rsidRPr="00B77062" w:rsidRDefault="00186975" w:rsidP="00186975">
            <w:pPr>
              <w:bidi w:val="0"/>
              <w:jc w:val="center"/>
              <w:rPr>
                <w:rFonts w:asciiTheme="majorBidi" w:hAnsiTheme="majorBidi" w:cstheme="majorBidi"/>
                <w:sz w:val="20"/>
                <w:szCs w:val="20"/>
              </w:rPr>
            </w:pPr>
          </w:p>
          <w:p w14:paraId="4F7D20BF" w14:textId="77777777" w:rsidR="00186975" w:rsidRPr="00B77062" w:rsidRDefault="00186975" w:rsidP="00186975">
            <w:pPr>
              <w:bidi w:val="0"/>
              <w:rPr>
                <w:rFonts w:asciiTheme="majorBidi" w:hAnsiTheme="majorBidi" w:cstheme="majorBidi"/>
                <w:sz w:val="20"/>
                <w:szCs w:val="20"/>
              </w:rPr>
            </w:pPr>
          </w:p>
          <w:p w14:paraId="0E5E2392" w14:textId="77777777" w:rsidR="00186975" w:rsidRPr="00B77062" w:rsidRDefault="00186975" w:rsidP="00186975">
            <w:pPr>
              <w:bidi w:val="0"/>
              <w:rPr>
                <w:rFonts w:asciiTheme="majorBidi" w:hAnsiTheme="majorBidi" w:cstheme="majorBidi"/>
                <w:sz w:val="32"/>
                <w:szCs w:val="32"/>
                <w:u w:val="single"/>
              </w:rPr>
            </w:pPr>
            <w:r w:rsidRPr="00B77062">
              <w:rPr>
                <w:rFonts w:asciiTheme="majorBidi" w:hAnsiTheme="majorBidi" w:cstheme="majorBidi"/>
                <w:sz w:val="20"/>
                <w:szCs w:val="20"/>
              </w:rPr>
              <w:t>Prerequisite</w:t>
            </w:r>
          </w:p>
        </w:tc>
      </w:tr>
      <w:tr w:rsidR="00186975" w:rsidRPr="00B77062" w14:paraId="6E5263D9" w14:textId="77777777" w:rsidTr="008C0493">
        <w:trPr>
          <w:trHeight w:val="1393"/>
        </w:trPr>
        <w:tc>
          <w:tcPr>
            <w:tcW w:w="1414" w:type="pct"/>
            <w:gridSpan w:val="2"/>
            <w:vMerge/>
          </w:tcPr>
          <w:p w14:paraId="7C914252" w14:textId="77777777" w:rsidR="00186975" w:rsidRPr="00B77062" w:rsidRDefault="00186975" w:rsidP="00186975">
            <w:pPr>
              <w:bidi w:val="0"/>
              <w:jc w:val="center"/>
              <w:rPr>
                <w:rFonts w:asciiTheme="majorBidi" w:hAnsiTheme="majorBidi" w:cstheme="majorBidi"/>
                <w:sz w:val="24"/>
                <w:szCs w:val="24"/>
              </w:rPr>
            </w:pPr>
          </w:p>
        </w:tc>
        <w:tc>
          <w:tcPr>
            <w:tcW w:w="565" w:type="pct"/>
            <w:vMerge/>
          </w:tcPr>
          <w:p w14:paraId="6BAA45B6" w14:textId="77777777" w:rsidR="00186975" w:rsidRPr="00B77062" w:rsidRDefault="00186975" w:rsidP="00186975">
            <w:pPr>
              <w:bidi w:val="0"/>
              <w:jc w:val="center"/>
              <w:rPr>
                <w:rFonts w:asciiTheme="majorBidi" w:hAnsiTheme="majorBidi" w:cstheme="majorBidi"/>
                <w:sz w:val="24"/>
                <w:szCs w:val="24"/>
              </w:rPr>
            </w:pPr>
          </w:p>
        </w:tc>
        <w:tc>
          <w:tcPr>
            <w:tcW w:w="495" w:type="pct"/>
            <w:shd w:val="clear" w:color="auto" w:fill="F2F2F2" w:themeFill="background1" w:themeFillShade="F2"/>
          </w:tcPr>
          <w:p w14:paraId="7E41561E"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LT</w:t>
            </w:r>
          </w:p>
        </w:tc>
        <w:tc>
          <w:tcPr>
            <w:tcW w:w="566" w:type="pct"/>
            <w:shd w:val="clear" w:color="auto" w:fill="F2F2F2" w:themeFill="background1" w:themeFillShade="F2"/>
          </w:tcPr>
          <w:p w14:paraId="2B91B89B" w14:textId="77777777" w:rsidR="00186975" w:rsidRPr="00B77062" w:rsidRDefault="00186975" w:rsidP="00186975">
            <w:pPr>
              <w:bidi w:val="0"/>
              <w:rPr>
                <w:rFonts w:asciiTheme="majorBidi" w:hAnsiTheme="majorBidi" w:cstheme="majorBidi"/>
                <w:sz w:val="24"/>
                <w:szCs w:val="24"/>
              </w:rPr>
            </w:pPr>
            <w:r w:rsidRPr="00B77062">
              <w:rPr>
                <w:rFonts w:asciiTheme="majorBidi" w:hAnsiTheme="majorBidi" w:cstheme="majorBidi"/>
                <w:noProof/>
                <w:sz w:val="24"/>
                <w:szCs w:val="24"/>
              </w:rPr>
              <mc:AlternateContent>
                <mc:Choice Requires="wps">
                  <w:drawing>
                    <wp:anchor distT="0" distB="0" distL="114300" distR="114300" simplePos="0" relativeHeight="251660288" behindDoc="0" locked="0" layoutInCell="1" allowOverlap="1" wp14:anchorId="70F6DAFD" wp14:editId="493C21F5">
                      <wp:simplePos x="0" y="0"/>
                      <wp:positionH relativeFrom="column">
                        <wp:posOffset>-14605</wp:posOffset>
                      </wp:positionH>
                      <wp:positionV relativeFrom="paragraph">
                        <wp:posOffset>33655</wp:posOffset>
                      </wp:positionV>
                      <wp:extent cx="666750" cy="819150"/>
                      <wp:effectExtent l="0" t="0" r="19050" b="19050"/>
                      <wp:wrapNone/>
                      <wp:docPr id="12" name="رابط مستقيم 12"/>
                      <wp:cNvGraphicFramePr/>
                      <a:graphic xmlns:a="http://schemas.openxmlformats.org/drawingml/2006/main">
                        <a:graphicData uri="http://schemas.microsoft.com/office/word/2010/wordprocessingShape">
                          <wps:wsp>
                            <wps:cNvCnPr/>
                            <wps:spPr>
                              <a:xfrm flipH="1">
                                <a:off x="0" y="0"/>
                                <a:ext cx="666750" cy="81915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AE7678" id="رابط مستقيم 1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2.65pt" to="51.35pt,67.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" strokeweight=".5pt"/>
                  </w:pict>
                </mc:Fallback>
              </mc:AlternateContent>
            </w:r>
            <w:r w:rsidRPr="00B77062">
              <w:rPr>
                <w:rFonts w:asciiTheme="majorBidi" w:hAnsiTheme="majorBidi" w:cstheme="majorBidi"/>
                <w:sz w:val="24"/>
                <w:szCs w:val="24"/>
              </w:rPr>
              <w:t>practice</w:t>
            </w:r>
          </w:p>
          <w:p w14:paraId="1063E7F4" w14:textId="77777777" w:rsidR="00186975" w:rsidRPr="00B77062" w:rsidRDefault="00186975" w:rsidP="00186975">
            <w:pPr>
              <w:bidi w:val="0"/>
              <w:rPr>
                <w:rFonts w:asciiTheme="majorBidi" w:hAnsiTheme="majorBidi" w:cstheme="majorBidi"/>
                <w:sz w:val="24"/>
                <w:szCs w:val="24"/>
              </w:rPr>
            </w:pPr>
          </w:p>
          <w:p w14:paraId="63C646B8" w14:textId="77777777" w:rsidR="00186975" w:rsidRPr="00B77062" w:rsidRDefault="00186975" w:rsidP="00186975">
            <w:pPr>
              <w:bidi w:val="0"/>
              <w:rPr>
                <w:rFonts w:asciiTheme="majorBidi" w:hAnsiTheme="majorBidi" w:cstheme="majorBidi"/>
                <w:sz w:val="24"/>
                <w:szCs w:val="24"/>
              </w:rPr>
            </w:pPr>
          </w:p>
          <w:p w14:paraId="4893DAD5" w14:textId="77777777" w:rsidR="00186975" w:rsidRPr="00B77062" w:rsidRDefault="00186975" w:rsidP="00186975">
            <w:pPr>
              <w:bidi w:val="0"/>
              <w:jc w:val="right"/>
              <w:rPr>
                <w:rFonts w:asciiTheme="majorBidi" w:hAnsiTheme="majorBidi" w:cstheme="majorBidi"/>
                <w:sz w:val="24"/>
                <w:szCs w:val="24"/>
              </w:rPr>
            </w:pPr>
            <w:r w:rsidRPr="00B77062">
              <w:rPr>
                <w:rFonts w:asciiTheme="majorBidi" w:hAnsiTheme="majorBidi" w:cstheme="majorBidi"/>
                <w:sz w:val="24"/>
                <w:szCs w:val="24"/>
              </w:rPr>
              <w:t xml:space="preserve">LB </w:t>
            </w:r>
          </w:p>
        </w:tc>
        <w:tc>
          <w:tcPr>
            <w:tcW w:w="495" w:type="pct"/>
            <w:gridSpan w:val="2"/>
            <w:shd w:val="clear" w:color="auto" w:fill="F2F2F2" w:themeFill="background1" w:themeFillShade="F2"/>
          </w:tcPr>
          <w:p w14:paraId="6B3EFCFC"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training</w:t>
            </w:r>
          </w:p>
          <w:p w14:paraId="6A7C470E" w14:textId="77777777" w:rsidR="00186975" w:rsidRPr="00B77062" w:rsidRDefault="00186975" w:rsidP="00186975">
            <w:pPr>
              <w:bidi w:val="0"/>
              <w:jc w:val="center"/>
              <w:rPr>
                <w:rFonts w:asciiTheme="majorBidi" w:hAnsiTheme="majorBidi" w:cstheme="majorBidi"/>
                <w:sz w:val="24"/>
                <w:szCs w:val="24"/>
              </w:rPr>
            </w:pPr>
          </w:p>
          <w:p w14:paraId="3CBED980"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w:t>
            </w:r>
          </w:p>
        </w:tc>
        <w:tc>
          <w:tcPr>
            <w:tcW w:w="864" w:type="pct"/>
            <w:vMerge/>
          </w:tcPr>
          <w:p w14:paraId="00AACF2F" w14:textId="77777777" w:rsidR="00186975" w:rsidRPr="00B77062" w:rsidRDefault="00186975" w:rsidP="00186975">
            <w:pPr>
              <w:bidi w:val="0"/>
              <w:jc w:val="center"/>
              <w:rPr>
                <w:rFonts w:asciiTheme="majorBidi" w:hAnsiTheme="majorBidi" w:cstheme="majorBidi"/>
                <w:sz w:val="32"/>
                <w:szCs w:val="32"/>
              </w:rPr>
            </w:pPr>
          </w:p>
        </w:tc>
        <w:tc>
          <w:tcPr>
            <w:tcW w:w="601" w:type="pct"/>
            <w:vMerge/>
          </w:tcPr>
          <w:p w14:paraId="33DADCB9" w14:textId="77777777" w:rsidR="00186975" w:rsidRPr="00B77062" w:rsidRDefault="00186975" w:rsidP="00186975">
            <w:pPr>
              <w:bidi w:val="0"/>
              <w:jc w:val="center"/>
              <w:rPr>
                <w:rFonts w:asciiTheme="majorBidi" w:hAnsiTheme="majorBidi" w:cstheme="majorBidi"/>
                <w:sz w:val="20"/>
                <w:szCs w:val="20"/>
              </w:rPr>
            </w:pPr>
          </w:p>
        </w:tc>
      </w:tr>
      <w:tr w:rsidR="00186975" w:rsidRPr="00B77062" w14:paraId="65FF9A0D" w14:textId="77777777" w:rsidTr="008C0493">
        <w:tc>
          <w:tcPr>
            <w:tcW w:w="424" w:type="pct"/>
          </w:tcPr>
          <w:p w14:paraId="69CD5B7A"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w:t>
            </w:r>
          </w:p>
          <w:p w14:paraId="063B3F40" w14:textId="77777777" w:rsidR="00186975" w:rsidRPr="008C0493" w:rsidRDefault="00186975" w:rsidP="00186975">
            <w:pPr>
              <w:bidi w:val="0"/>
              <w:jc w:val="center"/>
              <w:rPr>
                <w:rFonts w:asciiTheme="majorBidi" w:hAnsiTheme="majorBidi" w:cstheme="majorBidi"/>
                <w:b/>
                <w:bCs/>
              </w:rPr>
            </w:pPr>
          </w:p>
        </w:tc>
        <w:tc>
          <w:tcPr>
            <w:tcW w:w="989" w:type="pct"/>
            <w:shd w:val="clear" w:color="auto" w:fill="auto"/>
            <w:vAlign w:val="center"/>
          </w:tcPr>
          <w:p w14:paraId="29F62B41" w14:textId="77777777" w:rsidR="00186975" w:rsidRPr="008C0493" w:rsidRDefault="00186975" w:rsidP="00186975">
            <w:pPr>
              <w:ind w:firstLine="187"/>
              <w:jc w:val="center"/>
              <w:rPr>
                <w:rFonts w:asciiTheme="majorBidi" w:hAnsiTheme="majorBidi" w:cstheme="majorBidi"/>
                <w:b/>
                <w:bCs/>
              </w:rPr>
            </w:pPr>
            <w:r w:rsidRPr="008C0493">
              <w:rPr>
                <w:rFonts w:asciiTheme="majorBidi" w:eastAsia="Calibri" w:hAnsiTheme="majorBidi" w:cstheme="majorBidi"/>
                <w:b/>
                <w:bCs/>
              </w:rPr>
              <w:t>Academic English for Health Specialties (1)</w:t>
            </w:r>
          </w:p>
        </w:tc>
        <w:tc>
          <w:tcPr>
            <w:tcW w:w="565" w:type="pct"/>
            <w:vAlign w:val="center"/>
          </w:tcPr>
          <w:p w14:paraId="63E62E82" w14:textId="77777777" w:rsidR="00186975" w:rsidRPr="008C0493" w:rsidRDefault="00186975" w:rsidP="00186975">
            <w:pPr>
              <w:ind w:firstLine="187"/>
              <w:jc w:val="center"/>
              <w:rPr>
                <w:rFonts w:asciiTheme="majorBidi" w:hAnsiTheme="majorBidi" w:cstheme="majorBidi"/>
                <w:b/>
                <w:bCs/>
              </w:rPr>
            </w:pPr>
            <w:r w:rsidRPr="008C0493">
              <w:rPr>
                <w:rFonts w:asciiTheme="majorBidi" w:eastAsia="Calibri" w:hAnsiTheme="majorBidi" w:cstheme="majorBidi"/>
                <w:b/>
                <w:bCs/>
                <w:sz w:val="24"/>
                <w:szCs w:val="24"/>
              </w:rPr>
              <w:t>ENG 131</w:t>
            </w:r>
          </w:p>
        </w:tc>
        <w:tc>
          <w:tcPr>
            <w:tcW w:w="1061" w:type="pct"/>
            <w:gridSpan w:val="2"/>
          </w:tcPr>
          <w:p w14:paraId="10931F86"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15</w:t>
            </w:r>
          </w:p>
        </w:tc>
        <w:tc>
          <w:tcPr>
            <w:tcW w:w="495" w:type="pct"/>
            <w:gridSpan w:val="2"/>
          </w:tcPr>
          <w:p w14:paraId="772D198A"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864" w:type="pct"/>
          </w:tcPr>
          <w:p w14:paraId="1839B660"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w:t>
            </w:r>
          </w:p>
        </w:tc>
        <w:tc>
          <w:tcPr>
            <w:tcW w:w="601" w:type="pct"/>
          </w:tcPr>
          <w:p w14:paraId="7916426F"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r>
      <w:tr w:rsidR="00186975" w:rsidRPr="00B77062" w14:paraId="004F5A81" w14:textId="77777777" w:rsidTr="008C0493">
        <w:tc>
          <w:tcPr>
            <w:tcW w:w="424" w:type="pct"/>
          </w:tcPr>
          <w:p w14:paraId="19C5DD23"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989" w:type="pct"/>
            <w:shd w:val="clear" w:color="auto" w:fill="auto"/>
            <w:vAlign w:val="center"/>
          </w:tcPr>
          <w:p w14:paraId="56C13738" w14:textId="77777777" w:rsidR="00186975" w:rsidRPr="008C0493" w:rsidRDefault="00186975" w:rsidP="00186975">
            <w:pPr>
              <w:jc w:val="center"/>
              <w:rPr>
                <w:rFonts w:asciiTheme="majorBidi" w:hAnsiTheme="majorBidi" w:cstheme="majorBidi"/>
                <w:b/>
                <w:bCs/>
                <w:rtl/>
              </w:rPr>
            </w:pPr>
            <w:r w:rsidRPr="008C0493">
              <w:rPr>
                <w:rFonts w:asciiTheme="majorBidi" w:eastAsia="Calibri" w:hAnsiTheme="majorBidi" w:cstheme="majorBidi"/>
                <w:b/>
                <w:bCs/>
              </w:rPr>
              <w:t>Human Biology for Health Specialties</w:t>
            </w:r>
          </w:p>
        </w:tc>
        <w:tc>
          <w:tcPr>
            <w:tcW w:w="565" w:type="pct"/>
            <w:vAlign w:val="center"/>
          </w:tcPr>
          <w:p w14:paraId="4D703F54" w14:textId="77777777" w:rsidR="00186975" w:rsidRPr="008C0493" w:rsidRDefault="00186975" w:rsidP="00186975">
            <w:pPr>
              <w:ind w:firstLine="187"/>
              <w:jc w:val="center"/>
              <w:rPr>
                <w:rFonts w:asciiTheme="majorBidi" w:hAnsiTheme="majorBidi" w:cstheme="majorBidi"/>
                <w:b/>
                <w:bCs/>
              </w:rPr>
            </w:pPr>
            <w:r w:rsidRPr="008C0493">
              <w:rPr>
                <w:rFonts w:asciiTheme="majorBidi" w:eastAsia="Calibri" w:hAnsiTheme="majorBidi" w:cstheme="majorBidi"/>
                <w:b/>
                <w:bCs/>
                <w:sz w:val="24"/>
                <w:szCs w:val="24"/>
              </w:rPr>
              <w:t>BIO 105</w:t>
            </w:r>
          </w:p>
        </w:tc>
        <w:tc>
          <w:tcPr>
            <w:tcW w:w="495" w:type="pct"/>
            <w:shd w:val="clear" w:color="auto" w:fill="auto"/>
            <w:vAlign w:val="center"/>
          </w:tcPr>
          <w:p w14:paraId="663A4724" w14:textId="6F8F0959" w:rsidR="00186975" w:rsidRPr="008C0493" w:rsidRDefault="008C0493" w:rsidP="00186975">
            <w:pPr>
              <w:tabs>
                <w:tab w:val="left" w:pos="885"/>
                <w:tab w:val="center" w:pos="958"/>
              </w:tabs>
              <w:bidi w:val="0"/>
              <w:jc w:val="center"/>
              <w:rPr>
                <w:rFonts w:asciiTheme="majorBidi" w:hAnsiTheme="majorBidi" w:cstheme="majorBidi"/>
                <w:b/>
                <w:bCs/>
              </w:rPr>
            </w:pPr>
            <w:r w:rsidRPr="008C0493">
              <w:rPr>
                <w:rFonts w:asciiTheme="majorBidi" w:eastAsia="Calibri" w:hAnsiTheme="majorBidi" w:cstheme="majorBidi"/>
                <w:b/>
                <w:bCs/>
                <w:sz w:val="24"/>
                <w:szCs w:val="24"/>
              </w:rPr>
              <w:t>2</w:t>
            </w:r>
          </w:p>
        </w:tc>
        <w:tc>
          <w:tcPr>
            <w:tcW w:w="569" w:type="pct"/>
            <w:gridSpan w:val="2"/>
            <w:shd w:val="clear" w:color="auto" w:fill="auto"/>
            <w:vAlign w:val="center"/>
          </w:tcPr>
          <w:p w14:paraId="64C810CF" w14:textId="41504C36" w:rsidR="00186975" w:rsidRPr="008C0493" w:rsidRDefault="008C0493" w:rsidP="00186975">
            <w:pPr>
              <w:bidi w:val="0"/>
              <w:jc w:val="center"/>
              <w:rPr>
                <w:rFonts w:asciiTheme="majorBidi" w:hAnsiTheme="majorBidi" w:cstheme="majorBidi"/>
                <w:b/>
                <w:bCs/>
              </w:rPr>
            </w:pPr>
            <w:r w:rsidRPr="008C0493">
              <w:rPr>
                <w:rFonts w:asciiTheme="majorBidi" w:eastAsia="Calibri" w:hAnsiTheme="majorBidi" w:cstheme="majorBidi"/>
                <w:b/>
                <w:bCs/>
              </w:rPr>
              <w:t>2</w:t>
            </w:r>
          </w:p>
        </w:tc>
        <w:tc>
          <w:tcPr>
            <w:tcW w:w="492" w:type="pct"/>
          </w:tcPr>
          <w:p w14:paraId="6A39C225"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864" w:type="pct"/>
          </w:tcPr>
          <w:p w14:paraId="44D9E354"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w:t>
            </w:r>
          </w:p>
        </w:tc>
        <w:tc>
          <w:tcPr>
            <w:tcW w:w="601" w:type="pct"/>
          </w:tcPr>
          <w:p w14:paraId="75F2D7D7"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r>
      <w:tr w:rsidR="00186975" w:rsidRPr="00B77062" w14:paraId="4BDC6F20" w14:textId="77777777" w:rsidTr="008C0493">
        <w:tc>
          <w:tcPr>
            <w:tcW w:w="424" w:type="pct"/>
          </w:tcPr>
          <w:p w14:paraId="7F4FC307"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w:t>
            </w:r>
          </w:p>
        </w:tc>
        <w:tc>
          <w:tcPr>
            <w:tcW w:w="989" w:type="pct"/>
            <w:shd w:val="clear" w:color="auto" w:fill="auto"/>
            <w:vAlign w:val="center"/>
          </w:tcPr>
          <w:p w14:paraId="31F9DE47" w14:textId="77777777" w:rsidR="00186975" w:rsidRPr="008C0493" w:rsidRDefault="00186975" w:rsidP="00186975">
            <w:pPr>
              <w:jc w:val="center"/>
              <w:rPr>
                <w:rFonts w:asciiTheme="majorBidi" w:hAnsiTheme="majorBidi" w:cstheme="majorBidi"/>
                <w:b/>
                <w:bCs/>
              </w:rPr>
            </w:pPr>
            <w:r w:rsidRPr="008C0493">
              <w:rPr>
                <w:rFonts w:asciiTheme="majorBidi" w:eastAsia="Calibri" w:hAnsiTheme="majorBidi" w:cstheme="majorBidi"/>
                <w:b/>
                <w:bCs/>
              </w:rPr>
              <w:t>Statistics for Health Specialties</w:t>
            </w:r>
          </w:p>
        </w:tc>
        <w:tc>
          <w:tcPr>
            <w:tcW w:w="565" w:type="pct"/>
            <w:vAlign w:val="center"/>
          </w:tcPr>
          <w:p w14:paraId="59D11FE2" w14:textId="77777777" w:rsidR="00186975" w:rsidRPr="008C0493" w:rsidRDefault="00186975" w:rsidP="00186975">
            <w:pPr>
              <w:ind w:firstLine="187"/>
              <w:jc w:val="center"/>
              <w:rPr>
                <w:rFonts w:asciiTheme="majorBidi" w:hAnsiTheme="majorBidi" w:cstheme="majorBidi"/>
                <w:b/>
                <w:bCs/>
              </w:rPr>
            </w:pPr>
            <w:r w:rsidRPr="008C0493">
              <w:rPr>
                <w:rFonts w:asciiTheme="majorBidi" w:eastAsia="Calibri" w:hAnsiTheme="majorBidi" w:cstheme="majorBidi"/>
                <w:b/>
                <w:bCs/>
                <w:sz w:val="24"/>
                <w:szCs w:val="24"/>
              </w:rPr>
              <w:t>MATH 162</w:t>
            </w:r>
          </w:p>
        </w:tc>
        <w:tc>
          <w:tcPr>
            <w:tcW w:w="495" w:type="pct"/>
            <w:shd w:val="clear" w:color="auto" w:fill="auto"/>
            <w:vAlign w:val="center"/>
          </w:tcPr>
          <w:p w14:paraId="46C115FD" w14:textId="509C3F34" w:rsidR="00186975" w:rsidRPr="008C0493" w:rsidRDefault="008C0493" w:rsidP="00186975">
            <w:pPr>
              <w:bidi w:val="0"/>
              <w:jc w:val="center"/>
              <w:rPr>
                <w:rFonts w:asciiTheme="majorBidi" w:hAnsiTheme="majorBidi" w:cstheme="majorBidi"/>
                <w:b/>
                <w:bCs/>
              </w:rPr>
            </w:pPr>
            <w:r w:rsidRPr="008C0493">
              <w:rPr>
                <w:rFonts w:asciiTheme="majorBidi" w:eastAsia="Calibri" w:hAnsiTheme="majorBidi" w:cstheme="majorBidi"/>
                <w:b/>
                <w:bCs/>
                <w:sz w:val="24"/>
                <w:szCs w:val="24"/>
              </w:rPr>
              <w:t>2</w:t>
            </w:r>
          </w:p>
        </w:tc>
        <w:tc>
          <w:tcPr>
            <w:tcW w:w="566" w:type="pct"/>
            <w:shd w:val="clear" w:color="auto" w:fill="auto"/>
            <w:vAlign w:val="center"/>
          </w:tcPr>
          <w:p w14:paraId="78757288" w14:textId="28114408" w:rsidR="00186975" w:rsidRPr="008C0493" w:rsidRDefault="008C0493" w:rsidP="00186975">
            <w:pPr>
              <w:bidi w:val="0"/>
              <w:jc w:val="center"/>
              <w:rPr>
                <w:rFonts w:asciiTheme="majorBidi" w:hAnsiTheme="majorBidi" w:cstheme="majorBidi"/>
                <w:b/>
                <w:bCs/>
              </w:rPr>
            </w:pPr>
            <w:r w:rsidRPr="008C0493">
              <w:rPr>
                <w:rFonts w:asciiTheme="majorBidi" w:eastAsia="Calibri" w:hAnsiTheme="majorBidi" w:cstheme="majorBidi"/>
                <w:b/>
                <w:bCs/>
              </w:rPr>
              <w:t>2</w:t>
            </w:r>
          </w:p>
        </w:tc>
        <w:tc>
          <w:tcPr>
            <w:tcW w:w="495" w:type="pct"/>
            <w:gridSpan w:val="2"/>
          </w:tcPr>
          <w:p w14:paraId="4CB7D3A0"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864" w:type="pct"/>
          </w:tcPr>
          <w:p w14:paraId="433E83A8"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w:t>
            </w:r>
          </w:p>
        </w:tc>
        <w:tc>
          <w:tcPr>
            <w:tcW w:w="601" w:type="pct"/>
          </w:tcPr>
          <w:p w14:paraId="504D9866"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r>
      <w:tr w:rsidR="00186975" w:rsidRPr="00B77062" w14:paraId="711756DA" w14:textId="77777777" w:rsidTr="008C0493">
        <w:tc>
          <w:tcPr>
            <w:tcW w:w="424" w:type="pct"/>
          </w:tcPr>
          <w:p w14:paraId="629FF1F2"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4</w:t>
            </w:r>
          </w:p>
        </w:tc>
        <w:tc>
          <w:tcPr>
            <w:tcW w:w="989" w:type="pct"/>
            <w:shd w:val="clear" w:color="auto" w:fill="auto"/>
            <w:vAlign w:val="center"/>
          </w:tcPr>
          <w:p w14:paraId="2D11AA28" w14:textId="77777777" w:rsidR="00186975" w:rsidRPr="008C0493" w:rsidRDefault="00186975" w:rsidP="00186975">
            <w:pPr>
              <w:jc w:val="center"/>
              <w:rPr>
                <w:rFonts w:asciiTheme="majorBidi" w:hAnsiTheme="majorBidi" w:cstheme="majorBidi"/>
                <w:b/>
                <w:bCs/>
                <w:rtl/>
              </w:rPr>
            </w:pPr>
            <w:r w:rsidRPr="008C0493">
              <w:rPr>
                <w:rFonts w:asciiTheme="majorBidi" w:eastAsia="Calibri" w:hAnsiTheme="majorBidi" w:cstheme="majorBidi"/>
                <w:b/>
                <w:bCs/>
              </w:rPr>
              <w:t>General Chemistry for Health Specialties</w:t>
            </w:r>
          </w:p>
        </w:tc>
        <w:tc>
          <w:tcPr>
            <w:tcW w:w="565" w:type="pct"/>
            <w:vAlign w:val="center"/>
          </w:tcPr>
          <w:p w14:paraId="19B980D3" w14:textId="77777777" w:rsidR="00186975" w:rsidRPr="008C0493" w:rsidRDefault="00186975" w:rsidP="00186975">
            <w:pPr>
              <w:ind w:firstLine="187"/>
              <w:jc w:val="center"/>
              <w:rPr>
                <w:rFonts w:asciiTheme="majorBidi" w:hAnsiTheme="majorBidi" w:cstheme="majorBidi"/>
                <w:b/>
                <w:bCs/>
              </w:rPr>
            </w:pPr>
            <w:r w:rsidRPr="008C0493">
              <w:rPr>
                <w:rFonts w:asciiTheme="majorBidi" w:eastAsia="Calibri" w:hAnsiTheme="majorBidi" w:cstheme="majorBidi"/>
                <w:b/>
                <w:bCs/>
                <w:sz w:val="24"/>
                <w:szCs w:val="24"/>
              </w:rPr>
              <w:t>CHEM 104</w:t>
            </w:r>
          </w:p>
        </w:tc>
        <w:tc>
          <w:tcPr>
            <w:tcW w:w="495" w:type="pct"/>
            <w:shd w:val="clear" w:color="auto" w:fill="auto"/>
            <w:vAlign w:val="center"/>
          </w:tcPr>
          <w:p w14:paraId="7C8FCC48" w14:textId="71088805" w:rsidR="00186975" w:rsidRPr="008C0493" w:rsidRDefault="008C0493" w:rsidP="00186975">
            <w:pPr>
              <w:bidi w:val="0"/>
              <w:jc w:val="center"/>
              <w:rPr>
                <w:rFonts w:asciiTheme="majorBidi" w:hAnsiTheme="majorBidi" w:cstheme="majorBidi"/>
                <w:b/>
                <w:bCs/>
              </w:rPr>
            </w:pPr>
            <w:r>
              <w:rPr>
                <w:rFonts w:asciiTheme="majorBidi" w:eastAsia="Calibri" w:hAnsiTheme="majorBidi" w:cstheme="majorBidi"/>
                <w:b/>
                <w:bCs/>
                <w:sz w:val="24"/>
                <w:szCs w:val="24"/>
              </w:rPr>
              <w:t>2</w:t>
            </w:r>
          </w:p>
        </w:tc>
        <w:tc>
          <w:tcPr>
            <w:tcW w:w="566" w:type="pct"/>
            <w:shd w:val="clear" w:color="auto" w:fill="auto"/>
            <w:vAlign w:val="center"/>
          </w:tcPr>
          <w:p w14:paraId="339CD7C0" w14:textId="7B991127" w:rsidR="00186975" w:rsidRPr="008C0493" w:rsidRDefault="008C0493" w:rsidP="00186975">
            <w:pPr>
              <w:bidi w:val="0"/>
              <w:jc w:val="center"/>
              <w:rPr>
                <w:rFonts w:asciiTheme="majorBidi" w:hAnsiTheme="majorBidi" w:cstheme="majorBidi"/>
                <w:b/>
                <w:bCs/>
              </w:rPr>
            </w:pPr>
            <w:r>
              <w:rPr>
                <w:rFonts w:asciiTheme="majorBidi" w:eastAsia="Calibri" w:hAnsiTheme="majorBidi" w:cstheme="majorBidi"/>
                <w:b/>
                <w:bCs/>
              </w:rPr>
              <w:t>2</w:t>
            </w:r>
          </w:p>
        </w:tc>
        <w:tc>
          <w:tcPr>
            <w:tcW w:w="495" w:type="pct"/>
            <w:gridSpan w:val="2"/>
          </w:tcPr>
          <w:p w14:paraId="230DA250"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864" w:type="pct"/>
          </w:tcPr>
          <w:p w14:paraId="5D18AE6D"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w:t>
            </w:r>
          </w:p>
        </w:tc>
        <w:tc>
          <w:tcPr>
            <w:tcW w:w="601" w:type="pct"/>
          </w:tcPr>
          <w:p w14:paraId="16E883DC"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r>
      <w:tr w:rsidR="00186975" w:rsidRPr="00B77062" w14:paraId="2C099101" w14:textId="77777777" w:rsidTr="008C0493">
        <w:tc>
          <w:tcPr>
            <w:tcW w:w="424" w:type="pct"/>
          </w:tcPr>
          <w:p w14:paraId="276BD16C"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5</w:t>
            </w:r>
          </w:p>
        </w:tc>
        <w:tc>
          <w:tcPr>
            <w:tcW w:w="989" w:type="pct"/>
            <w:shd w:val="clear" w:color="auto" w:fill="auto"/>
            <w:vAlign w:val="center"/>
          </w:tcPr>
          <w:p w14:paraId="6E4DE92F" w14:textId="77777777" w:rsidR="00186975" w:rsidRPr="008C0493" w:rsidRDefault="00186975" w:rsidP="00186975">
            <w:pPr>
              <w:ind w:firstLine="187"/>
              <w:jc w:val="center"/>
              <w:rPr>
                <w:rFonts w:asciiTheme="majorBidi" w:hAnsiTheme="majorBidi" w:cstheme="majorBidi"/>
                <w:b/>
                <w:bCs/>
                <w:rtl/>
              </w:rPr>
            </w:pPr>
            <w:r w:rsidRPr="008C0493">
              <w:rPr>
                <w:rFonts w:asciiTheme="majorBidi" w:eastAsia="Calibri" w:hAnsiTheme="majorBidi" w:cstheme="majorBidi"/>
                <w:b/>
                <w:bCs/>
              </w:rPr>
              <w:t>Medical Terminology</w:t>
            </w:r>
          </w:p>
        </w:tc>
        <w:tc>
          <w:tcPr>
            <w:tcW w:w="565" w:type="pct"/>
            <w:vAlign w:val="center"/>
          </w:tcPr>
          <w:p w14:paraId="3DF79ED2" w14:textId="77777777" w:rsidR="00186975" w:rsidRPr="008C0493" w:rsidRDefault="00186975" w:rsidP="00186975">
            <w:pPr>
              <w:ind w:firstLine="187"/>
              <w:jc w:val="center"/>
              <w:rPr>
                <w:rFonts w:asciiTheme="majorBidi" w:hAnsiTheme="majorBidi" w:cstheme="majorBidi"/>
                <w:b/>
                <w:bCs/>
                <w:rtl/>
              </w:rPr>
            </w:pPr>
            <w:r w:rsidRPr="008C0493">
              <w:rPr>
                <w:rFonts w:asciiTheme="majorBidi" w:eastAsia="Calibri" w:hAnsiTheme="majorBidi" w:cstheme="majorBidi"/>
                <w:b/>
                <w:bCs/>
                <w:sz w:val="24"/>
                <w:szCs w:val="24"/>
              </w:rPr>
              <w:t>DPY 121</w:t>
            </w:r>
          </w:p>
        </w:tc>
        <w:tc>
          <w:tcPr>
            <w:tcW w:w="495" w:type="pct"/>
            <w:shd w:val="clear" w:color="auto" w:fill="auto"/>
            <w:vAlign w:val="center"/>
          </w:tcPr>
          <w:p w14:paraId="5F94A3BF" w14:textId="76B97689" w:rsidR="00186975" w:rsidRPr="008C0493" w:rsidRDefault="008C0493" w:rsidP="00186975">
            <w:pPr>
              <w:bidi w:val="0"/>
              <w:jc w:val="center"/>
              <w:rPr>
                <w:rFonts w:asciiTheme="majorBidi" w:hAnsiTheme="majorBidi" w:cstheme="majorBidi"/>
                <w:b/>
                <w:bCs/>
              </w:rPr>
            </w:pPr>
            <w:r>
              <w:rPr>
                <w:rFonts w:asciiTheme="majorBidi" w:eastAsia="Calibri" w:hAnsiTheme="majorBidi" w:cstheme="majorBidi"/>
                <w:b/>
                <w:bCs/>
                <w:sz w:val="24"/>
                <w:szCs w:val="24"/>
              </w:rPr>
              <w:t>2</w:t>
            </w:r>
          </w:p>
        </w:tc>
        <w:tc>
          <w:tcPr>
            <w:tcW w:w="566" w:type="pct"/>
            <w:shd w:val="clear" w:color="auto" w:fill="auto"/>
            <w:vAlign w:val="center"/>
          </w:tcPr>
          <w:p w14:paraId="645ABED6" w14:textId="77777777" w:rsidR="00186975" w:rsidRPr="008C0493" w:rsidRDefault="00186975" w:rsidP="00186975">
            <w:pPr>
              <w:bidi w:val="0"/>
              <w:jc w:val="center"/>
              <w:rPr>
                <w:rFonts w:asciiTheme="majorBidi" w:hAnsiTheme="majorBidi" w:cstheme="majorBidi"/>
                <w:b/>
                <w:bCs/>
              </w:rPr>
            </w:pPr>
            <w:r w:rsidRPr="008C0493">
              <w:rPr>
                <w:rFonts w:asciiTheme="majorBidi" w:eastAsia="Calibri" w:hAnsiTheme="majorBidi" w:cstheme="majorBidi"/>
                <w:b/>
                <w:bCs/>
              </w:rPr>
              <w:t>-</w:t>
            </w:r>
          </w:p>
        </w:tc>
        <w:tc>
          <w:tcPr>
            <w:tcW w:w="495" w:type="pct"/>
            <w:gridSpan w:val="2"/>
          </w:tcPr>
          <w:p w14:paraId="0857F987"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864" w:type="pct"/>
          </w:tcPr>
          <w:p w14:paraId="320C6518"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601" w:type="pct"/>
          </w:tcPr>
          <w:p w14:paraId="208F1446"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r>
      <w:tr w:rsidR="00186975" w:rsidRPr="00B77062" w14:paraId="2F16B063" w14:textId="77777777" w:rsidTr="008C0493">
        <w:tc>
          <w:tcPr>
            <w:tcW w:w="424" w:type="pct"/>
          </w:tcPr>
          <w:p w14:paraId="060CA976"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6</w:t>
            </w:r>
          </w:p>
        </w:tc>
        <w:tc>
          <w:tcPr>
            <w:tcW w:w="989" w:type="pct"/>
            <w:shd w:val="clear" w:color="auto" w:fill="auto"/>
            <w:vAlign w:val="center"/>
          </w:tcPr>
          <w:p w14:paraId="2ECDBC08" w14:textId="77777777" w:rsidR="00186975" w:rsidRPr="008C0493" w:rsidRDefault="00186975" w:rsidP="00186975">
            <w:pPr>
              <w:jc w:val="center"/>
              <w:rPr>
                <w:rFonts w:asciiTheme="majorBidi" w:hAnsiTheme="majorBidi" w:cstheme="majorBidi"/>
                <w:b/>
                <w:bCs/>
                <w:rtl/>
              </w:rPr>
            </w:pPr>
            <w:r w:rsidRPr="008C0493">
              <w:rPr>
                <w:rFonts w:asciiTheme="majorBidi" w:eastAsia="Calibri" w:hAnsiTheme="majorBidi" w:cstheme="majorBidi"/>
                <w:b/>
                <w:bCs/>
                <w:sz w:val="24"/>
                <w:szCs w:val="24"/>
              </w:rPr>
              <w:t>Islamic Culture (1)</w:t>
            </w:r>
          </w:p>
        </w:tc>
        <w:tc>
          <w:tcPr>
            <w:tcW w:w="565" w:type="pct"/>
            <w:vAlign w:val="center"/>
          </w:tcPr>
          <w:p w14:paraId="25B3402C" w14:textId="77777777" w:rsidR="00186975" w:rsidRPr="008C0493" w:rsidRDefault="00186975" w:rsidP="00186975">
            <w:pPr>
              <w:jc w:val="center"/>
              <w:rPr>
                <w:rFonts w:asciiTheme="majorBidi" w:hAnsiTheme="majorBidi" w:cstheme="majorBidi"/>
                <w:b/>
                <w:bCs/>
              </w:rPr>
            </w:pPr>
            <w:r w:rsidRPr="008C0493">
              <w:rPr>
                <w:rFonts w:asciiTheme="majorBidi" w:eastAsia="Calibri" w:hAnsiTheme="majorBidi" w:cstheme="majorBidi"/>
                <w:b/>
                <w:bCs/>
                <w:sz w:val="24"/>
                <w:szCs w:val="24"/>
              </w:rPr>
              <w:t>ISLS 101</w:t>
            </w:r>
          </w:p>
        </w:tc>
        <w:tc>
          <w:tcPr>
            <w:tcW w:w="495" w:type="pct"/>
            <w:shd w:val="clear" w:color="auto" w:fill="auto"/>
            <w:vAlign w:val="center"/>
          </w:tcPr>
          <w:p w14:paraId="68B1937A" w14:textId="1B4E9400" w:rsidR="00186975" w:rsidRPr="008C0493" w:rsidRDefault="008C0493" w:rsidP="00186975">
            <w:pPr>
              <w:bidi w:val="0"/>
              <w:jc w:val="center"/>
              <w:rPr>
                <w:rFonts w:asciiTheme="majorBidi" w:hAnsiTheme="majorBidi" w:cstheme="majorBidi"/>
                <w:b/>
                <w:bCs/>
              </w:rPr>
            </w:pPr>
            <w:r>
              <w:rPr>
                <w:rFonts w:asciiTheme="majorBidi" w:eastAsia="Calibri" w:hAnsiTheme="majorBidi" w:cstheme="majorBidi"/>
                <w:b/>
                <w:bCs/>
                <w:sz w:val="24"/>
                <w:szCs w:val="24"/>
              </w:rPr>
              <w:t>2</w:t>
            </w:r>
          </w:p>
        </w:tc>
        <w:tc>
          <w:tcPr>
            <w:tcW w:w="566" w:type="pct"/>
            <w:shd w:val="clear" w:color="auto" w:fill="auto"/>
            <w:vAlign w:val="center"/>
          </w:tcPr>
          <w:p w14:paraId="7F7391B3" w14:textId="77777777" w:rsidR="00186975" w:rsidRPr="008C0493" w:rsidRDefault="00186975" w:rsidP="00186975">
            <w:pPr>
              <w:bidi w:val="0"/>
              <w:jc w:val="center"/>
              <w:rPr>
                <w:rFonts w:asciiTheme="majorBidi" w:hAnsiTheme="majorBidi" w:cstheme="majorBidi"/>
                <w:b/>
                <w:bCs/>
              </w:rPr>
            </w:pPr>
            <w:r w:rsidRPr="008C0493">
              <w:rPr>
                <w:rFonts w:asciiTheme="majorBidi" w:eastAsia="Calibri" w:hAnsiTheme="majorBidi" w:cstheme="majorBidi"/>
                <w:b/>
                <w:bCs/>
                <w:rtl/>
              </w:rPr>
              <w:t>-</w:t>
            </w:r>
          </w:p>
        </w:tc>
        <w:tc>
          <w:tcPr>
            <w:tcW w:w="495" w:type="pct"/>
            <w:gridSpan w:val="2"/>
          </w:tcPr>
          <w:p w14:paraId="0FA96CD4"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864" w:type="pct"/>
          </w:tcPr>
          <w:p w14:paraId="71C0AA99"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601" w:type="pct"/>
          </w:tcPr>
          <w:p w14:paraId="075DA885"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r>
      <w:tr w:rsidR="00082D4F" w:rsidRPr="00B77062" w14:paraId="70A66BC1" w14:textId="77777777" w:rsidTr="008C0493">
        <w:tc>
          <w:tcPr>
            <w:tcW w:w="1414" w:type="pct"/>
            <w:gridSpan w:val="2"/>
            <w:shd w:val="clear" w:color="auto" w:fill="F2F2F2" w:themeFill="background1" w:themeFillShade="F2"/>
          </w:tcPr>
          <w:p w14:paraId="3A49E275" w14:textId="23CE22BA" w:rsidR="00082D4F" w:rsidRPr="00B77062" w:rsidRDefault="00082D4F" w:rsidP="00186975">
            <w:pPr>
              <w:jc w:val="center"/>
              <w:rPr>
                <w:rFonts w:asciiTheme="majorBidi" w:eastAsia="Calibri" w:hAnsiTheme="majorBidi" w:cstheme="majorBidi"/>
                <w:b/>
                <w:bCs/>
                <w:sz w:val="24"/>
                <w:szCs w:val="24"/>
              </w:rPr>
            </w:pPr>
            <w:r w:rsidRPr="00B77062">
              <w:rPr>
                <w:rFonts w:asciiTheme="majorBidi" w:hAnsiTheme="majorBidi" w:cstheme="majorBidi"/>
                <w:b/>
                <w:bCs/>
              </w:rPr>
              <w:t>Total</w:t>
            </w:r>
          </w:p>
        </w:tc>
        <w:tc>
          <w:tcPr>
            <w:tcW w:w="3586" w:type="pct"/>
            <w:gridSpan w:val="7"/>
            <w:shd w:val="clear" w:color="auto" w:fill="F2F2F2" w:themeFill="background1" w:themeFillShade="F2"/>
            <w:vAlign w:val="center"/>
          </w:tcPr>
          <w:p w14:paraId="4106E071" w14:textId="77777777" w:rsidR="00082D4F" w:rsidRPr="00B77062" w:rsidRDefault="00082D4F" w:rsidP="00186975">
            <w:pPr>
              <w:bidi w:val="0"/>
              <w:jc w:val="center"/>
              <w:rPr>
                <w:rFonts w:asciiTheme="majorBidi" w:hAnsiTheme="majorBidi" w:cstheme="majorBidi"/>
                <w:b/>
                <w:bCs/>
              </w:rPr>
            </w:pPr>
            <w:r w:rsidRPr="00B77062">
              <w:rPr>
                <w:rFonts w:asciiTheme="majorBidi" w:hAnsiTheme="majorBidi" w:cstheme="majorBidi"/>
                <w:b/>
                <w:bCs/>
              </w:rPr>
              <w:t>16 credit hours</w:t>
            </w:r>
          </w:p>
          <w:p w14:paraId="2090DE21" w14:textId="0361264C" w:rsidR="00082D4F" w:rsidRPr="00B77062" w:rsidRDefault="00082D4F" w:rsidP="00082D4F">
            <w:pPr>
              <w:bidi w:val="0"/>
              <w:jc w:val="center"/>
              <w:rPr>
                <w:rFonts w:asciiTheme="majorBidi" w:hAnsiTheme="majorBidi" w:cstheme="majorBidi"/>
                <w:sz w:val="32"/>
                <w:szCs w:val="32"/>
              </w:rPr>
            </w:pPr>
          </w:p>
        </w:tc>
      </w:tr>
    </w:tbl>
    <w:p w14:paraId="1E4FA2E7" w14:textId="77777777" w:rsidR="00186975" w:rsidRPr="00B77062" w:rsidRDefault="00186975" w:rsidP="00186975">
      <w:pPr>
        <w:bidi w:val="0"/>
        <w:jc w:val="center"/>
        <w:rPr>
          <w:rFonts w:asciiTheme="majorBidi" w:hAnsiTheme="majorBidi" w:cstheme="majorBidi"/>
          <w:sz w:val="32"/>
          <w:szCs w:val="32"/>
          <w:u w:val="single"/>
        </w:rPr>
      </w:pPr>
    </w:p>
    <w:p w14:paraId="702939B4" w14:textId="77777777" w:rsidR="00186975" w:rsidRPr="00B77062" w:rsidRDefault="00186975" w:rsidP="00186975">
      <w:pPr>
        <w:bidi w:val="0"/>
        <w:jc w:val="center"/>
        <w:rPr>
          <w:rFonts w:asciiTheme="majorBidi" w:hAnsiTheme="majorBidi" w:cstheme="majorBidi"/>
          <w:sz w:val="32"/>
          <w:szCs w:val="32"/>
          <w:u w:val="single"/>
        </w:rPr>
      </w:pPr>
    </w:p>
    <w:p w14:paraId="78979AA9" w14:textId="5EF37709" w:rsidR="00186975" w:rsidRPr="00B77062" w:rsidRDefault="00186975" w:rsidP="00186975">
      <w:pPr>
        <w:bidi w:val="0"/>
        <w:rPr>
          <w:rFonts w:asciiTheme="majorBidi" w:hAnsiTheme="majorBidi" w:cstheme="majorBidi"/>
          <w:sz w:val="32"/>
          <w:szCs w:val="32"/>
          <w:u w:val="single"/>
        </w:rPr>
      </w:pPr>
    </w:p>
    <w:p w14:paraId="3D2A796C" w14:textId="21810651" w:rsidR="00F2245B" w:rsidRPr="00B77062" w:rsidRDefault="00F2245B" w:rsidP="00F2245B">
      <w:pPr>
        <w:bidi w:val="0"/>
        <w:rPr>
          <w:rFonts w:asciiTheme="majorBidi" w:hAnsiTheme="majorBidi" w:cstheme="majorBidi"/>
          <w:sz w:val="32"/>
          <w:szCs w:val="32"/>
          <w:u w:val="single"/>
        </w:rPr>
      </w:pPr>
    </w:p>
    <w:p w14:paraId="6DDC2259" w14:textId="311E90C4" w:rsidR="00F2245B" w:rsidRPr="00B77062" w:rsidRDefault="00F2245B" w:rsidP="00F2245B">
      <w:pPr>
        <w:bidi w:val="0"/>
        <w:rPr>
          <w:rFonts w:asciiTheme="majorBidi" w:hAnsiTheme="majorBidi" w:cstheme="majorBidi"/>
          <w:sz w:val="32"/>
          <w:szCs w:val="32"/>
          <w:u w:val="single"/>
        </w:rPr>
      </w:pPr>
    </w:p>
    <w:p w14:paraId="7CA48059" w14:textId="4DDCCBAB" w:rsidR="00F2245B" w:rsidRPr="00B77062" w:rsidRDefault="00F2245B" w:rsidP="00F2245B">
      <w:pPr>
        <w:bidi w:val="0"/>
        <w:rPr>
          <w:rFonts w:asciiTheme="majorBidi" w:hAnsiTheme="majorBidi" w:cstheme="majorBidi"/>
          <w:sz w:val="32"/>
          <w:szCs w:val="32"/>
          <w:u w:val="single"/>
        </w:rPr>
      </w:pPr>
    </w:p>
    <w:p w14:paraId="2A7E4A58" w14:textId="77777777" w:rsidR="00F2245B" w:rsidRPr="00B77062" w:rsidRDefault="00F2245B" w:rsidP="00F2245B">
      <w:pPr>
        <w:bidi w:val="0"/>
        <w:rPr>
          <w:rFonts w:asciiTheme="majorBidi" w:hAnsiTheme="majorBidi" w:cstheme="majorBidi"/>
          <w:sz w:val="32"/>
          <w:szCs w:val="32"/>
          <w:u w:val="single"/>
        </w:rPr>
      </w:pPr>
    </w:p>
    <w:p w14:paraId="6B15315D" w14:textId="77777777"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t>The foundational year</w:t>
      </w:r>
    </w:p>
    <w:p w14:paraId="2713B340" w14:textId="77777777"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t>Second level</w:t>
      </w:r>
    </w:p>
    <w:tbl>
      <w:tblPr>
        <w:tblStyle w:val="TableGrid3"/>
        <w:tblW w:w="5516" w:type="pct"/>
        <w:tblLayout w:type="fixed"/>
        <w:tblLook w:val="04A0" w:firstRow="1" w:lastRow="0" w:firstColumn="1" w:lastColumn="0" w:noHBand="0" w:noVBand="1"/>
      </w:tblPr>
      <w:tblGrid>
        <w:gridCol w:w="867"/>
        <w:gridCol w:w="2022"/>
        <w:gridCol w:w="1155"/>
        <w:gridCol w:w="1011"/>
        <w:gridCol w:w="1153"/>
        <w:gridCol w:w="1164"/>
        <w:gridCol w:w="867"/>
        <w:gridCol w:w="1335"/>
      </w:tblGrid>
      <w:tr w:rsidR="00186975" w:rsidRPr="00B77062" w14:paraId="243FF677" w14:textId="77777777" w:rsidTr="00980FE5">
        <w:trPr>
          <w:trHeight w:val="464"/>
        </w:trPr>
        <w:tc>
          <w:tcPr>
            <w:tcW w:w="1509" w:type="pct"/>
            <w:gridSpan w:val="2"/>
            <w:vMerge w:val="restart"/>
            <w:shd w:val="clear" w:color="auto" w:fill="F2F2F2" w:themeFill="background1" w:themeFillShade="F2"/>
          </w:tcPr>
          <w:p w14:paraId="39D05878" w14:textId="77777777" w:rsidR="00186975" w:rsidRPr="00B77062" w:rsidRDefault="00186975" w:rsidP="00186975">
            <w:pPr>
              <w:bidi w:val="0"/>
              <w:jc w:val="center"/>
              <w:rPr>
                <w:rFonts w:asciiTheme="majorBidi" w:hAnsiTheme="majorBidi" w:cstheme="majorBidi"/>
                <w:sz w:val="24"/>
                <w:szCs w:val="24"/>
              </w:rPr>
            </w:pPr>
          </w:p>
          <w:p w14:paraId="08DED29B"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 xml:space="preserve">Course name </w:t>
            </w:r>
          </w:p>
        </w:tc>
        <w:tc>
          <w:tcPr>
            <w:tcW w:w="603" w:type="pct"/>
            <w:vMerge w:val="restart"/>
            <w:shd w:val="clear" w:color="auto" w:fill="F2F2F2" w:themeFill="background1" w:themeFillShade="F2"/>
          </w:tcPr>
          <w:p w14:paraId="67424412" w14:textId="77777777" w:rsidR="00186975" w:rsidRPr="00B77062" w:rsidRDefault="00186975" w:rsidP="00186975">
            <w:pPr>
              <w:bidi w:val="0"/>
              <w:jc w:val="center"/>
              <w:rPr>
                <w:rFonts w:asciiTheme="majorBidi" w:hAnsiTheme="majorBidi" w:cstheme="majorBidi"/>
                <w:sz w:val="24"/>
                <w:szCs w:val="24"/>
              </w:rPr>
            </w:pPr>
          </w:p>
          <w:p w14:paraId="743A567B"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Code\No</w:t>
            </w:r>
          </w:p>
          <w:p w14:paraId="7D1494C1" w14:textId="77777777" w:rsidR="00186975" w:rsidRPr="00B77062" w:rsidRDefault="00186975" w:rsidP="00186975">
            <w:pPr>
              <w:bidi w:val="0"/>
              <w:jc w:val="center"/>
              <w:rPr>
                <w:rFonts w:asciiTheme="majorBidi" w:hAnsiTheme="majorBidi" w:cstheme="majorBidi"/>
                <w:sz w:val="24"/>
                <w:szCs w:val="24"/>
              </w:rPr>
            </w:pPr>
          </w:p>
          <w:p w14:paraId="199BBBDB" w14:textId="77777777" w:rsidR="00186975" w:rsidRPr="00B77062" w:rsidRDefault="00186975" w:rsidP="00186975">
            <w:pPr>
              <w:bidi w:val="0"/>
              <w:rPr>
                <w:rFonts w:asciiTheme="majorBidi" w:hAnsiTheme="majorBidi" w:cstheme="majorBidi"/>
                <w:sz w:val="24"/>
                <w:szCs w:val="24"/>
              </w:rPr>
            </w:pPr>
          </w:p>
        </w:tc>
        <w:tc>
          <w:tcPr>
            <w:tcW w:w="1738" w:type="pct"/>
            <w:gridSpan w:val="3"/>
            <w:shd w:val="clear" w:color="auto" w:fill="F2F2F2" w:themeFill="background1" w:themeFillShade="F2"/>
          </w:tcPr>
          <w:p w14:paraId="06829143"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Hours number</w:t>
            </w:r>
          </w:p>
        </w:tc>
        <w:tc>
          <w:tcPr>
            <w:tcW w:w="453" w:type="pct"/>
            <w:vMerge w:val="restart"/>
            <w:shd w:val="clear" w:color="auto" w:fill="F2F2F2" w:themeFill="background1" w:themeFillShade="F2"/>
          </w:tcPr>
          <w:p w14:paraId="5A0B5C81" w14:textId="77777777" w:rsidR="00186975" w:rsidRPr="00B77062" w:rsidRDefault="00186975" w:rsidP="00186975">
            <w:pPr>
              <w:bidi w:val="0"/>
              <w:jc w:val="center"/>
              <w:rPr>
                <w:rFonts w:asciiTheme="majorBidi" w:hAnsiTheme="majorBidi" w:cstheme="majorBidi"/>
                <w:sz w:val="32"/>
                <w:szCs w:val="32"/>
              </w:rPr>
            </w:pPr>
          </w:p>
          <w:p w14:paraId="00E89E4E"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CR</w:t>
            </w:r>
          </w:p>
        </w:tc>
        <w:tc>
          <w:tcPr>
            <w:tcW w:w="697" w:type="pct"/>
            <w:vMerge w:val="restart"/>
            <w:shd w:val="clear" w:color="auto" w:fill="F2F2F2" w:themeFill="background1" w:themeFillShade="F2"/>
          </w:tcPr>
          <w:p w14:paraId="770DB6DA" w14:textId="77777777" w:rsidR="00186975" w:rsidRPr="00B77062" w:rsidRDefault="00186975" w:rsidP="00186975">
            <w:pPr>
              <w:bidi w:val="0"/>
              <w:jc w:val="center"/>
              <w:rPr>
                <w:rFonts w:asciiTheme="majorBidi" w:hAnsiTheme="majorBidi" w:cstheme="majorBidi"/>
                <w:sz w:val="20"/>
                <w:szCs w:val="20"/>
              </w:rPr>
            </w:pPr>
          </w:p>
          <w:p w14:paraId="642CC2F4" w14:textId="77777777" w:rsidR="00186975" w:rsidRPr="00B77062" w:rsidRDefault="00186975" w:rsidP="00186975">
            <w:pPr>
              <w:bidi w:val="0"/>
              <w:jc w:val="center"/>
              <w:rPr>
                <w:rFonts w:asciiTheme="majorBidi" w:hAnsiTheme="majorBidi" w:cstheme="majorBidi"/>
                <w:sz w:val="32"/>
                <w:szCs w:val="32"/>
                <w:u w:val="single"/>
              </w:rPr>
            </w:pPr>
            <w:r w:rsidRPr="00B77062">
              <w:rPr>
                <w:rFonts w:asciiTheme="majorBidi" w:hAnsiTheme="majorBidi" w:cstheme="majorBidi"/>
                <w:sz w:val="20"/>
                <w:szCs w:val="20"/>
              </w:rPr>
              <w:t>Prerequisite</w:t>
            </w:r>
          </w:p>
        </w:tc>
      </w:tr>
      <w:tr w:rsidR="00186975" w:rsidRPr="00B77062" w14:paraId="4B2F7BB0" w14:textId="77777777" w:rsidTr="00980FE5">
        <w:trPr>
          <w:trHeight w:val="1393"/>
        </w:trPr>
        <w:tc>
          <w:tcPr>
            <w:tcW w:w="1509" w:type="pct"/>
            <w:gridSpan w:val="2"/>
            <w:vMerge/>
          </w:tcPr>
          <w:p w14:paraId="44DEF551" w14:textId="77777777" w:rsidR="00186975" w:rsidRPr="00B77062" w:rsidRDefault="00186975" w:rsidP="00186975">
            <w:pPr>
              <w:bidi w:val="0"/>
              <w:jc w:val="center"/>
              <w:rPr>
                <w:rFonts w:asciiTheme="majorBidi" w:hAnsiTheme="majorBidi" w:cstheme="majorBidi"/>
                <w:sz w:val="24"/>
                <w:szCs w:val="24"/>
              </w:rPr>
            </w:pPr>
          </w:p>
        </w:tc>
        <w:tc>
          <w:tcPr>
            <w:tcW w:w="603" w:type="pct"/>
            <w:vMerge/>
          </w:tcPr>
          <w:p w14:paraId="38760635" w14:textId="77777777" w:rsidR="00186975" w:rsidRPr="00B77062" w:rsidRDefault="00186975" w:rsidP="00186975">
            <w:pPr>
              <w:bidi w:val="0"/>
              <w:jc w:val="center"/>
              <w:rPr>
                <w:rFonts w:asciiTheme="majorBidi" w:hAnsiTheme="majorBidi" w:cstheme="majorBidi"/>
                <w:sz w:val="24"/>
                <w:szCs w:val="24"/>
              </w:rPr>
            </w:pPr>
          </w:p>
        </w:tc>
        <w:tc>
          <w:tcPr>
            <w:tcW w:w="528" w:type="pct"/>
            <w:shd w:val="clear" w:color="auto" w:fill="F2F2F2" w:themeFill="background1" w:themeFillShade="F2"/>
          </w:tcPr>
          <w:p w14:paraId="22D8FAAB"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LT</w:t>
            </w:r>
          </w:p>
        </w:tc>
        <w:tc>
          <w:tcPr>
            <w:tcW w:w="602" w:type="pct"/>
            <w:shd w:val="clear" w:color="auto" w:fill="F2F2F2" w:themeFill="background1" w:themeFillShade="F2"/>
          </w:tcPr>
          <w:p w14:paraId="79153CAC" w14:textId="77777777" w:rsidR="00186975" w:rsidRPr="00B77062" w:rsidRDefault="00186975" w:rsidP="00186975">
            <w:pPr>
              <w:bidi w:val="0"/>
              <w:rPr>
                <w:rFonts w:asciiTheme="majorBidi" w:hAnsiTheme="majorBidi" w:cstheme="majorBidi"/>
                <w:sz w:val="24"/>
                <w:szCs w:val="24"/>
              </w:rPr>
            </w:pPr>
            <w:r w:rsidRPr="00B77062">
              <w:rPr>
                <w:rFonts w:asciiTheme="majorBidi" w:hAnsiTheme="majorBidi" w:cstheme="majorBidi"/>
                <w:noProof/>
                <w:sz w:val="24"/>
                <w:szCs w:val="24"/>
              </w:rPr>
              <mc:AlternateContent>
                <mc:Choice Requires="wps">
                  <w:drawing>
                    <wp:anchor distT="0" distB="0" distL="114300" distR="114300" simplePos="0" relativeHeight="251662336" behindDoc="0" locked="0" layoutInCell="1" allowOverlap="1" wp14:anchorId="22EF8C32" wp14:editId="5AE22BFC">
                      <wp:simplePos x="0" y="0"/>
                      <wp:positionH relativeFrom="column">
                        <wp:posOffset>-52705</wp:posOffset>
                      </wp:positionH>
                      <wp:positionV relativeFrom="paragraph">
                        <wp:posOffset>71755</wp:posOffset>
                      </wp:positionV>
                      <wp:extent cx="666750" cy="819150"/>
                      <wp:effectExtent l="0" t="0" r="19050" b="19050"/>
                      <wp:wrapNone/>
                      <wp:docPr id="13" name="رابط مستقيم 13"/>
                      <wp:cNvGraphicFramePr/>
                      <a:graphic xmlns:a="http://schemas.openxmlformats.org/drawingml/2006/main">
                        <a:graphicData uri="http://schemas.microsoft.com/office/word/2010/wordprocessingShape">
                          <wps:wsp>
                            <wps:cNvCnPr/>
                            <wps:spPr>
                              <a:xfrm flipH="1">
                                <a:off x="0" y="0"/>
                                <a:ext cx="666750" cy="81915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FEBBB5B" id="رابط مستقيم 1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5.65pt" to="48.35pt,70.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" strokeweight=".5pt"/>
                  </w:pict>
                </mc:Fallback>
              </mc:AlternateContent>
            </w:r>
            <w:r w:rsidRPr="00B77062">
              <w:rPr>
                <w:rFonts w:asciiTheme="majorBidi" w:hAnsiTheme="majorBidi" w:cstheme="majorBidi"/>
                <w:sz w:val="24"/>
                <w:szCs w:val="24"/>
              </w:rPr>
              <w:t>practice</w:t>
            </w:r>
          </w:p>
          <w:p w14:paraId="3EC5886C" w14:textId="77777777" w:rsidR="00186975" w:rsidRPr="00B77062" w:rsidRDefault="00186975" w:rsidP="00186975">
            <w:pPr>
              <w:bidi w:val="0"/>
              <w:rPr>
                <w:rFonts w:asciiTheme="majorBidi" w:hAnsiTheme="majorBidi" w:cstheme="majorBidi"/>
                <w:sz w:val="24"/>
                <w:szCs w:val="24"/>
              </w:rPr>
            </w:pPr>
          </w:p>
          <w:p w14:paraId="3B0F6D7A" w14:textId="77777777" w:rsidR="00186975" w:rsidRPr="00B77062" w:rsidRDefault="00186975" w:rsidP="00186975">
            <w:pPr>
              <w:bidi w:val="0"/>
              <w:rPr>
                <w:rFonts w:asciiTheme="majorBidi" w:hAnsiTheme="majorBidi" w:cstheme="majorBidi"/>
                <w:sz w:val="24"/>
                <w:szCs w:val="24"/>
              </w:rPr>
            </w:pPr>
          </w:p>
          <w:p w14:paraId="59E7BDC8" w14:textId="77777777" w:rsidR="00186975" w:rsidRPr="00B77062" w:rsidRDefault="00186975" w:rsidP="00186975">
            <w:pPr>
              <w:bidi w:val="0"/>
              <w:jc w:val="right"/>
              <w:rPr>
                <w:rFonts w:asciiTheme="majorBidi" w:hAnsiTheme="majorBidi" w:cstheme="majorBidi"/>
                <w:sz w:val="24"/>
                <w:szCs w:val="24"/>
              </w:rPr>
            </w:pPr>
            <w:r w:rsidRPr="00B77062">
              <w:rPr>
                <w:rFonts w:asciiTheme="majorBidi" w:hAnsiTheme="majorBidi" w:cstheme="majorBidi"/>
                <w:sz w:val="24"/>
                <w:szCs w:val="24"/>
              </w:rPr>
              <w:t xml:space="preserve">LB </w:t>
            </w:r>
          </w:p>
        </w:tc>
        <w:tc>
          <w:tcPr>
            <w:tcW w:w="608" w:type="pct"/>
            <w:shd w:val="clear" w:color="auto" w:fill="F2F2F2" w:themeFill="background1" w:themeFillShade="F2"/>
          </w:tcPr>
          <w:p w14:paraId="2A68810B"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training</w:t>
            </w:r>
          </w:p>
          <w:p w14:paraId="062B3F3E"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w:t>
            </w:r>
          </w:p>
        </w:tc>
        <w:tc>
          <w:tcPr>
            <w:tcW w:w="453" w:type="pct"/>
            <w:vMerge/>
          </w:tcPr>
          <w:p w14:paraId="4425E27F" w14:textId="77777777" w:rsidR="00186975" w:rsidRPr="00B77062" w:rsidRDefault="00186975" w:rsidP="00186975">
            <w:pPr>
              <w:bidi w:val="0"/>
              <w:jc w:val="center"/>
              <w:rPr>
                <w:rFonts w:asciiTheme="majorBidi" w:hAnsiTheme="majorBidi" w:cstheme="majorBidi"/>
                <w:sz w:val="32"/>
                <w:szCs w:val="32"/>
              </w:rPr>
            </w:pPr>
          </w:p>
        </w:tc>
        <w:tc>
          <w:tcPr>
            <w:tcW w:w="697" w:type="pct"/>
            <w:vMerge/>
          </w:tcPr>
          <w:p w14:paraId="7C6F0C15" w14:textId="77777777" w:rsidR="00186975" w:rsidRPr="00B77062" w:rsidRDefault="00186975" w:rsidP="00186975">
            <w:pPr>
              <w:bidi w:val="0"/>
              <w:jc w:val="center"/>
              <w:rPr>
                <w:rFonts w:asciiTheme="majorBidi" w:hAnsiTheme="majorBidi" w:cstheme="majorBidi"/>
                <w:sz w:val="20"/>
                <w:szCs w:val="20"/>
              </w:rPr>
            </w:pPr>
          </w:p>
        </w:tc>
      </w:tr>
      <w:tr w:rsidR="00186975" w:rsidRPr="00B77062" w14:paraId="3A3E042C" w14:textId="77777777" w:rsidTr="00980FE5">
        <w:tc>
          <w:tcPr>
            <w:tcW w:w="453" w:type="pct"/>
          </w:tcPr>
          <w:p w14:paraId="77A8E4BA"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w:t>
            </w:r>
          </w:p>
          <w:p w14:paraId="255BB2F3" w14:textId="77777777" w:rsidR="00186975" w:rsidRPr="008C0493" w:rsidRDefault="00186975" w:rsidP="00186975">
            <w:pPr>
              <w:bidi w:val="0"/>
              <w:jc w:val="center"/>
              <w:rPr>
                <w:rFonts w:asciiTheme="majorBidi" w:hAnsiTheme="majorBidi" w:cstheme="majorBidi"/>
                <w:b/>
                <w:bCs/>
              </w:rPr>
            </w:pPr>
          </w:p>
        </w:tc>
        <w:tc>
          <w:tcPr>
            <w:tcW w:w="1056" w:type="pct"/>
            <w:shd w:val="clear" w:color="auto" w:fill="auto"/>
            <w:vAlign w:val="center"/>
          </w:tcPr>
          <w:p w14:paraId="49ECE606" w14:textId="77777777" w:rsidR="00186975" w:rsidRPr="008C0493" w:rsidRDefault="00186975" w:rsidP="00186975">
            <w:pPr>
              <w:bidi w:val="0"/>
              <w:rPr>
                <w:rFonts w:asciiTheme="majorBidi" w:hAnsiTheme="majorBidi" w:cstheme="majorBidi"/>
                <w:b/>
                <w:bCs/>
                <w:rtl/>
              </w:rPr>
            </w:pPr>
            <w:r w:rsidRPr="008C0493">
              <w:rPr>
                <w:rFonts w:asciiTheme="majorBidi" w:eastAsia="Calibri" w:hAnsiTheme="majorBidi" w:cstheme="majorBidi"/>
                <w:b/>
                <w:bCs/>
              </w:rPr>
              <w:t>Academic English for Health Specialties (2)</w:t>
            </w:r>
          </w:p>
        </w:tc>
        <w:tc>
          <w:tcPr>
            <w:tcW w:w="603" w:type="pct"/>
            <w:vAlign w:val="center"/>
          </w:tcPr>
          <w:p w14:paraId="2041548A" w14:textId="77777777" w:rsidR="00186975" w:rsidRPr="008C0493" w:rsidRDefault="00186975" w:rsidP="00186975">
            <w:pPr>
              <w:ind w:firstLine="187"/>
              <w:jc w:val="center"/>
              <w:rPr>
                <w:rFonts w:asciiTheme="majorBidi" w:hAnsiTheme="majorBidi" w:cstheme="majorBidi"/>
                <w:b/>
                <w:bCs/>
                <w:rtl/>
              </w:rPr>
            </w:pPr>
            <w:r w:rsidRPr="008C0493">
              <w:rPr>
                <w:rFonts w:asciiTheme="majorBidi" w:eastAsia="Calibri" w:hAnsiTheme="majorBidi" w:cstheme="majorBidi"/>
                <w:b/>
                <w:bCs/>
                <w:sz w:val="24"/>
                <w:szCs w:val="24"/>
              </w:rPr>
              <w:t>ENG 132</w:t>
            </w:r>
          </w:p>
        </w:tc>
        <w:tc>
          <w:tcPr>
            <w:tcW w:w="1130" w:type="pct"/>
            <w:gridSpan w:val="2"/>
          </w:tcPr>
          <w:p w14:paraId="0554FC3E"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15</w:t>
            </w:r>
          </w:p>
        </w:tc>
        <w:tc>
          <w:tcPr>
            <w:tcW w:w="608" w:type="pct"/>
          </w:tcPr>
          <w:p w14:paraId="285D7C4A"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53" w:type="pct"/>
          </w:tcPr>
          <w:p w14:paraId="2575EB57"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w:t>
            </w:r>
          </w:p>
        </w:tc>
        <w:tc>
          <w:tcPr>
            <w:tcW w:w="697" w:type="pct"/>
          </w:tcPr>
          <w:p w14:paraId="37D234E2" w14:textId="77777777" w:rsidR="00186975" w:rsidRPr="008C0493" w:rsidRDefault="00186975" w:rsidP="00186975">
            <w:pPr>
              <w:bidi w:val="0"/>
              <w:jc w:val="center"/>
              <w:rPr>
                <w:rFonts w:asciiTheme="majorBidi" w:hAnsiTheme="majorBidi" w:cstheme="majorBidi"/>
                <w:b/>
                <w:bCs/>
                <w:sz w:val="20"/>
                <w:szCs w:val="20"/>
              </w:rPr>
            </w:pPr>
            <w:r w:rsidRPr="008C0493">
              <w:rPr>
                <w:rFonts w:asciiTheme="majorBidi" w:eastAsia="Calibri" w:hAnsiTheme="majorBidi" w:cstheme="majorBidi"/>
                <w:b/>
                <w:bCs/>
              </w:rPr>
              <w:t>ENG 131</w:t>
            </w:r>
          </w:p>
          <w:p w14:paraId="1643987F" w14:textId="77777777" w:rsidR="00186975" w:rsidRPr="008C0493" w:rsidRDefault="00186975" w:rsidP="00186975">
            <w:pPr>
              <w:bidi w:val="0"/>
              <w:jc w:val="center"/>
              <w:rPr>
                <w:rFonts w:asciiTheme="majorBidi" w:hAnsiTheme="majorBidi" w:cstheme="majorBidi"/>
                <w:b/>
                <w:bCs/>
                <w:sz w:val="32"/>
                <w:szCs w:val="32"/>
                <w:u w:val="single"/>
              </w:rPr>
            </w:pPr>
          </w:p>
        </w:tc>
      </w:tr>
      <w:tr w:rsidR="00186975" w:rsidRPr="00B77062" w14:paraId="746B85B5" w14:textId="77777777" w:rsidTr="00980FE5">
        <w:tc>
          <w:tcPr>
            <w:tcW w:w="453" w:type="pct"/>
          </w:tcPr>
          <w:p w14:paraId="7832E31F"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1056" w:type="pct"/>
            <w:shd w:val="clear" w:color="auto" w:fill="auto"/>
            <w:vAlign w:val="center"/>
          </w:tcPr>
          <w:p w14:paraId="534025FB" w14:textId="77777777" w:rsidR="00186975" w:rsidRPr="008C0493" w:rsidRDefault="00186975" w:rsidP="00186975">
            <w:pPr>
              <w:bidi w:val="0"/>
              <w:rPr>
                <w:rFonts w:asciiTheme="majorBidi" w:hAnsiTheme="majorBidi" w:cstheme="majorBidi"/>
                <w:b/>
                <w:bCs/>
                <w:rtl/>
              </w:rPr>
            </w:pPr>
            <w:r w:rsidRPr="008C0493">
              <w:rPr>
                <w:rFonts w:asciiTheme="majorBidi" w:eastAsia="Calibri" w:hAnsiTheme="majorBidi" w:cstheme="majorBidi"/>
                <w:b/>
                <w:bCs/>
              </w:rPr>
              <w:t>General Physics for Health Specialties</w:t>
            </w:r>
          </w:p>
        </w:tc>
        <w:tc>
          <w:tcPr>
            <w:tcW w:w="603" w:type="pct"/>
            <w:vAlign w:val="center"/>
          </w:tcPr>
          <w:p w14:paraId="5EFDE2A0" w14:textId="77777777" w:rsidR="00186975" w:rsidRPr="008C0493" w:rsidRDefault="00186975" w:rsidP="00186975">
            <w:pPr>
              <w:ind w:firstLine="187"/>
              <w:jc w:val="center"/>
              <w:rPr>
                <w:rFonts w:asciiTheme="majorBidi" w:hAnsiTheme="majorBidi" w:cstheme="majorBidi"/>
                <w:b/>
                <w:bCs/>
              </w:rPr>
            </w:pPr>
            <w:r w:rsidRPr="008C0493">
              <w:rPr>
                <w:rFonts w:asciiTheme="majorBidi" w:eastAsia="Calibri" w:hAnsiTheme="majorBidi" w:cstheme="majorBidi"/>
                <w:b/>
                <w:bCs/>
                <w:sz w:val="24"/>
                <w:szCs w:val="24"/>
              </w:rPr>
              <w:t>PHYS 105</w:t>
            </w:r>
          </w:p>
        </w:tc>
        <w:tc>
          <w:tcPr>
            <w:tcW w:w="528" w:type="pct"/>
            <w:shd w:val="clear" w:color="auto" w:fill="auto"/>
            <w:vAlign w:val="center"/>
          </w:tcPr>
          <w:p w14:paraId="4CEC092A" w14:textId="344F51F2" w:rsidR="00186975" w:rsidRPr="008C0493" w:rsidRDefault="008C0493" w:rsidP="00186975">
            <w:pPr>
              <w:bidi w:val="0"/>
              <w:jc w:val="center"/>
              <w:rPr>
                <w:rFonts w:asciiTheme="majorBidi" w:hAnsiTheme="majorBidi" w:cstheme="majorBidi"/>
                <w:b/>
                <w:bCs/>
              </w:rPr>
            </w:pPr>
            <w:r>
              <w:rPr>
                <w:rFonts w:asciiTheme="majorBidi" w:eastAsia="Calibri" w:hAnsiTheme="majorBidi" w:cstheme="majorBidi"/>
                <w:b/>
                <w:bCs/>
                <w:sz w:val="24"/>
                <w:szCs w:val="24"/>
              </w:rPr>
              <w:t>2</w:t>
            </w:r>
          </w:p>
        </w:tc>
        <w:tc>
          <w:tcPr>
            <w:tcW w:w="602" w:type="pct"/>
            <w:shd w:val="clear" w:color="auto" w:fill="auto"/>
            <w:vAlign w:val="center"/>
          </w:tcPr>
          <w:p w14:paraId="16285F76" w14:textId="55ADC7EF" w:rsidR="00186975" w:rsidRPr="008C0493" w:rsidRDefault="008C0493" w:rsidP="00186975">
            <w:pPr>
              <w:bidi w:val="0"/>
              <w:jc w:val="center"/>
              <w:rPr>
                <w:rFonts w:asciiTheme="majorBidi" w:hAnsiTheme="majorBidi" w:cstheme="majorBidi"/>
                <w:b/>
                <w:bCs/>
              </w:rPr>
            </w:pPr>
            <w:r>
              <w:rPr>
                <w:rFonts w:asciiTheme="majorBidi" w:eastAsia="Calibri" w:hAnsiTheme="majorBidi" w:cstheme="majorBidi"/>
                <w:b/>
                <w:bCs/>
                <w:sz w:val="24"/>
                <w:szCs w:val="24"/>
              </w:rPr>
              <w:t>2</w:t>
            </w:r>
          </w:p>
        </w:tc>
        <w:tc>
          <w:tcPr>
            <w:tcW w:w="608" w:type="pct"/>
          </w:tcPr>
          <w:p w14:paraId="25E2E51F"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53" w:type="pct"/>
          </w:tcPr>
          <w:p w14:paraId="0C7C9308"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w:t>
            </w:r>
          </w:p>
        </w:tc>
        <w:tc>
          <w:tcPr>
            <w:tcW w:w="697" w:type="pct"/>
          </w:tcPr>
          <w:p w14:paraId="2221594C" w14:textId="77777777" w:rsidR="00186975" w:rsidRPr="008C0493" w:rsidRDefault="00186975" w:rsidP="00186975">
            <w:pPr>
              <w:bidi w:val="0"/>
              <w:jc w:val="center"/>
              <w:rPr>
                <w:rFonts w:asciiTheme="majorBidi" w:hAnsiTheme="majorBidi" w:cstheme="majorBidi"/>
                <w:b/>
                <w:bCs/>
                <w:sz w:val="32"/>
                <w:szCs w:val="32"/>
              </w:rPr>
            </w:pPr>
            <w:r w:rsidRPr="008C0493">
              <w:rPr>
                <w:rFonts w:asciiTheme="majorBidi" w:hAnsiTheme="majorBidi" w:cstheme="majorBidi"/>
                <w:b/>
                <w:bCs/>
                <w:sz w:val="32"/>
                <w:szCs w:val="32"/>
              </w:rPr>
              <w:t>-</w:t>
            </w:r>
          </w:p>
        </w:tc>
      </w:tr>
      <w:tr w:rsidR="00186975" w:rsidRPr="00B77062" w14:paraId="62A0DBE5" w14:textId="77777777" w:rsidTr="00980FE5">
        <w:tc>
          <w:tcPr>
            <w:tcW w:w="453" w:type="pct"/>
          </w:tcPr>
          <w:p w14:paraId="5BF56D6F"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w:t>
            </w:r>
          </w:p>
        </w:tc>
        <w:tc>
          <w:tcPr>
            <w:tcW w:w="1056" w:type="pct"/>
            <w:shd w:val="clear" w:color="auto" w:fill="auto"/>
            <w:vAlign w:val="center"/>
          </w:tcPr>
          <w:p w14:paraId="71741EC0" w14:textId="77777777" w:rsidR="00186975" w:rsidRPr="008C0493" w:rsidRDefault="00186975" w:rsidP="00186975">
            <w:pPr>
              <w:bidi w:val="0"/>
              <w:rPr>
                <w:rFonts w:asciiTheme="majorBidi" w:hAnsiTheme="majorBidi" w:cstheme="majorBidi"/>
                <w:b/>
                <w:bCs/>
                <w:rtl/>
              </w:rPr>
            </w:pPr>
            <w:r w:rsidRPr="008C0493">
              <w:rPr>
                <w:rFonts w:asciiTheme="majorBidi" w:eastAsia="Calibri" w:hAnsiTheme="majorBidi" w:cstheme="majorBidi"/>
                <w:b/>
                <w:bCs/>
              </w:rPr>
              <w:t>Health Profession Skills</w:t>
            </w:r>
          </w:p>
        </w:tc>
        <w:tc>
          <w:tcPr>
            <w:tcW w:w="603" w:type="pct"/>
            <w:vAlign w:val="center"/>
          </w:tcPr>
          <w:p w14:paraId="0ECCAD61" w14:textId="77777777" w:rsidR="00186975" w:rsidRPr="008C0493" w:rsidRDefault="00186975" w:rsidP="00186975">
            <w:pPr>
              <w:ind w:firstLine="187"/>
              <w:jc w:val="center"/>
              <w:rPr>
                <w:rFonts w:asciiTheme="majorBidi" w:hAnsiTheme="majorBidi" w:cstheme="majorBidi"/>
                <w:b/>
                <w:bCs/>
                <w:rtl/>
              </w:rPr>
            </w:pPr>
            <w:r w:rsidRPr="008C0493">
              <w:rPr>
                <w:rFonts w:asciiTheme="majorBidi" w:eastAsia="Calibri" w:hAnsiTheme="majorBidi" w:cstheme="majorBidi"/>
                <w:b/>
                <w:bCs/>
                <w:sz w:val="24"/>
                <w:szCs w:val="24"/>
              </w:rPr>
              <w:t>DPY 122</w:t>
            </w:r>
          </w:p>
        </w:tc>
        <w:tc>
          <w:tcPr>
            <w:tcW w:w="528" w:type="pct"/>
            <w:shd w:val="clear" w:color="auto" w:fill="auto"/>
            <w:vAlign w:val="center"/>
          </w:tcPr>
          <w:p w14:paraId="5D241F01" w14:textId="3E04FC99" w:rsidR="00186975" w:rsidRPr="008C0493" w:rsidRDefault="008C0493" w:rsidP="00186975">
            <w:pPr>
              <w:bidi w:val="0"/>
              <w:jc w:val="center"/>
              <w:rPr>
                <w:rFonts w:asciiTheme="majorBidi" w:hAnsiTheme="majorBidi" w:cstheme="majorBidi"/>
                <w:b/>
                <w:bCs/>
              </w:rPr>
            </w:pPr>
            <w:r>
              <w:rPr>
                <w:rFonts w:asciiTheme="majorBidi" w:eastAsia="Calibri" w:hAnsiTheme="majorBidi" w:cstheme="majorBidi"/>
                <w:b/>
                <w:bCs/>
                <w:sz w:val="24"/>
                <w:szCs w:val="24"/>
              </w:rPr>
              <w:t>3</w:t>
            </w:r>
          </w:p>
        </w:tc>
        <w:tc>
          <w:tcPr>
            <w:tcW w:w="602" w:type="pct"/>
            <w:shd w:val="clear" w:color="auto" w:fill="auto"/>
            <w:vAlign w:val="center"/>
          </w:tcPr>
          <w:p w14:paraId="4DC64F1E" w14:textId="77777777" w:rsidR="00186975" w:rsidRPr="008C0493" w:rsidRDefault="00186975" w:rsidP="00186975">
            <w:pPr>
              <w:bidi w:val="0"/>
              <w:jc w:val="center"/>
              <w:rPr>
                <w:rFonts w:asciiTheme="majorBidi" w:hAnsiTheme="majorBidi" w:cstheme="majorBidi"/>
                <w:b/>
                <w:bCs/>
              </w:rPr>
            </w:pPr>
            <w:r w:rsidRPr="008C0493">
              <w:rPr>
                <w:rFonts w:asciiTheme="majorBidi" w:eastAsia="Calibri" w:hAnsiTheme="majorBidi" w:cstheme="majorBidi"/>
                <w:b/>
                <w:bCs/>
                <w:sz w:val="24"/>
                <w:szCs w:val="24"/>
                <w:rtl/>
              </w:rPr>
              <w:t>-</w:t>
            </w:r>
          </w:p>
        </w:tc>
        <w:tc>
          <w:tcPr>
            <w:tcW w:w="608" w:type="pct"/>
          </w:tcPr>
          <w:p w14:paraId="4BD5FF00"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53" w:type="pct"/>
          </w:tcPr>
          <w:p w14:paraId="6BA47951"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w:t>
            </w:r>
          </w:p>
        </w:tc>
        <w:tc>
          <w:tcPr>
            <w:tcW w:w="697" w:type="pct"/>
          </w:tcPr>
          <w:p w14:paraId="1FCEFBDC" w14:textId="77777777" w:rsidR="00186975" w:rsidRPr="008C0493" w:rsidRDefault="00186975" w:rsidP="00186975">
            <w:pPr>
              <w:bidi w:val="0"/>
              <w:jc w:val="center"/>
              <w:rPr>
                <w:rFonts w:asciiTheme="majorBidi" w:hAnsiTheme="majorBidi" w:cstheme="majorBidi"/>
                <w:b/>
                <w:bCs/>
                <w:sz w:val="32"/>
                <w:szCs w:val="32"/>
              </w:rPr>
            </w:pPr>
            <w:r w:rsidRPr="008C0493">
              <w:rPr>
                <w:rFonts w:asciiTheme="majorBidi" w:hAnsiTheme="majorBidi" w:cstheme="majorBidi"/>
                <w:b/>
                <w:bCs/>
                <w:sz w:val="32"/>
                <w:szCs w:val="32"/>
              </w:rPr>
              <w:t>-</w:t>
            </w:r>
          </w:p>
        </w:tc>
      </w:tr>
      <w:tr w:rsidR="00186975" w:rsidRPr="00B77062" w14:paraId="1450A990" w14:textId="77777777" w:rsidTr="00980FE5">
        <w:tc>
          <w:tcPr>
            <w:tcW w:w="453" w:type="pct"/>
          </w:tcPr>
          <w:p w14:paraId="5020CA24"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4</w:t>
            </w:r>
          </w:p>
        </w:tc>
        <w:tc>
          <w:tcPr>
            <w:tcW w:w="1056" w:type="pct"/>
            <w:shd w:val="clear" w:color="auto" w:fill="auto"/>
            <w:vAlign w:val="center"/>
          </w:tcPr>
          <w:p w14:paraId="14F79AC7" w14:textId="77777777" w:rsidR="00186975" w:rsidRPr="008C0493" w:rsidRDefault="00186975" w:rsidP="00186975">
            <w:pPr>
              <w:bidi w:val="0"/>
              <w:rPr>
                <w:rFonts w:asciiTheme="majorBidi" w:hAnsiTheme="majorBidi" w:cstheme="majorBidi"/>
                <w:b/>
                <w:bCs/>
                <w:rtl/>
              </w:rPr>
            </w:pPr>
            <w:r w:rsidRPr="008C0493">
              <w:rPr>
                <w:rFonts w:asciiTheme="majorBidi" w:eastAsia="Calibri" w:hAnsiTheme="majorBidi" w:cstheme="majorBidi"/>
                <w:b/>
                <w:bCs/>
              </w:rPr>
              <w:t>Introduction to Health Professions and Ethics</w:t>
            </w:r>
          </w:p>
        </w:tc>
        <w:tc>
          <w:tcPr>
            <w:tcW w:w="603" w:type="pct"/>
            <w:vAlign w:val="center"/>
          </w:tcPr>
          <w:p w14:paraId="79F973A5" w14:textId="77777777" w:rsidR="00186975" w:rsidRPr="008C0493" w:rsidRDefault="00186975" w:rsidP="00186975">
            <w:pPr>
              <w:ind w:firstLine="187"/>
              <w:jc w:val="center"/>
              <w:rPr>
                <w:rFonts w:asciiTheme="majorBidi" w:hAnsiTheme="majorBidi" w:cstheme="majorBidi"/>
                <w:b/>
                <w:bCs/>
              </w:rPr>
            </w:pPr>
            <w:r w:rsidRPr="008C0493">
              <w:rPr>
                <w:rFonts w:asciiTheme="majorBidi" w:eastAsia="Calibri" w:hAnsiTheme="majorBidi" w:cstheme="majorBidi"/>
                <w:b/>
                <w:bCs/>
                <w:sz w:val="24"/>
                <w:szCs w:val="24"/>
              </w:rPr>
              <w:t>DPY 123</w:t>
            </w:r>
          </w:p>
        </w:tc>
        <w:tc>
          <w:tcPr>
            <w:tcW w:w="528" w:type="pct"/>
            <w:shd w:val="clear" w:color="auto" w:fill="auto"/>
            <w:vAlign w:val="center"/>
          </w:tcPr>
          <w:p w14:paraId="71D67959" w14:textId="2740AE94" w:rsidR="00186975" w:rsidRPr="008C0493" w:rsidRDefault="008C0493" w:rsidP="00186975">
            <w:pPr>
              <w:bidi w:val="0"/>
              <w:jc w:val="center"/>
              <w:rPr>
                <w:rFonts w:asciiTheme="majorBidi" w:hAnsiTheme="majorBidi" w:cstheme="majorBidi"/>
                <w:b/>
                <w:bCs/>
              </w:rPr>
            </w:pPr>
            <w:r>
              <w:rPr>
                <w:rFonts w:asciiTheme="majorBidi" w:eastAsia="Calibri" w:hAnsiTheme="majorBidi" w:cstheme="majorBidi"/>
                <w:b/>
                <w:bCs/>
                <w:sz w:val="24"/>
                <w:szCs w:val="24"/>
              </w:rPr>
              <w:t>2</w:t>
            </w:r>
          </w:p>
        </w:tc>
        <w:tc>
          <w:tcPr>
            <w:tcW w:w="602" w:type="pct"/>
            <w:shd w:val="clear" w:color="auto" w:fill="auto"/>
            <w:vAlign w:val="center"/>
          </w:tcPr>
          <w:p w14:paraId="4BFA47A3" w14:textId="77777777" w:rsidR="00186975" w:rsidRPr="008C0493" w:rsidRDefault="00186975" w:rsidP="00186975">
            <w:pPr>
              <w:bidi w:val="0"/>
              <w:jc w:val="center"/>
              <w:rPr>
                <w:rFonts w:asciiTheme="majorBidi" w:hAnsiTheme="majorBidi" w:cstheme="majorBidi"/>
                <w:b/>
                <w:bCs/>
              </w:rPr>
            </w:pPr>
            <w:r w:rsidRPr="008C0493">
              <w:rPr>
                <w:rFonts w:asciiTheme="majorBidi" w:eastAsia="Calibri" w:hAnsiTheme="majorBidi" w:cstheme="majorBidi"/>
                <w:b/>
                <w:bCs/>
                <w:sz w:val="24"/>
                <w:szCs w:val="24"/>
                <w:rtl/>
              </w:rPr>
              <w:t>-</w:t>
            </w:r>
          </w:p>
        </w:tc>
        <w:tc>
          <w:tcPr>
            <w:tcW w:w="608" w:type="pct"/>
          </w:tcPr>
          <w:p w14:paraId="5B9B1F3D"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53" w:type="pct"/>
          </w:tcPr>
          <w:p w14:paraId="690A5DFF"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697" w:type="pct"/>
          </w:tcPr>
          <w:p w14:paraId="4DC4DC9F" w14:textId="77777777" w:rsidR="00186975" w:rsidRPr="008C0493" w:rsidRDefault="00186975" w:rsidP="00186975">
            <w:pPr>
              <w:bidi w:val="0"/>
              <w:jc w:val="center"/>
              <w:rPr>
                <w:rFonts w:asciiTheme="majorBidi" w:hAnsiTheme="majorBidi" w:cstheme="majorBidi"/>
                <w:b/>
                <w:bCs/>
                <w:sz w:val="32"/>
                <w:szCs w:val="32"/>
              </w:rPr>
            </w:pPr>
            <w:r w:rsidRPr="008C0493">
              <w:rPr>
                <w:rFonts w:asciiTheme="majorBidi" w:hAnsiTheme="majorBidi" w:cstheme="majorBidi"/>
                <w:b/>
                <w:bCs/>
                <w:sz w:val="32"/>
                <w:szCs w:val="32"/>
              </w:rPr>
              <w:t>-</w:t>
            </w:r>
          </w:p>
        </w:tc>
      </w:tr>
      <w:tr w:rsidR="00186975" w:rsidRPr="00B77062" w14:paraId="57D56671" w14:textId="77777777" w:rsidTr="00980FE5">
        <w:tc>
          <w:tcPr>
            <w:tcW w:w="453" w:type="pct"/>
          </w:tcPr>
          <w:p w14:paraId="7585BF11"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5</w:t>
            </w:r>
          </w:p>
        </w:tc>
        <w:tc>
          <w:tcPr>
            <w:tcW w:w="1056" w:type="pct"/>
            <w:shd w:val="clear" w:color="auto" w:fill="auto"/>
            <w:vAlign w:val="center"/>
          </w:tcPr>
          <w:p w14:paraId="26FFF380" w14:textId="77777777" w:rsidR="00186975" w:rsidRPr="008C0493" w:rsidRDefault="00186975" w:rsidP="00186975">
            <w:pPr>
              <w:bidi w:val="0"/>
              <w:rPr>
                <w:rFonts w:asciiTheme="majorBidi" w:hAnsiTheme="majorBidi" w:cstheme="majorBidi"/>
                <w:b/>
                <w:bCs/>
                <w:rtl/>
              </w:rPr>
            </w:pPr>
            <w:r w:rsidRPr="008C0493">
              <w:rPr>
                <w:rFonts w:asciiTheme="majorBidi" w:eastAsia="Calibri" w:hAnsiTheme="majorBidi" w:cstheme="majorBidi"/>
                <w:b/>
                <w:bCs/>
              </w:rPr>
              <w:t>Fundamentals of Scientific Research</w:t>
            </w:r>
          </w:p>
        </w:tc>
        <w:tc>
          <w:tcPr>
            <w:tcW w:w="603" w:type="pct"/>
            <w:vAlign w:val="center"/>
          </w:tcPr>
          <w:p w14:paraId="442D46F2" w14:textId="77777777" w:rsidR="00186975" w:rsidRPr="008C0493" w:rsidRDefault="00186975" w:rsidP="00186975">
            <w:pPr>
              <w:ind w:firstLine="187"/>
              <w:jc w:val="center"/>
              <w:rPr>
                <w:rFonts w:asciiTheme="majorBidi" w:hAnsiTheme="majorBidi" w:cstheme="majorBidi"/>
                <w:b/>
                <w:bCs/>
              </w:rPr>
            </w:pPr>
            <w:r w:rsidRPr="008C0493">
              <w:rPr>
                <w:rFonts w:asciiTheme="majorBidi" w:eastAsia="Calibri" w:hAnsiTheme="majorBidi" w:cstheme="majorBidi"/>
                <w:b/>
                <w:bCs/>
                <w:sz w:val="24"/>
                <w:szCs w:val="24"/>
              </w:rPr>
              <w:t>DPY 124</w:t>
            </w:r>
          </w:p>
        </w:tc>
        <w:tc>
          <w:tcPr>
            <w:tcW w:w="528" w:type="pct"/>
            <w:shd w:val="clear" w:color="auto" w:fill="auto"/>
            <w:vAlign w:val="center"/>
          </w:tcPr>
          <w:p w14:paraId="18079CC4" w14:textId="09049016" w:rsidR="00186975" w:rsidRPr="008C0493" w:rsidRDefault="008C0493" w:rsidP="00186975">
            <w:pPr>
              <w:bidi w:val="0"/>
              <w:jc w:val="center"/>
              <w:rPr>
                <w:rFonts w:asciiTheme="majorBidi" w:hAnsiTheme="majorBidi" w:cstheme="majorBidi"/>
                <w:b/>
                <w:bCs/>
              </w:rPr>
            </w:pPr>
            <w:r>
              <w:rPr>
                <w:rFonts w:asciiTheme="majorBidi" w:eastAsia="Calibri" w:hAnsiTheme="majorBidi" w:cstheme="majorBidi"/>
                <w:b/>
                <w:bCs/>
                <w:sz w:val="24"/>
                <w:szCs w:val="24"/>
              </w:rPr>
              <w:t>2</w:t>
            </w:r>
          </w:p>
        </w:tc>
        <w:tc>
          <w:tcPr>
            <w:tcW w:w="602" w:type="pct"/>
            <w:shd w:val="clear" w:color="auto" w:fill="auto"/>
            <w:vAlign w:val="center"/>
          </w:tcPr>
          <w:p w14:paraId="7715BF6D" w14:textId="77777777" w:rsidR="00186975" w:rsidRPr="008C0493" w:rsidRDefault="00186975" w:rsidP="00186975">
            <w:pPr>
              <w:bidi w:val="0"/>
              <w:jc w:val="center"/>
              <w:rPr>
                <w:rFonts w:asciiTheme="majorBidi" w:hAnsiTheme="majorBidi" w:cstheme="majorBidi"/>
                <w:b/>
                <w:bCs/>
              </w:rPr>
            </w:pPr>
            <w:r w:rsidRPr="008C0493">
              <w:rPr>
                <w:rFonts w:asciiTheme="majorBidi" w:eastAsia="Calibri" w:hAnsiTheme="majorBidi" w:cstheme="majorBidi"/>
                <w:b/>
                <w:bCs/>
                <w:sz w:val="24"/>
                <w:szCs w:val="24"/>
                <w:rtl/>
              </w:rPr>
              <w:t>-</w:t>
            </w:r>
          </w:p>
        </w:tc>
        <w:tc>
          <w:tcPr>
            <w:tcW w:w="608" w:type="pct"/>
          </w:tcPr>
          <w:p w14:paraId="185DA998"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453" w:type="pct"/>
          </w:tcPr>
          <w:p w14:paraId="5C3FDC65"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3</w:t>
            </w:r>
          </w:p>
        </w:tc>
        <w:tc>
          <w:tcPr>
            <w:tcW w:w="697" w:type="pct"/>
          </w:tcPr>
          <w:p w14:paraId="18F70707" w14:textId="77777777" w:rsidR="00186975" w:rsidRPr="008C0493" w:rsidRDefault="00186975" w:rsidP="00186975">
            <w:pPr>
              <w:bidi w:val="0"/>
              <w:jc w:val="center"/>
              <w:rPr>
                <w:rFonts w:asciiTheme="majorBidi" w:hAnsiTheme="majorBidi" w:cstheme="majorBidi"/>
                <w:b/>
                <w:bCs/>
                <w:sz w:val="32"/>
                <w:szCs w:val="32"/>
              </w:rPr>
            </w:pPr>
            <w:r w:rsidRPr="008C0493">
              <w:rPr>
                <w:rFonts w:asciiTheme="majorBidi" w:hAnsiTheme="majorBidi" w:cstheme="majorBidi"/>
                <w:b/>
                <w:bCs/>
                <w:sz w:val="32"/>
                <w:szCs w:val="32"/>
              </w:rPr>
              <w:t>-</w:t>
            </w:r>
          </w:p>
        </w:tc>
      </w:tr>
      <w:tr w:rsidR="00186975" w:rsidRPr="00B77062" w14:paraId="2EBDF194" w14:textId="77777777" w:rsidTr="00980FE5">
        <w:tc>
          <w:tcPr>
            <w:tcW w:w="453" w:type="pct"/>
          </w:tcPr>
          <w:p w14:paraId="30C7E128"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6</w:t>
            </w:r>
          </w:p>
        </w:tc>
        <w:tc>
          <w:tcPr>
            <w:tcW w:w="1056" w:type="pct"/>
            <w:shd w:val="clear" w:color="auto" w:fill="auto"/>
            <w:vAlign w:val="center"/>
          </w:tcPr>
          <w:p w14:paraId="7F1588C7" w14:textId="77777777" w:rsidR="00186975" w:rsidRPr="008C0493" w:rsidRDefault="00186975" w:rsidP="00186975">
            <w:pPr>
              <w:bidi w:val="0"/>
              <w:rPr>
                <w:rFonts w:asciiTheme="majorBidi" w:hAnsiTheme="majorBidi" w:cstheme="majorBidi"/>
                <w:b/>
                <w:bCs/>
              </w:rPr>
            </w:pPr>
            <w:r w:rsidRPr="008C0493">
              <w:rPr>
                <w:rFonts w:asciiTheme="majorBidi" w:eastAsia="Calibri" w:hAnsiTheme="majorBidi" w:cstheme="majorBidi"/>
                <w:b/>
                <w:bCs/>
              </w:rPr>
              <w:t>Islamic Culture (2)</w:t>
            </w:r>
          </w:p>
        </w:tc>
        <w:tc>
          <w:tcPr>
            <w:tcW w:w="603" w:type="pct"/>
            <w:vAlign w:val="center"/>
          </w:tcPr>
          <w:p w14:paraId="782D44E8" w14:textId="77777777" w:rsidR="00186975" w:rsidRPr="008C0493" w:rsidRDefault="00186975" w:rsidP="00186975">
            <w:pPr>
              <w:ind w:firstLine="187"/>
              <w:jc w:val="center"/>
              <w:rPr>
                <w:rFonts w:asciiTheme="majorBidi" w:hAnsiTheme="majorBidi" w:cstheme="majorBidi"/>
                <w:b/>
                <w:bCs/>
              </w:rPr>
            </w:pPr>
            <w:r w:rsidRPr="008C0493">
              <w:rPr>
                <w:rFonts w:asciiTheme="majorBidi" w:eastAsia="Calibri" w:hAnsiTheme="majorBidi" w:cstheme="majorBidi"/>
                <w:b/>
                <w:bCs/>
                <w:sz w:val="24"/>
                <w:szCs w:val="24"/>
              </w:rPr>
              <w:t>ISLS 202</w:t>
            </w:r>
          </w:p>
        </w:tc>
        <w:tc>
          <w:tcPr>
            <w:tcW w:w="528" w:type="pct"/>
            <w:shd w:val="clear" w:color="auto" w:fill="auto"/>
            <w:vAlign w:val="center"/>
          </w:tcPr>
          <w:p w14:paraId="7BB979FB" w14:textId="33263AD6" w:rsidR="00186975" w:rsidRPr="008C0493" w:rsidRDefault="008C0493" w:rsidP="00186975">
            <w:pPr>
              <w:bidi w:val="0"/>
              <w:jc w:val="center"/>
              <w:rPr>
                <w:rFonts w:asciiTheme="majorBidi" w:hAnsiTheme="majorBidi" w:cstheme="majorBidi"/>
                <w:b/>
                <w:bCs/>
              </w:rPr>
            </w:pPr>
            <w:r>
              <w:rPr>
                <w:rFonts w:asciiTheme="majorBidi" w:eastAsia="Calibri" w:hAnsiTheme="majorBidi" w:cstheme="majorBidi"/>
                <w:b/>
                <w:bCs/>
                <w:sz w:val="24"/>
                <w:szCs w:val="24"/>
              </w:rPr>
              <w:t>2</w:t>
            </w:r>
          </w:p>
        </w:tc>
        <w:tc>
          <w:tcPr>
            <w:tcW w:w="602" w:type="pct"/>
            <w:shd w:val="clear" w:color="auto" w:fill="auto"/>
            <w:vAlign w:val="center"/>
          </w:tcPr>
          <w:p w14:paraId="15897C36" w14:textId="77777777" w:rsidR="00186975" w:rsidRPr="008C0493" w:rsidRDefault="00186975" w:rsidP="00186975">
            <w:pPr>
              <w:bidi w:val="0"/>
              <w:jc w:val="center"/>
              <w:rPr>
                <w:rFonts w:asciiTheme="majorBidi" w:hAnsiTheme="majorBidi" w:cstheme="majorBidi"/>
                <w:b/>
                <w:bCs/>
              </w:rPr>
            </w:pPr>
            <w:r w:rsidRPr="008C0493">
              <w:rPr>
                <w:rFonts w:asciiTheme="majorBidi" w:eastAsia="Calibri" w:hAnsiTheme="majorBidi" w:cstheme="majorBidi"/>
                <w:b/>
                <w:bCs/>
                <w:sz w:val="24"/>
                <w:szCs w:val="24"/>
                <w:rtl/>
              </w:rPr>
              <w:t>-</w:t>
            </w:r>
          </w:p>
        </w:tc>
        <w:tc>
          <w:tcPr>
            <w:tcW w:w="608" w:type="pct"/>
          </w:tcPr>
          <w:p w14:paraId="566ED7FE"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53" w:type="pct"/>
          </w:tcPr>
          <w:p w14:paraId="756103D6"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697" w:type="pct"/>
          </w:tcPr>
          <w:p w14:paraId="25DD1D68" w14:textId="77777777" w:rsidR="00186975" w:rsidRPr="008C0493" w:rsidRDefault="00186975" w:rsidP="00186975">
            <w:pPr>
              <w:bidi w:val="0"/>
              <w:jc w:val="center"/>
              <w:rPr>
                <w:rFonts w:asciiTheme="majorBidi" w:hAnsiTheme="majorBidi" w:cstheme="majorBidi"/>
                <w:b/>
                <w:bCs/>
                <w:sz w:val="32"/>
                <w:szCs w:val="32"/>
              </w:rPr>
            </w:pPr>
            <w:r w:rsidRPr="008C0493">
              <w:rPr>
                <w:rFonts w:asciiTheme="majorBidi" w:hAnsiTheme="majorBidi" w:cstheme="majorBidi"/>
                <w:b/>
                <w:bCs/>
              </w:rPr>
              <w:t>ISLS 101</w:t>
            </w:r>
          </w:p>
        </w:tc>
      </w:tr>
      <w:tr w:rsidR="00186975" w:rsidRPr="00B77062" w14:paraId="1D257784" w14:textId="77777777" w:rsidTr="00980FE5">
        <w:tc>
          <w:tcPr>
            <w:tcW w:w="453" w:type="pct"/>
          </w:tcPr>
          <w:p w14:paraId="47E98997"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7</w:t>
            </w:r>
          </w:p>
        </w:tc>
        <w:tc>
          <w:tcPr>
            <w:tcW w:w="1056" w:type="pct"/>
            <w:shd w:val="clear" w:color="auto" w:fill="auto"/>
            <w:vAlign w:val="center"/>
          </w:tcPr>
          <w:p w14:paraId="655042FD" w14:textId="77777777" w:rsidR="00186975" w:rsidRPr="008C0493" w:rsidRDefault="00186975" w:rsidP="00186975">
            <w:pPr>
              <w:bidi w:val="0"/>
              <w:rPr>
                <w:rFonts w:asciiTheme="majorBidi" w:hAnsiTheme="majorBidi" w:cstheme="majorBidi"/>
                <w:b/>
                <w:bCs/>
                <w:rtl/>
              </w:rPr>
            </w:pPr>
            <w:r w:rsidRPr="008C0493">
              <w:rPr>
                <w:rFonts w:asciiTheme="majorBidi" w:eastAsia="Calibri" w:hAnsiTheme="majorBidi" w:cstheme="majorBidi"/>
                <w:b/>
                <w:bCs/>
                <w:sz w:val="24"/>
                <w:szCs w:val="24"/>
              </w:rPr>
              <w:t>Arabic Composition</w:t>
            </w:r>
          </w:p>
        </w:tc>
        <w:tc>
          <w:tcPr>
            <w:tcW w:w="603" w:type="pct"/>
            <w:vAlign w:val="center"/>
          </w:tcPr>
          <w:p w14:paraId="5326DBA5" w14:textId="77777777" w:rsidR="00186975" w:rsidRPr="008C0493" w:rsidRDefault="00186975" w:rsidP="00186975">
            <w:pPr>
              <w:ind w:firstLine="187"/>
              <w:jc w:val="center"/>
              <w:rPr>
                <w:rFonts w:asciiTheme="majorBidi" w:hAnsiTheme="majorBidi" w:cstheme="majorBidi"/>
                <w:b/>
                <w:bCs/>
              </w:rPr>
            </w:pPr>
            <w:r w:rsidRPr="008C0493">
              <w:rPr>
                <w:rFonts w:asciiTheme="majorBidi" w:eastAsia="Calibri" w:hAnsiTheme="majorBidi" w:cstheme="majorBidi"/>
                <w:b/>
                <w:bCs/>
                <w:sz w:val="24"/>
                <w:szCs w:val="24"/>
              </w:rPr>
              <w:t>ARAB 101</w:t>
            </w:r>
          </w:p>
        </w:tc>
        <w:tc>
          <w:tcPr>
            <w:tcW w:w="528" w:type="pct"/>
            <w:shd w:val="clear" w:color="auto" w:fill="auto"/>
            <w:vAlign w:val="center"/>
          </w:tcPr>
          <w:p w14:paraId="14C52CD3" w14:textId="4A29B176" w:rsidR="00186975" w:rsidRPr="008C0493" w:rsidRDefault="008C0493" w:rsidP="00186975">
            <w:pPr>
              <w:bidi w:val="0"/>
              <w:jc w:val="center"/>
              <w:rPr>
                <w:rFonts w:asciiTheme="majorBidi" w:hAnsiTheme="majorBidi" w:cstheme="majorBidi"/>
                <w:b/>
                <w:bCs/>
              </w:rPr>
            </w:pPr>
            <w:r>
              <w:rPr>
                <w:rFonts w:asciiTheme="majorBidi" w:eastAsia="Calibri" w:hAnsiTheme="majorBidi" w:cstheme="majorBidi"/>
                <w:b/>
                <w:bCs/>
                <w:sz w:val="24"/>
                <w:szCs w:val="24"/>
              </w:rPr>
              <w:t>2</w:t>
            </w:r>
          </w:p>
        </w:tc>
        <w:tc>
          <w:tcPr>
            <w:tcW w:w="602" w:type="pct"/>
            <w:shd w:val="clear" w:color="auto" w:fill="auto"/>
            <w:vAlign w:val="center"/>
          </w:tcPr>
          <w:p w14:paraId="6B5552FF" w14:textId="77777777" w:rsidR="00186975" w:rsidRPr="008C0493" w:rsidRDefault="00186975" w:rsidP="00186975">
            <w:pPr>
              <w:bidi w:val="0"/>
              <w:jc w:val="center"/>
              <w:rPr>
                <w:rFonts w:asciiTheme="majorBidi" w:hAnsiTheme="majorBidi" w:cstheme="majorBidi"/>
                <w:b/>
                <w:bCs/>
              </w:rPr>
            </w:pPr>
            <w:r w:rsidRPr="008C0493">
              <w:rPr>
                <w:rFonts w:asciiTheme="majorBidi" w:eastAsia="Calibri" w:hAnsiTheme="majorBidi" w:cstheme="majorBidi"/>
                <w:b/>
                <w:bCs/>
                <w:sz w:val="24"/>
                <w:szCs w:val="24"/>
                <w:rtl/>
              </w:rPr>
              <w:t>-</w:t>
            </w:r>
          </w:p>
        </w:tc>
        <w:tc>
          <w:tcPr>
            <w:tcW w:w="608" w:type="pct"/>
          </w:tcPr>
          <w:p w14:paraId="435DF141"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w:t>
            </w:r>
          </w:p>
        </w:tc>
        <w:tc>
          <w:tcPr>
            <w:tcW w:w="453" w:type="pct"/>
          </w:tcPr>
          <w:p w14:paraId="05FD24C2" w14:textId="77777777" w:rsidR="00186975" w:rsidRPr="008C0493" w:rsidRDefault="00186975" w:rsidP="00186975">
            <w:pPr>
              <w:bidi w:val="0"/>
              <w:jc w:val="center"/>
              <w:rPr>
                <w:rFonts w:asciiTheme="majorBidi" w:hAnsiTheme="majorBidi" w:cstheme="majorBidi"/>
                <w:b/>
                <w:bCs/>
              </w:rPr>
            </w:pPr>
            <w:r w:rsidRPr="008C0493">
              <w:rPr>
                <w:rFonts w:asciiTheme="majorBidi" w:hAnsiTheme="majorBidi" w:cstheme="majorBidi"/>
                <w:b/>
                <w:bCs/>
              </w:rPr>
              <w:t>2</w:t>
            </w:r>
          </w:p>
        </w:tc>
        <w:tc>
          <w:tcPr>
            <w:tcW w:w="697" w:type="pct"/>
          </w:tcPr>
          <w:p w14:paraId="5B77C74B" w14:textId="77777777" w:rsidR="00186975" w:rsidRPr="008C0493" w:rsidRDefault="00186975" w:rsidP="00186975">
            <w:pPr>
              <w:bidi w:val="0"/>
              <w:jc w:val="center"/>
              <w:rPr>
                <w:rFonts w:asciiTheme="majorBidi" w:hAnsiTheme="majorBidi" w:cstheme="majorBidi"/>
                <w:b/>
                <w:bCs/>
                <w:sz w:val="32"/>
                <w:szCs w:val="32"/>
              </w:rPr>
            </w:pPr>
            <w:r w:rsidRPr="008C0493">
              <w:rPr>
                <w:rFonts w:asciiTheme="majorBidi" w:hAnsiTheme="majorBidi" w:cstheme="majorBidi"/>
                <w:b/>
                <w:bCs/>
                <w:sz w:val="32"/>
                <w:szCs w:val="32"/>
              </w:rPr>
              <w:t>-</w:t>
            </w:r>
          </w:p>
        </w:tc>
      </w:tr>
      <w:tr w:rsidR="00F2245B" w:rsidRPr="00B77062" w14:paraId="4AC51ADB" w14:textId="77777777" w:rsidTr="00980FE5">
        <w:tc>
          <w:tcPr>
            <w:tcW w:w="2112" w:type="pct"/>
            <w:gridSpan w:val="3"/>
            <w:shd w:val="clear" w:color="auto" w:fill="F2F2F2" w:themeFill="background1" w:themeFillShade="F2"/>
          </w:tcPr>
          <w:p w14:paraId="17C64864" w14:textId="77777777" w:rsidR="00F2245B" w:rsidRPr="00B77062" w:rsidRDefault="00F2245B" w:rsidP="00186975">
            <w:pPr>
              <w:ind w:firstLine="187"/>
              <w:jc w:val="center"/>
              <w:rPr>
                <w:rFonts w:asciiTheme="majorBidi" w:hAnsiTheme="majorBidi" w:cstheme="majorBidi"/>
                <w:b/>
                <w:bCs/>
              </w:rPr>
            </w:pPr>
          </w:p>
          <w:p w14:paraId="54E2B8D4" w14:textId="77777777" w:rsidR="00F2245B" w:rsidRPr="00B77062" w:rsidRDefault="00F2245B" w:rsidP="00186975">
            <w:pPr>
              <w:ind w:firstLine="187"/>
              <w:jc w:val="center"/>
              <w:rPr>
                <w:rFonts w:asciiTheme="majorBidi" w:hAnsiTheme="majorBidi" w:cstheme="majorBidi"/>
                <w:b/>
                <w:bCs/>
              </w:rPr>
            </w:pPr>
            <w:r w:rsidRPr="00B77062">
              <w:rPr>
                <w:rFonts w:asciiTheme="majorBidi" w:hAnsiTheme="majorBidi" w:cstheme="majorBidi"/>
                <w:b/>
                <w:bCs/>
              </w:rPr>
              <w:t>Total</w:t>
            </w:r>
          </w:p>
          <w:p w14:paraId="663BA282" w14:textId="2CD3D016" w:rsidR="00F2245B" w:rsidRPr="00B77062" w:rsidRDefault="00F2245B" w:rsidP="00186975">
            <w:pPr>
              <w:ind w:firstLine="187"/>
              <w:jc w:val="center"/>
              <w:rPr>
                <w:rFonts w:asciiTheme="majorBidi" w:eastAsia="Calibri" w:hAnsiTheme="majorBidi" w:cstheme="majorBidi"/>
                <w:b/>
                <w:bCs/>
                <w:sz w:val="24"/>
                <w:szCs w:val="24"/>
              </w:rPr>
            </w:pPr>
          </w:p>
        </w:tc>
        <w:tc>
          <w:tcPr>
            <w:tcW w:w="2888" w:type="pct"/>
            <w:gridSpan w:val="5"/>
            <w:shd w:val="clear" w:color="auto" w:fill="F2F2F2" w:themeFill="background1" w:themeFillShade="F2"/>
            <w:vAlign w:val="center"/>
          </w:tcPr>
          <w:p w14:paraId="08E816F3" w14:textId="58A520EF" w:rsidR="00F2245B" w:rsidRPr="00B77062" w:rsidRDefault="00F2245B" w:rsidP="00186975">
            <w:pPr>
              <w:bidi w:val="0"/>
              <w:jc w:val="center"/>
              <w:rPr>
                <w:rFonts w:asciiTheme="majorBidi" w:hAnsiTheme="majorBidi" w:cstheme="majorBidi"/>
                <w:sz w:val="32"/>
                <w:szCs w:val="32"/>
              </w:rPr>
            </w:pPr>
            <w:r w:rsidRPr="00B77062">
              <w:rPr>
                <w:rFonts w:asciiTheme="majorBidi" w:hAnsiTheme="majorBidi" w:cstheme="majorBidi"/>
                <w:b/>
                <w:bCs/>
              </w:rPr>
              <w:t>18 credit hours</w:t>
            </w:r>
          </w:p>
        </w:tc>
      </w:tr>
    </w:tbl>
    <w:p w14:paraId="3BC0D831" w14:textId="77777777" w:rsidR="00186975" w:rsidRPr="00B77062" w:rsidRDefault="00186975" w:rsidP="00186975">
      <w:pPr>
        <w:bidi w:val="0"/>
        <w:jc w:val="center"/>
        <w:rPr>
          <w:rFonts w:asciiTheme="majorBidi" w:hAnsiTheme="majorBidi" w:cstheme="majorBidi"/>
          <w:sz w:val="32"/>
          <w:szCs w:val="32"/>
          <w:u w:val="single"/>
        </w:rPr>
      </w:pPr>
    </w:p>
    <w:p w14:paraId="7032AA9C" w14:textId="77777777" w:rsidR="00186975" w:rsidRPr="00B77062" w:rsidRDefault="00186975" w:rsidP="00186975">
      <w:pPr>
        <w:bidi w:val="0"/>
        <w:jc w:val="center"/>
        <w:rPr>
          <w:rFonts w:asciiTheme="majorBidi" w:hAnsiTheme="majorBidi" w:cstheme="majorBidi"/>
          <w:sz w:val="32"/>
          <w:szCs w:val="32"/>
          <w:u w:val="single"/>
        </w:rPr>
      </w:pPr>
    </w:p>
    <w:p w14:paraId="62C82891" w14:textId="77777777" w:rsidR="00186975" w:rsidRPr="00B77062" w:rsidRDefault="00186975" w:rsidP="00186975">
      <w:pPr>
        <w:bidi w:val="0"/>
        <w:jc w:val="center"/>
        <w:rPr>
          <w:rFonts w:asciiTheme="majorBidi" w:hAnsiTheme="majorBidi" w:cstheme="majorBidi"/>
          <w:sz w:val="32"/>
          <w:szCs w:val="32"/>
          <w:u w:val="single"/>
        </w:rPr>
      </w:pPr>
    </w:p>
    <w:p w14:paraId="33C9334B" w14:textId="77777777" w:rsidR="00186975" w:rsidRPr="00B77062" w:rsidRDefault="00186975" w:rsidP="00186975">
      <w:pPr>
        <w:bidi w:val="0"/>
        <w:rPr>
          <w:rFonts w:asciiTheme="majorBidi" w:hAnsiTheme="majorBidi" w:cstheme="majorBidi"/>
          <w:sz w:val="32"/>
          <w:szCs w:val="32"/>
          <w:u w:val="single"/>
        </w:rPr>
      </w:pPr>
    </w:p>
    <w:p w14:paraId="48C19E4F" w14:textId="77777777" w:rsidR="00186975" w:rsidRPr="00B77062" w:rsidRDefault="00186975" w:rsidP="00186975">
      <w:pPr>
        <w:bidi w:val="0"/>
        <w:rPr>
          <w:rFonts w:asciiTheme="majorBidi" w:hAnsiTheme="majorBidi" w:cstheme="majorBidi"/>
          <w:sz w:val="32"/>
          <w:szCs w:val="32"/>
          <w:u w:val="single"/>
        </w:rPr>
      </w:pPr>
    </w:p>
    <w:p w14:paraId="46E32347" w14:textId="77777777" w:rsidR="00186975" w:rsidRPr="00B77062" w:rsidRDefault="00186975" w:rsidP="00186975">
      <w:pPr>
        <w:bidi w:val="0"/>
        <w:rPr>
          <w:rFonts w:asciiTheme="majorBidi" w:hAnsiTheme="majorBidi" w:cstheme="majorBidi"/>
          <w:sz w:val="32"/>
          <w:szCs w:val="32"/>
          <w:u w:val="single"/>
        </w:rPr>
      </w:pPr>
    </w:p>
    <w:p w14:paraId="12CD27D3" w14:textId="77777777" w:rsidR="00186975" w:rsidRPr="00B77062" w:rsidRDefault="00186975" w:rsidP="00186975">
      <w:pPr>
        <w:bidi w:val="0"/>
        <w:rPr>
          <w:rFonts w:asciiTheme="majorBidi" w:hAnsiTheme="majorBidi" w:cstheme="majorBidi"/>
          <w:sz w:val="32"/>
          <w:szCs w:val="32"/>
          <w:u w:val="single"/>
        </w:rPr>
      </w:pPr>
    </w:p>
    <w:p w14:paraId="637D72A3" w14:textId="77777777" w:rsidR="00186975" w:rsidRPr="00B77062" w:rsidRDefault="00186975" w:rsidP="00186975">
      <w:pPr>
        <w:bidi w:val="0"/>
        <w:rPr>
          <w:rFonts w:asciiTheme="majorBidi" w:hAnsiTheme="majorBidi" w:cstheme="majorBidi"/>
          <w:sz w:val="32"/>
          <w:szCs w:val="32"/>
          <w:u w:val="single"/>
        </w:rPr>
      </w:pPr>
    </w:p>
    <w:p w14:paraId="5EA3BEC4" w14:textId="60026330"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t>The study plan for Bachelor</w:t>
      </w:r>
      <w:r w:rsidR="00C73C0F">
        <w:rPr>
          <w:rFonts w:asciiTheme="majorBidi" w:hAnsiTheme="majorBidi" w:cstheme="majorBidi"/>
          <w:b/>
          <w:bCs/>
          <w:sz w:val="28"/>
          <w:szCs w:val="28"/>
          <w:u w:val="single"/>
        </w:rPr>
        <w:t xml:space="preserve">’s Degree in college of Medicine </w:t>
      </w:r>
      <w:r w:rsidRPr="00B77062">
        <w:rPr>
          <w:rFonts w:asciiTheme="majorBidi" w:hAnsiTheme="majorBidi" w:cstheme="majorBidi"/>
          <w:b/>
          <w:bCs/>
          <w:sz w:val="28"/>
          <w:szCs w:val="28"/>
          <w:u w:val="single"/>
        </w:rPr>
        <w:t xml:space="preserve"> </w:t>
      </w:r>
    </w:p>
    <w:p w14:paraId="4ADA4017" w14:textId="77777777" w:rsidR="00186975" w:rsidRPr="00B77062" w:rsidRDefault="00186975" w:rsidP="00186975">
      <w:pPr>
        <w:bidi w:val="0"/>
        <w:jc w:val="center"/>
        <w:rPr>
          <w:rFonts w:asciiTheme="majorBidi" w:hAnsiTheme="majorBidi" w:cstheme="majorBidi"/>
          <w:b/>
          <w:bCs/>
          <w:sz w:val="28"/>
          <w:szCs w:val="28"/>
          <w:u w:val="single"/>
        </w:rPr>
      </w:pPr>
      <w:r w:rsidRPr="00B77062">
        <w:rPr>
          <w:rFonts w:asciiTheme="majorBidi" w:hAnsiTheme="majorBidi" w:cstheme="majorBidi"/>
          <w:b/>
          <w:bCs/>
          <w:sz w:val="28"/>
          <w:szCs w:val="28"/>
          <w:u w:val="single"/>
        </w:rPr>
        <w:t>First year</w:t>
      </w:r>
    </w:p>
    <w:tbl>
      <w:tblPr>
        <w:tblStyle w:val="TableGrid3"/>
        <w:tblW w:w="5516" w:type="pct"/>
        <w:tblInd w:w="-370" w:type="dxa"/>
        <w:tblLayout w:type="fixed"/>
        <w:tblLook w:val="04A0" w:firstRow="1" w:lastRow="0" w:firstColumn="1" w:lastColumn="0" w:noHBand="0" w:noVBand="1"/>
      </w:tblPr>
      <w:tblGrid>
        <w:gridCol w:w="867"/>
        <w:gridCol w:w="2022"/>
        <w:gridCol w:w="1155"/>
        <w:gridCol w:w="1011"/>
        <w:gridCol w:w="1155"/>
        <w:gridCol w:w="1155"/>
        <w:gridCol w:w="867"/>
        <w:gridCol w:w="1342"/>
      </w:tblGrid>
      <w:tr w:rsidR="00186975" w:rsidRPr="00B77062" w14:paraId="39436F72" w14:textId="77777777" w:rsidTr="008C0493">
        <w:trPr>
          <w:trHeight w:val="464"/>
        </w:trPr>
        <w:tc>
          <w:tcPr>
            <w:tcW w:w="1509" w:type="pct"/>
            <w:gridSpan w:val="2"/>
            <w:vMerge w:val="restart"/>
            <w:shd w:val="clear" w:color="auto" w:fill="F2F2F2" w:themeFill="background1" w:themeFillShade="F2"/>
          </w:tcPr>
          <w:p w14:paraId="31D998DC" w14:textId="77777777" w:rsidR="00186975" w:rsidRPr="00B77062" w:rsidRDefault="00186975" w:rsidP="00186975">
            <w:pPr>
              <w:bidi w:val="0"/>
              <w:jc w:val="center"/>
              <w:rPr>
                <w:rFonts w:asciiTheme="majorBidi" w:hAnsiTheme="majorBidi" w:cstheme="majorBidi"/>
                <w:sz w:val="24"/>
                <w:szCs w:val="24"/>
              </w:rPr>
            </w:pPr>
          </w:p>
          <w:p w14:paraId="03C9F5FC"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 xml:space="preserve">Course name </w:t>
            </w:r>
          </w:p>
        </w:tc>
        <w:tc>
          <w:tcPr>
            <w:tcW w:w="603" w:type="pct"/>
            <w:vMerge w:val="restart"/>
            <w:shd w:val="clear" w:color="auto" w:fill="F2F2F2" w:themeFill="background1" w:themeFillShade="F2"/>
          </w:tcPr>
          <w:p w14:paraId="75EE71A7" w14:textId="77777777" w:rsidR="00186975" w:rsidRPr="00B77062" w:rsidRDefault="00186975" w:rsidP="00186975">
            <w:pPr>
              <w:bidi w:val="0"/>
              <w:jc w:val="center"/>
              <w:rPr>
                <w:rFonts w:asciiTheme="majorBidi" w:hAnsiTheme="majorBidi" w:cstheme="majorBidi"/>
                <w:sz w:val="24"/>
                <w:szCs w:val="24"/>
              </w:rPr>
            </w:pPr>
          </w:p>
          <w:p w14:paraId="578AFAD8"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Code\No</w:t>
            </w:r>
          </w:p>
          <w:p w14:paraId="09C60EF5" w14:textId="77777777" w:rsidR="00186975" w:rsidRPr="00B77062" w:rsidRDefault="00186975" w:rsidP="00186975">
            <w:pPr>
              <w:bidi w:val="0"/>
              <w:jc w:val="center"/>
              <w:rPr>
                <w:rFonts w:asciiTheme="majorBidi" w:hAnsiTheme="majorBidi" w:cstheme="majorBidi"/>
                <w:sz w:val="24"/>
                <w:szCs w:val="24"/>
              </w:rPr>
            </w:pPr>
          </w:p>
          <w:p w14:paraId="0E38825B" w14:textId="77777777" w:rsidR="00186975" w:rsidRPr="00B77062" w:rsidRDefault="00186975" w:rsidP="00186975">
            <w:pPr>
              <w:bidi w:val="0"/>
              <w:rPr>
                <w:rFonts w:asciiTheme="majorBidi" w:hAnsiTheme="majorBidi" w:cstheme="majorBidi"/>
                <w:sz w:val="24"/>
                <w:szCs w:val="24"/>
              </w:rPr>
            </w:pPr>
          </w:p>
        </w:tc>
        <w:tc>
          <w:tcPr>
            <w:tcW w:w="1734" w:type="pct"/>
            <w:gridSpan w:val="3"/>
            <w:shd w:val="clear" w:color="auto" w:fill="F2F2F2" w:themeFill="background1" w:themeFillShade="F2"/>
          </w:tcPr>
          <w:p w14:paraId="28ED9D20"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Hours number</w:t>
            </w:r>
          </w:p>
        </w:tc>
        <w:tc>
          <w:tcPr>
            <w:tcW w:w="453" w:type="pct"/>
            <w:vMerge w:val="restart"/>
            <w:shd w:val="clear" w:color="auto" w:fill="F2F2F2" w:themeFill="background1" w:themeFillShade="F2"/>
          </w:tcPr>
          <w:p w14:paraId="3EB193B7" w14:textId="77777777" w:rsidR="00186975" w:rsidRPr="00B77062" w:rsidRDefault="00186975" w:rsidP="00186975">
            <w:pPr>
              <w:bidi w:val="0"/>
              <w:jc w:val="center"/>
              <w:rPr>
                <w:rFonts w:asciiTheme="majorBidi" w:hAnsiTheme="majorBidi" w:cstheme="majorBidi"/>
                <w:sz w:val="32"/>
                <w:szCs w:val="32"/>
              </w:rPr>
            </w:pPr>
          </w:p>
          <w:p w14:paraId="3D7CAB12"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CR</w:t>
            </w:r>
          </w:p>
        </w:tc>
        <w:tc>
          <w:tcPr>
            <w:tcW w:w="701" w:type="pct"/>
            <w:vMerge w:val="restart"/>
            <w:shd w:val="clear" w:color="auto" w:fill="F2F2F2" w:themeFill="background1" w:themeFillShade="F2"/>
          </w:tcPr>
          <w:p w14:paraId="72BBB857" w14:textId="77777777" w:rsidR="00186975" w:rsidRPr="00B77062" w:rsidRDefault="00186975" w:rsidP="00186975">
            <w:pPr>
              <w:bidi w:val="0"/>
              <w:jc w:val="center"/>
              <w:rPr>
                <w:rFonts w:asciiTheme="majorBidi" w:hAnsiTheme="majorBidi" w:cstheme="majorBidi"/>
                <w:sz w:val="20"/>
                <w:szCs w:val="20"/>
              </w:rPr>
            </w:pPr>
          </w:p>
          <w:p w14:paraId="269BC38A" w14:textId="77777777" w:rsidR="00186975" w:rsidRPr="00B77062" w:rsidRDefault="00186975" w:rsidP="00186975">
            <w:pPr>
              <w:bidi w:val="0"/>
              <w:jc w:val="center"/>
              <w:rPr>
                <w:rFonts w:asciiTheme="majorBidi" w:hAnsiTheme="majorBidi" w:cstheme="majorBidi"/>
                <w:sz w:val="20"/>
                <w:szCs w:val="20"/>
              </w:rPr>
            </w:pPr>
          </w:p>
          <w:p w14:paraId="40A94832" w14:textId="77777777" w:rsidR="00186975" w:rsidRPr="00B77062" w:rsidRDefault="00186975" w:rsidP="00186975">
            <w:pPr>
              <w:bidi w:val="0"/>
              <w:jc w:val="center"/>
              <w:rPr>
                <w:rFonts w:asciiTheme="majorBidi" w:hAnsiTheme="majorBidi" w:cstheme="majorBidi"/>
                <w:sz w:val="32"/>
                <w:szCs w:val="32"/>
                <w:u w:val="single"/>
              </w:rPr>
            </w:pPr>
            <w:r w:rsidRPr="00B77062">
              <w:rPr>
                <w:rFonts w:asciiTheme="majorBidi" w:hAnsiTheme="majorBidi" w:cstheme="majorBidi"/>
                <w:sz w:val="20"/>
                <w:szCs w:val="20"/>
              </w:rPr>
              <w:t>Prerequisite</w:t>
            </w:r>
          </w:p>
        </w:tc>
      </w:tr>
      <w:tr w:rsidR="00186975" w:rsidRPr="00B77062" w14:paraId="4D1A3819" w14:textId="77777777" w:rsidTr="008C0493">
        <w:trPr>
          <w:trHeight w:val="1393"/>
        </w:trPr>
        <w:tc>
          <w:tcPr>
            <w:tcW w:w="1509" w:type="pct"/>
            <w:gridSpan w:val="2"/>
            <w:vMerge/>
          </w:tcPr>
          <w:p w14:paraId="6B17349D" w14:textId="77777777" w:rsidR="00186975" w:rsidRPr="00B77062" w:rsidRDefault="00186975" w:rsidP="00186975">
            <w:pPr>
              <w:bidi w:val="0"/>
              <w:jc w:val="center"/>
              <w:rPr>
                <w:rFonts w:asciiTheme="majorBidi" w:hAnsiTheme="majorBidi" w:cstheme="majorBidi"/>
                <w:sz w:val="24"/>
                <w:szCs w:val="24"/>
              </w:rPr>
            </w:pPr>
          </w:p>
        </w:tc>
        <w:tc>
          <w:tcPr>
            <w:tcW w:w="603" w:type="pct"/>
            <w:vMerge/>
          </w:tcPr>
          <w:p w14:paraId="744A60D2" w14:textId="77777777" w:rsidR="00186975" w:rsidRPr="00B77062" w:rsidRDefault="00186975" w:rsidP="00186975">
            <w:pPr>
              <w:bidi w:val="0"/>
              <w:jc w:val="center"/>
              <w:rPr>
                <w:rFonts w:asciiTheme="majorBidi" w:hAnsiTheme="majorBidi" w:cstheme="majorBidi"/>
                <w:sz w:val="24"/>
                <w:szCs w:val="24"/>
              </w:rPr>
            </w:pPr>
          </w:p>
        </w:tc>
        <w:tc>
          <w:tcPr>
            <w:tcW w:w="528" w:type="pct"/>
            <w:shd w:val="clear" w:color="auto" w:fill="F2F2F2" w:themeFill="background1" w:themeFillShade="F2"/>
          </w:tcPr>
          <w:p w14:paraId="647146CE"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LT</w:t>
            </w:r>
          </w:p>
        </w:tc>
        <w:tc>
          <w:tcPr>
            <w:tcW w:w="603" w:type="pct"/>
            <w:shd w:val="clear" w:color="auto" w:fill="F2F2F2" w:themeFill="background1" w:themeFillShade="F2"/>
          </w:tcPr>
          <w:p w14:paraId="68B64A0A" w14:textId="77777777" w:rsidR="00186975" w:rsidRPr="00B77062" w:rsidRDefault="00186975" w:rsidP="00186975">
            <w:pPr>
              <w:bidi w:val="0"/>
              <w:rPr>
                <w:rFonts w:asciiTheme="majorBidi" w:hAnsiTheme="majorBidi" w:cstheme="majorBidi"/>
                <w:sz w:val="24"/>
                <w:szCs w:val="24"/>
              </w:rPr>
            </w:pPr>
            <w:r w:rsidRPr="00B77062">
              <w:rPr>
                <w:rFonts w:asciiTheme="majorBidi" w:hAnsiTheme="majorBidi" w:cstheme="majorBidi"/>
                <w:noProof/>
                <w:sz w:val="24"/>
                <w:szCs w:val="24"/>
              </w:rPr>
              <mc:AlternateContent>
                <mc:Choice Requires="wps">
                  <w:drawing>
                    <wp:anchor distT="0" distB="0" distL="114300" distR="114300" simplePos="0" relativeHeight="251663360" behindDoc="0" locked="0" layoutInCell="1" allowOverlap="1" wp14:anchorId="31BE49E0" wp14:editId="6C24DC5B">
                      <wp:simplePos x="0" y="0"/>
                      <wp:positionH relativeFrom="column">
                        <wp:posOffset>-62230</wp:posOffset>
                      </wp:positionH>
                      <wp:positionV relativeFrom="paragraph">
                        <wp:posOffset>62230</wp:posOffset>
                      </wp:positionV>
                      <wp:extent cx="666750" cy="819150"/>
                      <wp:effectExtent l="0" t="0" r="19050" b="19050"/>
                      <wp:wrapNone/>
                      <wp:docPr id="14" name="رابط مستقيم 14"/>
                      <wp:cNvGraphicFramePr/>
                      <a:graphic xmlns:a="http://schemas.openxmlformats.org/drawingml/2006/main">
                        <a:graphicData uri="http://schemas.microsoft.com/office/word/2010/wordprocessingShape">
                          <wps:wsp>
                            <wps:cNvCnPr/>
                            <wps:spPr>
                              <a:xfrm flipH="1">
                                <a:off x="0" y="0"/>
                                <a:ext cx="666750" cy="81915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127DBB" id="رابط مستقيم 1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4.9pt" to="47.6pt,6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" strokeweight=".5pt"/>
                  </w:pict>
                </mc:Fallback>
              </mc:AlternateContent>
            </w:r>
            <w:r w:rsidRPr="00B77062">
              <w:rPr>
                <w:rFonts w:asciiTheme="majorBidi" w:hAnsiTheme="majorBidi" w:cstheme="majorBidi"/>
                <w:sz w:val="24"/>
                <w:szCs w:val="24"/>
              </w:rPr>
              <w:t>practice</w:t>
            </w:r>
          </w:p>
          <w:p w14:paraId="34434F7B" w14:textId="77777777" w:rsidR="00186975" w:rsidRPr="00B77062" w:rsidRDefault="00186975" w:rsidP="00186975">
            <w:pPr>
              <w:bidi w:val="0"/>
              <w:rPr>
                <w:rFonts w:asciiTheme="majorBidi" w:hAnsiTheme="majorBidi" w:cstheme="majorBidi"/>
                <w:sz w:val="24"/>
                <w:szCs w:val="24"/>
              </w:rPr>
            </w:pPr>
          </w:p>
          <w:p w14:paraId="154CE01A" w14:textId="77777777" w:rsidR="00186975" w:rsidRPr="00B77062" w:rsidRDefault="00186975" w:rsidP="00186975">
            <w:pPr>
              <w:bidi w:val="0"/>
              <w:rPr>
                <w:rFonts w:asciiTheme="majorBidi" w:hAnsiTheme="majorBidi" w:cstheme="majorBidi"/>
                <w:sz w:val="24"/>
                <w:szCs w:val="24"/>
              </w:rPr>
            </w:pPr>
          </w:p>
          <w:p w14:paraId="413E04AF" w14:textId="77777777" w:rsidR="00186975" w:rsidRPr="00B77062" w:rsidRDefault="00186975" w:rsidP="00186975">
            <w:pPr>
              <w:bidi w:val="0"/>
              <w:jc w:val="right"/>
              <w:rPr>
                <w:rFonts w:asciiTheme="majorBidi" w:hAnsiTheme="majorBidi" w:cstheme="majorBidi"/>
                <w:sz w:val="24"/>
                <w:szCs w:val="24"/>
              </w:rPr>
            </w:pPr>
            <w:r w:rsidRPr="00B77062">
              <w:rPr>
                <w:rFonts w:asciiTheme="majorBidi" w:hAnsiTheme="majorBidi" w:cstheme="majorBidi"/>
                <w:sz w:val="24"/>
                <w:szCs w:val="24"/>
              </w:rPr>
              <w:t xml:space="preserve">LB </w:t>
            </w:r>
          </w:p>
        </w:tc>
        <w:tc>
          <w:tcPr>
            <w:tcW w:w="603" w:type="pct"/>
            <w:shd w:val="clear" w:color="auto" w:fill="F2F2F2" w:themeFill="background1" w:themeFillShade="F2"/>
          </w:tcPr>
          <w:p w14:paraId="0346931B"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training</w:t>
            </w:r>
          </w:p>
          <w:p w14:paraId="45862B01"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w:t>
            </w:r>
          </w:p>
        </w:tc>
        <w:tc>
          <w:tcPr>
            <w:tcW w:w="453" w:type="pct"/>
            <w:vMerge/>
          </w:tcPr>
          <w:p w14:paraId="472CA80C" w14:textId="77777777" w:rsidR="00186975" w:rsidRPr="00B77062" w:rsidRDefault="00186975" w:rsidP="00186975">
            <w:pPr>
              <w:bidi w:val="0"/>
              <w:jc w:val="center"/>
              <w:rPr>
                <w:rFonts w:asciiTheme="majorBidi" w:hAnsiTheme="majorBidi" w:cstheme="majorBidi"/>
                <w:sz w:val="32"/>
                <w:szCs w:val="32"/>
              </w:rPr>
            </w:pPr>
          </w:p>
        </w:tc>
        <w:tc>
          <w:tcPr>
            <w:tcW w:w="701" w:type="pct"/>
            <w:vMerge/>
          </w:tcPr>
          <w:p w14:paraId="1737A74F" w14:textId="77777777" w:rsidR="00186975" w:rsidRPr="00B77062" w:rsidRDefault="00186975" w:rsidP="00186975">
            <w:pPr>
              <w:bidi w:val="0"/>
              <w:jc w:val="center"/>
              <w:rPr>
                <w:rFonts w:asciiTheme="majorBidi" w:hAnsiTheme="majorBidi" w:cstheme="majorBidi"/>
                <w:sz w:val="20"/>
                <w:szCs w:val="20"/>
              </w:rPr>
            </w:pPr>
          </w:p>
        </w:tc>
      </w:tr>
      <w:tr w:rsidR="00186975" w:rsidRPr="00B77062" w14:paraId="789A96EA" w14:textId="77777777" w:rsidTr="008C0493">
        <w:tc>
          <w:tcPr>
            <w:tcW w:w="453" w:type="pct"/>
          </w:tcPr>
          <w:p w14:paraId="01E6EBFB"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1</w:t>
            </w:r>
          </w:p>
          <w:p w14:paraId="12F7A7F2" w14:textId="77777777" w:rsidR="00186975" w:rsidRPr="00342BAD" w:rsidRDefault="00186975" w:rsidP="00186975">
            <w:pPr>
              <w:bidi w:val="0"/>
              <w:jc w:val="center"/>
              <w:rPr>
                <w:rFonts w:asciiTheme="majorBidi" w:hAnsiTheme="majorBidi" w:cstheme="majorBidi"/>
                <w:b/>
                <w:bCs/>
              </w:rPr>
            </w:pPr>
          </w:p>
        </w:tc>
        <w:tc>
          <w:tcPr>
            <w:tcW w:w="1056" w:type="pct"/>
            <w:vAlign w:val="center"/>
          </w:tcPr>
          <w:p w14:paraId="41F2A564"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Learning Skills</w:t>
            </w:r>
          </w:p>
        </w:tc>
        <w:tc>
          <w:tcPr>
            <w:tcW w:w="603" w:type="pct"/>
            <w:vAlign w:val="center"/>
          </w:tcPr>
          <w:p w14:paraId="14BFB9D5"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SKLL</w:t>
            </w:r>
          </w:p>
          <w:p w14:paraId="1A48E551"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101</w:t>
            </w:r>
          </w:p>
        </w:tc>
        <w:tc>
          <w:tcPr>
            <w:tcW w:w="528" w:type="pct"/>
          </w:tcPr>
          <w:p w14:paraId="79920C18"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2</w:t>
            </w:r>
          </w:p>
        </w:tc>
        <w:tc>
          <w:tcPr>
            <w:tcW w:w="603" w:type="pct"/>
          </w:tcPr>
          <w:p w14:paraId="72E6F358"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c>
          <w:tcPr>
            <w:tcW w:w="603" w:type="pct"/>
          </w:tcPr>
          <w:p w14:paraId="21127646"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c>
          <w:tcPr>
            <w:tcW w:w="453" w:type="pct"/>
          </w:tcPr>
          <w:p w14:paraId="5C502648"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2</w:t>
            </w:r>
          </w:p>
        </w:tc>
        <w:tc>
          <w:tcPr>
            <w:tcW w:w="701" w:type="pct"/>
          </w:tcPr>
          <w:p w14:paraId="09D9839B"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r>
      <w:tr w:rsidR="00186975" w:rsidRPr="00B77062" w14:paraId="16AE3BB9" w14:textId="77777777" w:rsidTr="008C0493">
        <w:tc>
          <w:tcPr>
            <w:tcW w:w="453" w:type="pct"/>
          </w:tcPr>
          <w:p w14:paraId="5D9C8565"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2</w:t>
            </w:r>
          </w:p>
        </w:tc>
        <w:tc>
          <w:tcPr>
            <w:tcW w:w="1056" w:type="pct"/>
            <w:vAlign w:val="center"/>
          </w:tcPr>
          <w:p w14:paraId="58B64D3B"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Foundation Block</w:t>
            </w:r>
          </w:p>
        </w:tc>
        <w:tc>
          <w:tcPr>
            <w:tcW w:w="603" w:type="pct"/>
            <w:vAlign w:val="center"/>
          </w:tcPr>
          <w:p w14:paraId="64BDAC98"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FOND</w:t>
            </w:r>
          </w:p>
          <w:p w14:paraId="5B932D17" w14:textId="77777777" w:rsidR="00186975" w:rsidRPr="00342BAD" w:rsidRDefault="00186975" w:rsidP="00186975">
            <w:pPr>
              <w:ind w:firstLine="187"/>
              <w:jc w:val="center"/>
              <w:rPr>
                <w:rFonts w:asciiTheme="majorBidi" w:hAnsiTheme="majorBidi" w:cstheme="majorBidi"/>
                <w:b/>
                <w:bCs/>
                <w:rtl/>
              </w:rPr>
            </w:pPr>
            <w:r w:rsidRPr="00342BAD">
              <w:rPr>
                <w:rFonts w:asciiTheme="majorBidi" w:hAnsiTheme="majorBidi" w:cstheme="majorBidi"/>
                <w:b/>
                <w:bCs/>
              </w:rPr>
              <w:t>111</w:t>
            </w:r>
          </w:p>
        </w:tc>
        <w:tc>
          <w:tcPr>
            <w:tcW w:w="528" w:type="pct"/>
          </w:tcPr>
          <w:p w14:paraId="3835BE72"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6</w:t>
            </w:r>
          </w:p>
        </w:tc>
        <w:tc>
          <w:tcPr>
            <w:tcW w:w="603" w:type="pct"/>
          </w:tcPr>
          <w:p w14:paraId="00D7F542"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8</w:t>
            </w:r>
          </w:p>
        </w:tc>
        <w:tc>
          <w:tcPr>
            <w:tcW w:w="603" w:type="pct"/>
          </w:tcPr>
          <w:p w14:paraId="77E89048"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c>
          <w:tcPr>
            <w:tcW w:w="453" w:type="pct"/>
          </w:tcPr>
          <w:p w14:paraId="2FF419E9"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10</w:t>
            </w:r>
          </w:p>
        </w:tc>
        <w:tc>
          <w:tcPr>
            <w:tcW w:w="701" w:type="pct"/>
          </w:tcPr>
          <w:p w14:paraId="4292D97C"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r>
      <w:tr w:rsidR="00186975" w:rsidRPr="00B77062" w14:paraId="728D7693" w14:textId="77777777" w:rsidTr="008C0493">
        <w:tc>
          <w:tcPr>
            <w:tcW w:w="453" w:type="pct"/>
          </w:tcPr>
          <w:p w14:paraId="3535DB3C"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3</w:t>
            </w:r>
          </w:p>
        </w:tc>
        <w:tc>
          <w:tcPr>
            <w:tcW w:w="1056" w:type="pct"/>
            <w:vAlign w:val="center"/>
          </w:tcPr>
          <w:p w14:paraId="6E285B05"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Respiratory Block</w:t>
            </w:r>
          </w:p>
        </w:tc>
        <w:tc>
          <w:tcPr>
            <w:tcW w:w="603" w:type="pct"/>
            <w:vAlign w:val="center"/>
          </w:tcPr>
          <w:p w14:paraId="1D38C0EF"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RESP</w:t>
            </w:r>
          </w:p>
          <w:p w14:paraId="254E5CE1" w14:textId="77777777" w:rsidR="00186975" w:rsidRPr="00342BAD" w:rsidRDefault="00186975" w:rsidP="00186975">
            <w:pPr>
              <w:ind w:firstLine="187"/>
              <w:jc w:val="center"/>
              <w:rPr>
                <w:rFonts w:asciiTheme="majorBidi" w:hAnsiTheme="majorBidi" w:cstheme="majorBidi"/>
                <w:b/>
                <w:bCs/>
                <w:rtl/>
              </w:rPr>
            </w:pPr>
            <w:r w:rsidRPr="00342BAD">
              <w:rPr>
                <w:rFonts w:asciiTheme="majorBidi" w:hAnsiTheme="majorBidi" w:cstheme="majorBidi"/>
                <w:b/>
                <w:bCs/>
              </w:rPr>
              <w:t>112</w:t>
            </w:r>
          </w:p>
        </w:tc>
        <w:tc>
          <w:tcPr>
            <w:tcW w:w="528" w:type="pct"/>
          </w:tcPr>
          <w:p w14:paraId="4A4DE53A"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3</w:t>
            </w:r>
          </w:p>
        </w:tc>
        <w:tc>
          <w:tcPr>
            <w:tcW w:w="603" w:type="pct"/>
          </w:tcPr>
          <w:p w14:paraId="295FB278"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2</w:t>
            </w:r>
          </w:p>
        </w:tc>
        <w:tc>
          <w:tcPr>
            <w:tcW w:w="603" w:type="pct"/>
          </w:tcPr>
          <w:p w14:paraId="574E7B9C"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c>
          <w:tcPr>
            <w:tcW w:w="453" w:type="pct"/>
          </w:tcPr>
          <w:p w14:paraId="78E8FD97"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4</w:t>
            </w:r>
          </w:p>
        </w:tc>
        <w:tc>
          <w:tcPr>
            <w:tcW w:w="701" w:type="pct"/>
          </w:tcPr>
          <w:p w14:paraId="1D55759B"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r>
      <w:tr w:rsidR="00186975" w:rsidRPr="00B77062" w14:paraId="2CBC7A84" w14:textId="77777777" w:rsidTr="008C0493">
        <w:tc>
          <w:tcPr>
            <w:tcW w:w="453" w:type="pct"/>
          </w:tcPr>
          <w:p w14:paraId="380AD93E"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4</w:t>
            </w:r>
          </w:p>
        </w:tc>
        <w:tc>
          <w:tcPr>
            <w:tcW w:w="1056" w:type="pct"/>
            <w:vAlign w:val="center"/>
          </w:tcPr>
          <w:p w14:paraId="133CF279"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Cardiovascular Block</w:t>
            </w:r>
          </w:p>
        </w:tc>
        <w:tc>
          <w:tcPr>
            <w:tcW w:w="603" w:type="pct"/>
            <w:vAlign w:val="center"/>
          </w:tcPr>
          <w:p w14:paraId="242EC25B"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CARD</w:t>
            </w:r>
          </w:p>
          <w:p w14:paraId="30E2F1F4" w14:textId="77777777" w:rsidR="00186975" w:rsidRPr="00342BAD" w:rsidRDefault="00186975" w:rsidP="00186975">
            <w:pPr>
              <w:ind w:firstLine="187"/>
              <w:jc w:val="center"/>
              <w:rPr>
                <w:rFonts w:asciiTheme="majorBidi" w:hAnsiTheme="majorBidi" w:cstheme="majorBidi"/>
                <w:b/>
                <w:bCs/>
                <w:rtl/>
              </w:rPr>
            </w:pPr>
            <w:r w:rsidRPr="00342BAD">
              <w:rPr>
                <w:rFonts w:asciiTheme="majorBidi" w:hAnsiTheme="majorBidi" w:cstheme="majorBidi"/>
                <w:b/>
                <w:bCs/>
              </w:rPr>
              <w:t>113</w:t>
            </w:r>
          </w:p>
        </w:tc>
        <w:tc>
          <w:tcPr>
            <w:tcW w:w="528" w:type="pct"/>
          </w:tcPr>
          <w:p w14:paraId="0D68EFC4"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5</w:t>
            </w:r>
          </w:p>
        </w:tc>
        <w:tc>
          <w:tcPr>
            <w:tcW w:w="603" w:type="pct"/>
          </w:tcPr>
          <w:p w14:paraId="0DC2E8AE"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4</w:t>
            </w:r>
          </w:p>
        </w:tc>
        <w:tc>
          <w:tcPr>
            <w:tcW w:w="603" w:type="pct"/>
          </w:tcPr>
          <w:p w14:paraId="096510B7"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c>
          <w:tcPr>
            <w:tcW w:w="453" w:type="pct"/>
          </w:tcPr>
          <w:p w14:paraId="053EE41F"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7</w:t>
            </w:r>
          </w:p>
        </w:tc>
        <w:tc>
          <w:tcPr>
            <w:tcW w:w="701" w:type="pct"/>
          </w:tcPr>
          <w:p w14:paraId="58C2301C"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r>
      <w:tr w:rsidR="00186975" w:rsidRPr="00B77062" w14:paraId="566E0CF1" w14:textId="77777777" w:rsidTr="008C0493">
        <w:tc>
          <w:tcPr>
            <w:tcW w:w="453" w:type="pct"/>
          </w:tcPr>
          <w:p w14:paraId="55B4D359"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5</w:t>
            </w:r>
          </w:p>
        </w:tc>
        <w:tc>
          <w:tcPr>
            <w:tcW w:w="1056" w:type="pct"/>
            <w:vAlign w:val="center"/>
          </w:tcPr>
          <w:p w14:paraId="151CDC6B" w14:textId="77777777" w:rsidR="00186975" w:rsidRPr="00342BAD" w:rsidRDefault="00186975" w:rsidP="00186975">
            <w:pPr>
              <w:ind w:firstLine="187"/>
              <w:jc w:val="center"/>
              <w:rPr>
                <w:rFonts w:asciiTheme="majorBidi" w:hAnsiTheme="majorBidi" w:cstheme="majorBidi"/>
                <w:b/>
                <w:bCs/>
                <w:rtl/>
              </w:rPr>
            </w:pPr>
            <w:r w:rsidRPr="00342BAD">
              <w:rPr>
                <w:rFonts w:asciiTheme="majorBidi" w:hAnsiTheme="majorBidi" w:cstheme="majorBidi"/>
                <w:b/>
                <w:bCs/>
              </w:rPr>
              <w:t>Renal Block</w:t>
            </w:r>
          </w:p>
        </w:tc>
        <w:tc>
          <w:tcPr>
            <w:tcW w:w="603" w:type="pct"/>
            <w:vAlign w:val="center"/>
          </w:tcPr>
          <w:p w14:paraId="0F40BB9B"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REN</w:t>
            </w:r>
          </w:p>
          <w:p w14:paraId="4169EEC4" w14:textId="77777777" w:rsidR="00186975" w:rsidRPr="00342BAD" w:rsidRDefault="00186975" w:rsidP="00186975">
            <w:pPr>
              <w:ind w:firstLine="187"/>
              <w:jc w:val="center"/>
              <w:rPr>
                <w:rFonts w:asciiTheme="majorBidi" w:hAnsiTheme="majorBidi" w:cstheme="majorBidi"/>
                <w:b/>
                <w:bCs/>
                <w:rtl/>
              </w:rPr>
            </w:pPr>
            <w:r w:rsidRPr="00342BAD">
              <w:rPr>
                <w:rFonts w:asciiTheme="majorBidi" w:hAnsiTheme="majorBidi" w:cstheme="majorBidi"/>
                <w:b/>
                <w:bCs/>
              </w:rPr>
              <w:t>114</w:t>
            </w:r>
          </w:p>
        </w:tc>
        <w:tc>
          <w:tcPr>
            <w:tcW w:w="528" w:type="pct"/>
          </w:tcPr>
          <w:p w14:paraId="17F9BDA8"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3</w:t>
            </w:r>
          </w:p>
        </w:tc>
        <w:tc>
          <w:tcPr>
            <w:tcW w:w="603" w:type="pct"/>
          </w:tcPr>
          <w:p w14:paraId="62ED9173"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2</w:t>
            </w:r>
          </w:p>
        </w:tc>
        <w:tc>
          <w:tcPr>
            <w:tcW w:w="603" w:type="pct"/>
          </w:tcPr>
          <w:p w14:paraId="4EF1C430"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c>
          <w:tcPr>
            <w:tcW w:w="453" w:type="pct"/>
          </w:tcPr>
          <w:p w14:paraId="2C00565B"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4</w:t>
            </w:r>
          </w:p>
        </w:tc>
        <w:tc>
          <w:tcPr>
            <w:tcW w:w="701" w:type="pct"/>
          </w:tcPr>
          <w:p w14:paraId="23FDB0A2"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r>
      <w:tr w:rsidR="00186975" w:rsidRPr="00B77062" w14:paraId="5A170708" w14:textId="77777777" w:rsidTr="008C0493">
        <w:tc>
          <w:tcPr>
            <w:tcW w:w="453" w:type="pct"/>
          </w:tcPr>
          <w:p w14:paraId="56F36E70"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6</w:t>
            </w:r>
          </w:p>
        </w:tc>
        <w:tc>
          <w:tcPr>
            <w:tcW w:w="1056" w:type="pct"/>
            <w:vAlign w:val="center"/>
          </w:tcPr>
          <w:p w14:paraId="53E0A650" w14:textId="77777777" w:rsidR="00186975" w:rsidRPr="00342BAD" w:rsidRDefault="00186975" w:rsidP="00186975">
            <w:pPr>
              <w:ind w:firstLine="187"/>
              <w:jc w:val="center"/>
              <w:rPr>
                <w:rFonts w:asciiTheme="majorBidi" w:hAnsiTheme="majorBidi" w:cstheme="majorBidi"/>
                <w:b/>
                <w:bCs/>
                <w:rtl/>
              </w:rPr>
            </w:pPr>
            <w:r w:rsidRPr="00342BAD">
              <w:rPr>
                <w:rFonts w:asciiTheme="majorBidi" w:hAnsiTheme="majorBidi" w:cstheme="majorBidi"/>
                <w:b/>
                <w:bCs/>
              </w:rPr>
              <w:t xml:space="preserve">Musculoskeletal Block </w:t>
            </w:r>
          </w:p>
        </w:tc>
        <w:tc>
          <w:tcPr>
            <w:tcW w:w="603" w:type="pct"/>
            <w:vAlign w:val="center"/>
          </w:tcPr>
          <w:p w14:paraId="6C592CEB"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MUSC</w:t>
            </w:r>
          </w:p>
          <w:p w14:paraId="341D15C1"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115</w:t>
            </w:r>
          </w:p>
        </w:tc>
        <w:tc>
          <w:tcPr>
            <w:tcW w:w="528" w:type="pct"/>
          </w:tcPr>
          <w:p w14:paraId="5AD8539F"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4</w:t>
            </w:r>
          </w:p>
        </w:tc>
        <w:tc>
          <w:tcPr>
            <w:tcW w:w="603" w:type="pct"/>
          </w:tcPr>
          <w:p w14:paraId="380CD1AE"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4</w:t>
            </w:r>
          </w:p>
        </w:tc>
        <w:tc>
          <w:tcPr>
            <w:tcW w:w="603" w:type="pct"/>
          </w:tcPr>
          <w:p w14:paraId="5ED4CEA9"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c>
          <w:tcPr>
            <w:tcW w:w="453" w:type="pct"/>
          </w:tcPr>
          <w:p w14:paraId="25090A0E"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6</w:t>
            </w:r>
          </w:p>
        </w:tc>
        <w:tc>
          <w:tcPr>
            <w:tcW w:w="701" w:type="pct"/>
          </w:tcPr>
          <w:p w14:paraId="66D37AB3"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r>
      <w:tr w:rsidR="00186975" w:rsidRPr="00B77062" w14:paraId="1E2676A0" w14:textId="77777777" w:rsidTr="008C0493">
        <w:tc>
          <w:tcPr>
            <w:tcW w:w="453" w:type="pct"/>
          </w:tcPr>
          <w:p w14:paraId="4075AE39"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7</w:t>
            </w:r>
          </w:p>
        </w:tc>
        <w:tc>
          <w:tcPr>
            <w:tcW w:w="1056" w:type="pct"/>
            <w:vAlign w:val="center"/>
          </w:tcPr>
          <w:p w14:paraId="7DA9A542" w14:textId="77777777" w:rsidR="00186975" w:rsidRPr="00342BAD" w:rsidRDefault="00186975" w:rsidP="00186975">
            <w:pPr>
              <w:ind w:firstLine="187"/>
              <w:jc w:val="center"/>
              <w:rPr>
                <w:rFonts w:asciiTheme="majorBidi" w:hAnsiTheme="majorBidi" w:cstheme="majorBidi"/>
                <w:b/>
                <w:bCs/>
                <w:rtl/>
              </w:rPr>
            </w:pPr>
            <w:r w:rsidRPr="00342BAD">
              <w:rPr>
                <w:rFonts w:asciiTheme="majorBidi" w:hAnsiTheme="majorBidi" w:cstheme="majorBidi"/>
                <w:b/>
                <w:bCs/>
                <w:lang w:val="en-GB"/>
              </w:rPr>
              <w:t>Islamic Culture (3)</w:t>
            </w:r>
          </w:p>
        </w:tc>
        <w:tc>
          <w:tcPr>
            <w:tcW w:w="603" w:type="pct"/>
            <w:vAlign w:val="center"/>
          </w:tcPr>
          <w:p w14:paraId="7035CC09"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ISLS</w:t>
            </w:r>
          </w:p>
          <w:p w14:paraId="5AE1673C" w14:textId="77777777" w:rsidR="00186975" w:rsidRPr="00342BAD" w:rsidRDefault="00186975" w:rsidP="00186975">
            <w:pPr>
              <w:ind w:firstLine="187"/>
              <w:jc w:val="center"/>
              <w:rPr>
                <w:rFonts w:asciiTheme="majorBidi" w:hAnsiTheme="majorBidi" w:cstheme="majorBidi"/>
                <w:b/>
                <w:bCs/>
              </w:rPr>
            </w:pPr>
            <w:r w:rsidRPr="00342BAD">
              <w:rPr>
                <w:rFonts w:asciiTheme="majorBidi" w:hAnsiTheme="majorBidi" w:cstheme="majorBidi"/>
                <w:b/>
                <w:bCs/>
              </w:rPr>
              <w:t>303</w:t>
            </w:r>
          </w:p>
        </w:tc>
        <w:tc>
          <w:tcPr>
            <w:tcW w:w="528" w:type="pct"/>
          </w:tcPr>
          <w:p w14:paraId="14424D47"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2</w:t>
            </w:r>
          </w:p>
        </w:tc>
        <w:tc>
          <w:tcPr>
            <w:tcW w:w="603" w:type="pct"/>
          </w:tcPr>
          <w:p w14:paraId="4E9B6686"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c>
          <w:tcPr>
            <w:tcW w:w="603" w:type="pct"/>
          </w:tcPr>
          <w:p w14:paraId="3AB8F254"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c>
          <w:tcPr>
            <w:tcW w:w="453" w:type="pct"/>
          </w:tcPr>
          <w:p w14:paraId="64355D93"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2</w:t>
            </w:r>
          </w:p>
        </w:tc>
        <w:tc>
          <w:tcPr>
            <w:tcW w:w="701" w:type="pct"/>
          </w:tcPr>
          <w:p w14:paraId="6E53C12B"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ISLS 101</w:t>
            </w:r>
          </w:p>
        </w:tc>
      </w:tr>
      <w:tr w:rsidR="00186975" w:rsidRPr="00B77062" w14:paraId="63B2868B" w14:textId="77777777" w:rsidTr="008C0493">
        <w:tc>
          <w:tcPr>
            <w:tcW w:w="453" w:type="pct"/>
          </w:tcPr>
          <w:p w14:paraId="44A19019"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8</w:t>
            </w:r>
          </w:p>
        </w:tc>
        <w:tc>
          <w:tcPr>
            <w:tcW w:w="1056" w:type="pct"/>
          </w:tcPr>
          <w:p w14:paraId="0521DCDD"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lang w:val="en-GB"/>
              </w:rPr>
              <w:t>Language Skills</w:t>
            </w:r>
          </w:p>
        </w:tc>
        <w:tc>
          <w:tcPr>
            <w:tcW w:w="603" w:type="pct"/>
          </w:tcPr>
          <w:p w14:paraId="7F22AC39" w14:textId="77777777" w:rsidR="00186975" w:rsidRPr="00342BAD" w:rsidRDefault="00186975" w:rsidP="00186975">
            <w:pPr>
              <w:ind w:firstLine="187"/>
              <w:jc w:val="center"/>
              <w:rPr>
                <w:rFonts w:asciiTheme="majorBidi" w:hAnsiTheme="majorBidi" w:cstheme="majorBidi"/>
                <w:b/>
                <w:bCs/>
                <w:lang w:val="en-GB"/>
              </w:rPr>
            </w:pPr>
            <w:r w:rsidRPr="00342BAD">
              <w:rPr>
                <w:rFonts w:asciiTheme="majorBidi" w:hAnsiTheme="majorBidi" w:cstheme="majorBidi"/>
                <w:b/>
                <w:bCs/>
                <w:lang w:val="en-GB"/>
              </w:rPr>
              <w:t>ARAB</w:t>
            </w:r>
          </w:p>
          <w:p w14:paraId="703611C5"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lang w:val="en-GB"/>
              </w:rPr>
              <w:t xml:space="preserve"> 202</w:t>
            </w:r>
          </w:p>
        </w:tc>
        <w:tc>
          <w:tcPr>
            <w:tcW w:w="528" w:type="pct"/>
          </w:tcPr>
          <w:p w14:paraId="6554B790"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2</w:t>
            </w:r>
          </w:p>
        </w:tc>
        <w:tc>
          <w:tcPr>
            <w:tcW w:w="603" w:type="pct"/>
          </w:tcPr>
          <w:p w14:paraId="7E12F908"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c>
          <w:tcPr>
            <w:tcW w:w="603" w:type="pct"/>
          </w:tcPr>
          <w:p w14:paraId="38E8B36C"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c>
          <w:tcPr>
            <w:tcW w:w="453" w:type="pct"/>
          </w:tcPr>
          <w:p w14:paraId="52381877"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2</w:t>
            </w:r>
          </w:p>
        </w:tc>
        <w:tc>
          <w:tcPr>
            <w:tcW w:w="701" w:type="pct"/>
          </w:tcPr>
          <w:p w14:paraId="4D0F6C17" w14:textId="77777777" w:rsidR="00186975" w:rsidRPr="00342BAD" w:rsidRDefault="00186975" w:rsidP="00186975">
            <w:pPr>
              <w:bidi w:val="0"/>
              <w:jc w:val="center"/>
              <w:rPr>
                <w:rFonts w:asciiTheme="majorBidi" w:hAnsiTheme="majorBidi" w:cstheme="majorBidi"/>
                <w:b/>
                <w:bCs/>
              </w:rPr>
            </w:pPr>
            <w:r w:rsidRPr="00342BAD">
              <w:rPr>
                <w:rFonts w:asciiTheme="majorBidi" w:hAnsiTheme="majorBidi" w:cstheme="majorBidi"/>
                <w:b/>
                <w:bCs/>
              </w:rPr>
              <w:t>-</w:t>
            </w:r>
          </w:p>
        </w:tc>
      </w:tr>
      <w:tr w:rsidR="00F2245B" w:rsidRPr="00B77062" w14:paraId="600F9426" w14:textId="77777777" w:rsidTr="008C0493">
        <w:tc>
          <w:tcPr>
            <w:tcW w:w="2112" w:type="pct"/>
            <w:gridSpan w:val="3"/>
            <w:shd w:val="clear" w:color="auto" w:fill="F2F2F2" w:themeFill="background1" w:themeFillShade="F2"/>
          </w:tcPr>
          <w:p w14:paraId="45725F4B" w14:textId="77777777" w:rsidR="00F2245B" w:rsidRPr="00B77062" w:rsidRDefault="00F2245B" w:rsidP="00F2245B">
            <w:pPr>
              <w:ind w:firstLine="187"/>
              <w:jc w:val="center"/>
              <w:rPr>
                <w:rFonts w:asciiTheme="majorBidi" w:hAnsiTheme="majorBidi" w:cstheme="majorBidi"/>
                <w:b/>
                <w:bCs/>
              </w:rPr>
            </w:pPr>
          </w:p>
          <w:p w14:paraId="3409DBE8" w14:textId="45A426D4" w:rsidR="00F2245B" w:rsidRPr="00B77062" w:rsidRDefault="00F2245B" w:rsidP="00F2245B">
            <w:pPr>
              <w:ind w:firstLine="187"/>
              <w:jc w:val="center"/>
              <w:rPr>
                <w:rFonts w:asciiTheme="majorBidi" w:hAnsiTheme="majorBidi" w:cstheme="majorBidi"/>
                <w:b/>
                <w:bCs/>
              </w:rPr>
            </w:pPr>
            <w:r w:rsidRPr="00B77062">
              <w:rPr>
                <w:rFonts w:asciiTheme="majorBidi" w:hAnsiTheme="majorBidi" w:cstheme="majorBidi"/>
                <w:b/>
                <w:bCs/>
              </w:rPr>
              <w:t>Total</w:t>
            </w:r>
          </w:p>
          <w:p w14:paraId="1FFF7160" w14:textId="700FA3B2" w:rsidR="00F2245B" w:rsidRPr="00B77062" w:rsidRDefault="00F2245B" w:rsidP="00F2245B">
            <w:pPr>
              <w:rPr>
                <w:rFonts w:asciiTheme="majorBidi" w:hAnsiTheme="majorBidi" w:cstheme="majorBidi"/>
                <w:b/>
                <w:bCs/>
                <w:lang w:val="en-GB"/>
              </w:rPr>
            </w:pPr>
          </w:p>
        </w:tc>
        <w:tc>
          <w:tcPr>
            <w:tcW w:w="2888" w:type="pct"/>
            <w:gridSpan w:val="5"/>
            <w:shd w:val="clear" w:color="auto" w:fill="F2F2F2" w:themeFill="background1" w:themeFillShade="F2"/>
          </w:tcPr>
          <w:p w14:paraId="2DD453EB" w14:textId="77777777" w:rsidR="00F2245B" w:rsidRPr="00B77062" w:rsidRDefault="00F2245B" w:rsidP="00186975">
            <w:pPr>
              <w:bidi w:val="0"/>
              <w:jc w:val="center"/>
              <w:rPr>
                <w:rFonts w:asciiTheme="majorBidi" w:hAnsiTheme="majorBidi" w:cstheme="majorBidi"/>
                <w:b/>
                <w:bCs/>
              </w:rPr>
            </w:pPr>
          </w:p>
          <w:p w14:paraId="51E1D75B" w14:textId="6C8E6562" w:rsidR="00F2245B" w:rsidRPr="00B77062" w:rsidRDefault="00F2245B" w:rsidP="00F2245B">
            <w:pPr>
              <w:bidi w:val="0"/>
              <w:jc w:val="center"/>
              <w:rPr>
                <w:rFonts w:asciiTheme="majorBidi" w:hAnsiTheme="majorBidi" w:cstheme="majorBidi"/>
              </w:rPr>
            </w:pPr>
            <w:r w:rsidRPr="00B77062">
              <w:rPr>
                <w:rFonts w:asciiTheme="majorBidi" w:hAnsiTheme="majorBidi" w:cstheme="majorBidi"/>
                <w:b/>
                <w:bCs/>
              </w:rPr>
              <w:t>37 credit hours</w:t>
            </w:r>
          </w:p>
        </w:tc>
      </w:tr>
    </w:tbl>
    <w:p w14:paraId="174F1B67" w14:textId="77777777" w:rsidR="00186975" w:rsidRPr="00B77062" w:rsidRDefault="00186975" w:rsidP="00186975">
      <w:pPr>
        <w:bidi w:val="0"/>
        <w:rPr>
          <w:rFonts w:asciiTheme="majorBidi" w:hAnsiTheme="majorBidi" w:cstheme="majorBidi"/>
          <w:sz w:val="32"/>
          <w:szCs w:val="32"/>
          <w:u w:val="single"/>
        </w:rPr>
      </w:pPr>
      <w:r w:rsidRPr="00B77062">
        <w:rPr>
          <w:rFonts w:asciiTheme="majorBidi" w:hAnsiTheme="majorBidi" w:cstheme="majorBidi"/>
          <w:sz w:val="32"/>
          <w:szCs w:val="32"/>
          <w:u w:val="single"/>
        </w:rPr>
        <w:br w:type="page"/>
      </w:r>
    </w:p>
    <w:p w14:paraId="50DB035A" w14:textId="77777777" w:rsidR="00186975" w:rsidRPr="00B77062" w:rsidRDefault="00186975" w:rsidP="00186975">
      <w:pPr>
        <w:bidi w:val="0"/>
        <w:jc w:val="center"/>
        <w:rPr>
          <w:rFonts w:asciiTheme="majorBidi" w:hAnsiTheme="majorBidi" w:cstheme="majorBidi"/>
          <w:b/>
          <w:bCs/>
          <w:sz w:val="32"/>
          <w:szCs w:val="32"/>
          <w:u w:val="single"/>
        </w:rPr>
      </w:pPr>
      <w:r w:rsidRPr="00B77062">
        <w:rPr>
          <w:rFonts w:asciiTheme="majorBidi" w:hAnsiTheme="majorBidi" w:cstheme="majorBidi"/>
          <w:b/>
          <w:bCs/>
          <w:sz w:val="32"/>
          <w:szCs w:val="32"/>
          <w:u w:val="single"/>
        </w:rPr>
        <w:lastRenderedPageBreak/>
        <w:t xml:space="preserve">Second year </w:t>
      </w:r>
    </w:p>
    <w:tbl>
      <w:tblPr>
        <w:tblStyle w:val="TableGrid3"/>
        <w:tblW w:w="5516" w:type="pct"/>
        <w:tblInd w:w="-370" w:type="dxa"/>
        <w:tblLayout w:type="fixed"/>
        <w:tblLook w:val="04A0" w:firstRow="1" w:lastRow="0" w:firstColumn="1" w:lastColumn="0" w:noHBand="0" w:noVBand="1"/>
      </w:tblPr>
      <w:tblGrid>
        <w:gridCol w:w="867"/>
        <w:gridCol w:w="2022"/>
        <w:gridCol w:w="1155"/>
        <w:gridCol w:w="1011"/>
        <w:gridCol w:w="1155"/>
        <w:gridCol w:w="1009"/>
        <w:gridCol w:w="1011"/>
        <w:gridCol w:w="1344"/>
      </w:tblGrid>
      <w:tr w:rsidR="00186975" w:rsidRPr="00B77062" w14:paraId="4150A5F2" w14:textId="77777777" w:rsidTr="008C0493">
        <w:trPr>
          <w:trHeight w:val="464"/>
        </w:trPr>
        <w:tc>
          <w:tcPr>
            <w:tcW w:w="1509" w:type="pct"/>
            <w:gridSpan w:val="2"/>
            <w:vMerge w:val="restart"/>
            <w:shd w:val="clear" w:color="auto" w:fill="F2F2F2" w:themeFill="background1" w:themeFillShade="F2"/>
          </w:tcPr>
          <w:p w14:paraId="7D1C71BA" w14:textId="77777777" w:rsidR="00186975" w:rsidRPr="00B77062" w:rsidRDefault="00186975" w:rsidP="00186975">
            <w:pPr>
              <w:bidi w:val="0"/>
              <w:jc w:val="center"/>
              <w:rPr>
                <w:rFonts w:asciiTheme="majorBidi" w:hAnsiTheme="majorBidi" w:cstheme="majorBidi"/>
                <w:sz w:val="24"/>
                <w:szCs w:val="24"/>
              </w:rPr>
            </w:pPr>
          </w:p>
          <w:p w14:paraId="4743EB33"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 xml:space="preserve">Course name </w:t>
            </w:r>
          </w:p>
        </w:tc>
        <w:tc>
          <w:tcPr>
            <w:tcW w:w="603" w:type="pct"/>
            <w:vMerge w:val="restart"/>
            <w:shd w:val="clear" w:color="auto" w:fill="F2F2F2" w:themeFill="background1" w:themeFillShade="F2"/>
          </w:tcPr>
          <w:p w14:paraId="13A2DC78" w14:textId="77777777" w:rsidR="00186975" w:rsidRPr="00B77062" w:rsidRDefault="00186975" w:rsidP="00186975">
            <w:pPr>
              <w:bidi w:val="0"/>
              <w:jc w:val="center"/>
              <w:rPr>
                <w:rFonts w:asciiTheme="majorBidi" w:hAnsiTheme="majorBidi" w:cstheme="majorBidi"/>
                <w:sz w:val="24"/>
                <w:szCs w:val="24"/>
              </w:rPr>
            </w:pPr>
          </w:p>
          <w:p w14:paraId="69F0B25F"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Code\No</w:t>
            </w:r>
          </w:p>
          <w:p w14:paraId="51F7CAFD" w14:textId="77777777" w:rsidR="00186975" w:rsidRPr="00B77062" w:rsidRDefault="00186975" w:rsidP="00186975">
            <w:pPr>
              <w:bidi w:val="0"/>
              <w:jc w:val="center"/>
              <w:rPr>
                <w:rFonts w:asciiTheme="majorBidi" w:hAnsiTheme="majorBidi" w:cstheme="majorBidi"/>
                <w:sz w:val="24"/>
                <w:szCs w:val="24"/>
              </w:rPr>
            </w:pPr>
          </w:p>
          <w:p w14:paraId="2A333C01" w14:textId="77777777" w:rsidR="00186975" w:rsidRPr="00B77062" w:rsidRDefault="00186975" w:rsidP="00186975">
            <w:pPr>
              <w:bidi w:val="0"/>
              <w:rPr>
                <w:rFonts w:asciiTheme="majorBidi" w:hAnsiTheme="majorBidi" w:cstheme="majorBidi"/>
                <w:sz w:val="24"/>
                <w:szCs w:val="24"/>
              </w:rPr>
            </w:pPr>
          </w:p>
        </w:tc>
        <w:tc>
          <w:tcPr>
            <w:tcW w:w="1658" w:type="pct"/>
            <w:gridSpan w:val="3"/>
            <w:shd w:val="clear" w:color="auto" w:fill="F2F2F2" w:themeFill="background1" w:themeFillShade="F2"/>
          </w:tcPr>
          <w:p w14:paraId="0A91C204"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Hours number</w:t>
            </w:r>
          </w:p>
        </w:tc>
        <w:tc>
          <w:tcPr>
            <w:tcW w:w="528" w:type="pct"/>
            <w:vMerge w:val="restart"/>
            <w:shd w:val="clear" w:color="auto" w:fill="F2F2F2" w:themeFill="background1" w:themeFillShade="F2"/>
          </w:tcPr>
          <w:p w14:paraId="14CCCA27" w14:textId="77777777" w:rsidR="00186975" w:rsidRPr="00B77062" w:rsidRDefault="00186975" w:rsidP="00186975">
            <w:pPr>
              <w:bidi w:val="0"/>
              <w:jc w:val="center"/>
              <w:rPr>
                <w:rFonts w:asciiTheme="majorBidi" w:hAnsiTheme="majorBidi" w:cstheme="majorBidi"/>
                <w:sz w:val="32"/>
                <w:szCs w:val="32"/>
              </w:rPr>
            </w:pPr>
          </w:p>
          <w:p w14:paraId="0F740493"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CR</w:t>
            </w:r>
          </w:p>
        </w:tc>
        <w:tc>
          <w:tcPr>
            <w:tcW w:w="702" w:type="pct"/>
            <w:vMerge w:val="restart"/>
            <w:shd w:val="clear" w:color="auto" w:fill="F2F2F2" w:themeFill="background1" w:themeFillShade="F2"/>
          </w:tcPr>
          <w:p w14:paraId="70E03D09" w14:textId="77777777" w:rsidR="00186975" w:rsidRPr="00B77062" w:rsidRDefault="00186975" w:rsidP="00186975">
            <w:pPr>
              <w:bidi w:val="0"/>
              <w:jc w:val="center"/>
              <w:rPr>
                <w:rFonts w:asciiTheme="majorBidi" w:hAnsiTheme="majorBidi" w:cstheme="majorBidi"/>
                <w:sz w:val="20"/>
                <w:szCs w:val="20"/>
              </w:rPr>
            </w:pPr>
          </w:p>
          <w:p w14:paraId="659286F7" w14:textId="77777777" w:rsidR="00186975" w:rsidRPr="00B77062" w:rsidRDefault="00186975" w:rsidP="00186975">
            <w:pPr>
              <w:bidi w:val="0"/>
              <w:jc w:val="center"/>
              <w:rPr>
                <w:rFonts w:asciiTheme="majorBidi" w:hAnsiTheme="majorBidi" w:cstheme="majorBidi"/>
                <w:sz w:val="32"/>
                <w:szCs w:val="32"/>
                <w:u w:val="single"/>
              </w:rPr>
            </w:pPr>
            <w:r w:rsidRPr="00B77062">
              <w:rPr>
                <w:rFonts w:asciiTheme="majorBidi" w:hAnsiTheme="majorBidi" w:cstheme="majorBidi"/>
                <w:sz w:val="20"/>
                <w:szCs w:val="20"/>
              </w:rPr>
              <w:t>Prerequisite</w:t>
            </w:r>
          </w:p>
        </w:tc>
      </w:tr>
      <w:tr w:rsidR="00186975" w:rsidRPr="00B77062" w14:paraId="13F56140" w14:textId="77777777" w:rsidTr="008C0493">
        <w:trPr>
          <w:trHeight w:val="1393"/>
        </w:trPr>
        <w:tc>
          <w:tcPr>
            <w:tcW w:w="1509" w:type="pct"/>
            <w:gridSpan w:val="2"/>
            <w:vMerge/>
          </w:tcPr>
          <w:p w14:paraId="4DFB0430" w14:textId="77777777" w:rsidR="00186975" w:rsidRPr="00B77062" w:rsidRDefault="00186975" w:rsidP="00186975">
            <w:pPr>
              <w:bidi w:val="0"/>
              <w:jc w:val="center"/>
              <w:rPr>
                <w:rFonts w:asciiTheme="majorBidi" w:hAnsiTheme="majorBidi" w:cstheme="majorBidi"/>
                <w:sz w:val="24"/>
                <w:szCs w:val="24"/>
              </w:rPr>
            </w:pPr>
          </w:p>
        </w:tc>
        <w:tc>
          <w:tcPr>
            <w:tcW w:w="603" w:type="pct"/>
            <w:vMerge/>
          </w:tcPr>
          <w:p w14:paraId="31DC8605" w14:textId="77777777" w:rsidR="00186975" w:rsidRPr="00B77062" w:rsidRDefault="00186975" w:rsidP="00186975">
            <w:pPr>
              <w:bidi w:val="0"/>
              <w:jc w:val="center"/>
              <w:rPr>
                <w:rFonts w:asciiTheme="majorBidi" w:hAnsiTheme="majorBidi" w:cstheme="majorBidi"/>
                <w:sz w:val="24"/>
                <w:szCs w:val="24"/>
              </w:rPr>
            </w:pPr>
          </w:p>
        </w:tc>
        <w:tc>
          <w:tcPr>
            <w:tcW w:w="528" w:type="pct"/>
            <w:shd w:val="clear" w:color="auto" w:fill="F2F2F2" w:themeFill="background1" w:themeFillShade="F2"/>
          </w:tcPr>
          <w:p w14:paraId="740E4CD3"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LT</w:t>
            </w:r>
          </w:p>
        </w:tc>
        <w:tc>
          <w:tcPr>
            <w:tcW w:w="603" w:type="pct"/>
            <w:shd w:val="clear" w:color="auto" w:fill="F2F2F2" w:themeFill="background1" w:themeFillShade="F2"/>
          </w:tcPr>
          <w:p w14:paraId="63A620C7" w14:textId="77777777" w:rsidR="00186975" w:rsidRPr="00B77062" w:rsidRDefault="00186975" w:rsidP="00186975">
            <w:pPr>
              <w:bidi w:val="0"/>
              <w:rPr>
                <w:rFonts w:asciiTheme="majorBidi" w:hAnsiTheme="majorBidi" w:cstheme="majorBidi"/>
                <w:sz w:val="24"/>
                <w:szCs w:val="24"/>
              </w:rPr>
            </w:pPr>
            <w:r w:rsidRPr="00B77062">
              <w:rPr>
                <w:rFonts w:asciiTheme="majorBidi" w:hAnsiTheme="majorBidi" w:cstheme="majorBidi"/>
                <w:noProof/>
                <w:sz w:val="24"/>
                <w:szCs w:val="24"/>
              </w:rPr>
              <mc:AlternateContent>
                <mc:Choice Requires="wps">
                  <w:drawing>
                    <wp:anchor distT="0" distB="0" distL="114300" distR="114300" simplePos="0" relativeHeight="251664384" behindDoc="0" locked="0" layoutInCell="1" allowOverlap="1" wp14:anchorId="5D2681EC" wp14:editId="2953261C">
                      <wp:simplePos x="0" y="0"/>
                      <wp:positionH relativeFrom="column">
                        <wp:posOffset>-24130</wp:posOffset>
                      </wp:positionH>
                      <wp:positionV relativeFrom="paragraph">
                        <wp:posOffset>14605</wp:posOffset>
                      </wp:positionV>
                      <wp:extent cx="666750" cy="819150"/>
                      <wp:effectExtent l="0" t="0" r="19050" b="19050"/>
                      <wp:wrapNone/>
                      <wp:docPr id="15" name="رابط مستقيم 15"/>
                      <wp:cNvGraphicFramePr/>
                      <a:graphic xmlns:a="http://schemas.openxmlformats.org/drawingml/2006/main">
                        <a:graphicData uri="http://schemas.microsoft.com/office/word/2010/wordprocessingShape">
                          <wps:wsp>
                            <wps:cNvCnPr/>
                            <wps:spPr>
                              <a:xfrm flipH="1">
                                <a:off x="0" y="0"/>
                                <a:ext cx="666750" cy="81915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A37D27A" id="رابط مستقيم 1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15pt" to="50.6pt,6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" strokeweight=".5pt"/>
                  </w:pict>
                </mc:Fallback>
              </mc:AlternateContent>
            </w:r>
            <w:r w:rsidRPr="00B77062">
              <w:rPr>
                <w:rFonts w:asciiTheme="majorBidi" w:hAnsiTheme="majorBidi" w:cstheme="majorBidi"/>
                <w:sz w:val="24"/>
                <w:szCs w:val="24"/>
              </w:rPr>
              <w:t>practice</w:t>
            </w:r>
          </w:p>
          <w:p w14:paraId="7744624F" w14:textId="77777777" w:rsidR="00186975" w:rsidRPr="00B77062" w:rsidRDefault="00186975" w:rsidP="00186975">
            <w:pPr>
              <w:bidi w:val="0"/>
              <w:rPr>
                <w:rFonts w:asciiTheme="majorBidi" w:hAnsiTheme="majorBidi" w:cstheme="majorBidi"/>
                <w:sz w:val="24"/>
                <w:szCs w:val="24"/>
              </w:rPr>
            </w:pPr>
          </w:p>
          <w:p w14:paraId="157C5FBF" w14:textId="77777777" w:rsidR="00186975" w:rsidRPr="00B77062" w:rsidRDefault="00186975" w:rsidP="00186975">
            <w:pPr>
              <w:bidi w:val="0"/>
              <w:rPr>
                <w:rFonts w:asciiTheme="majorBidi" w:hAnsiTheme="majorBidi" w:cstheme="majorBidi"/>
                <w:sz w:val="24"/>
                <w:szCs w:val="24"/>
              </w:rPr>
            </w:pPr>
          </w:p>
          <w:p w14:paraId="5F71DD5B" w14:textId="77777777" w:rsidR="00186975" w:rsidRPr="00B77062" w:rsidRDefault="00186975" w:rsidP="00186975">
            <w:pPr>
              <w:bidi w:val="0"/>
              <w:jc w:val="right"/>
              <w:rPr>
                <w:rFonts w:asciiTheme="majorBidi" w:hAnsiTheme="majorBidi" w:cstheme="majorBidi"/>
                <w:sz w:val="24"/>
                <w:szCs w:val="24"/>
              </w:rPr>
            </w:pPr>
            <w:r w:rsidRPr="00B77062">
              <w:rPr>
                <w:rFonts w:asciiTheme="majorBidi" w:hAnsiTheme="majorBidi" w:cstheme="majorBidi"/>
                <w:sz w:val="24"/>
                <w:szCs w:val="24"/>
              </w:rPr>
              <w:t xml:space="preserve">LB </w:t>
            </w:r>
          </w:p>
        </w:tc>
        <w:tc>
          <w:tcPr>
            <w:tcW w:w="527" w:type="pct"/>
            <w:shd w:val="clear" w:color="auto" w:fill="F2F2F2" w:themeFill="background1" w:themeFillShade="F2"/>
          </w:tcPr>
          <w:p w14:paraId="2E45C407"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training</w:t>
            </w:r>
          </w:p>
          <w:p w14:paraId="457DFD76"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w:t>
            </w:r>
          </w:p>
        </w:tc>
        <w:tc>
          <w:tcPr>
            <w:tcW w:w="528" w:type="pct"/>
            <w:vMerge/>
          </w:tcPr>
          <w:p w14:paraId="0D716532" w14:textId="77777777" w:rsidR="00186975" w:rsidRPr="00B77062" w:rsidRDefault="00186975" w:rsidP="00186975">
            <w:pPr>
              <w:bidi w:val="0"/>
              <w:jc w:val="center"/>
              <w:rPr>
                <w:rFonts w:asciiTheme="majorBidi" w:hAnsiTheme="majorBidi" w:cstheme="majorBidi"/>
                <w:sz w:val="32"/>
                <w:szCs w:val="32"/>
              </w:rPr>
            </w:pPr>
          </w:p>
        </w:tc>
        <w:tc>
          <w:tcPr>
            <w:tcW w:w="702" w:type="pct"/>
            <w:vMerge/>
          </w:tcPr>
          <w:p w14:paraId="5243F406" w14:textId="77777777" w:rsidR="00186975" w:rsidRPr="00B77062" w:rsidRDefault="00186975" w:rsidP="00186975">
            <w:pPr>
              <w:bidi w:val="0"/>
              <w:jc w:val="center"/>
              <w:rPr>
                <w:rFonts w:asciiTheme="majorBidi" w:hAnsiTheme="majorBidi" w:cstheme="majorBidi"/>
                <w:sz w:val="20"/>
                <w:szCs w:val="20"/>
              </w:rPr>
            </w:pPr>
          </w:p>
        </w:tc>
      </w:tr>
      <w:tr w:rsidR="00186975" w:rsidRPr="00B77062" w14:paraId="40DAF2D1" w14:textId="77777777" w:rsidTr="008C0493">
        <w:tc>
          <w:tcPr>
            <w:tcW w:w="453" w:type="pct"/>
          </w:tcPr>
          <w:p w14:paraId="47A08A46" w14:textId="77777777" w:rsidR="00186975" w:rsidRPr="00491639" w:rsidRDefault="00186975" w:rsidP="00186975">
            <w:pPr>
              <w:bidi w:val="0"/>
              <w:jc w:val="center"/>
              <w:rPr>
                <w:rFonts w:asciiTheme="majorBidi" w:hAnsiTheme="majorBidi" w:cstheme="majorBidi"/>
                <w:b/>
                <w:bCs/>
                <w:sz w:val="24"/>
                <w:szCs w:val="24"/>
              </w:rPr>
            </w:pPr>
            <w:r w:rsidRPr="00491639">
              <w:rPr>
                <w:rFonts w:asciiTheme="majorBidi" w:hAnsiTheme="majorBidi" w:cstheme="majorBidi"/>
                <w:b/>
                <w:bCs/>
                <w:sz w:val="24"/>
                <w:szCs w:val="24"/>
              </w:rPr>
              <w:t>1</w:t>
            </w:r>
          </w:p>
          <w:p w14:paraId="74E577D8" w14:textId="77777777" w:rsidR="00186975" w:rsidRPr="00491639" w:rsidRDefault="00186975" w:rsidP="00186975">
            <w:pPr>
              <w:bidi w:val="0"/>
              <w:jc w:val="center"/>
              <w:rPr>
                <w:rFonts w:asciiTheme="majorBidi" w:hAnsiTheme="majorBidi" w:cstheme="majorBidi"/>
                <w:b/>
                <w:bCs/>
                <w:sz w:val="24"/>
                <w:szCs w:val="24"/>
              </w:rPr>
            </w:pPr>
          </w:p>
        </w:tc>
        <w:tc>
          <w:tcPr>
            <w:tcW w:w="1056" w:type="pct"/>
            <w:vAlign w:val="center"/>
          </w:tcPr>
          <w:p w14:paraId="22338033" w14:textId="77777777" w:rsidR="00186975" w:rsidRPr="00491639" w:rsidRDefault="00186975" w:rsidP="00186975">
            <w:pPr>
              <w:jc w:val="center"/>
              <w:rPr>
                <w:rFonts w:asciiTheme="majorBidi" w:hAnsiTheme="majorBidi" w:cstheme="majorBidi"/>
                <w:b/>
                <w:bCs/>
                <w:rtl/>
              </w:rPr>
            </w:pPr>
            <w:r w:rsidRPr="00491639">
              <w:rPr>
                <w:rFonts w:asciiTheme="majorBidi" w:hAnsiTheme="majorBidi" w:cstheme="majorBidi"/>
                <w:b/>
                <w:bCs/>
              </w:rPr>
              <w:t>Medical Professionalism</w:t>
            </w:r>
          </w:p>
        </w:tc>
        <w:tc>
          <w:tcPr>
            <w:tcW w:w="603" w:type="pct"/>
            <w:vAlign w:val="center"/>
          </w:tcPr>
          <w:p w14:paraId="2CC9D934" w14:textId="77777777" w:rsidR="00186975" w:rsidRPr="00491639" w:rsidRDefault="00186975" w:rsidP="00186975">
            <w:pPr>
              <w:ind w:firstLine="187"/>
              <w:jc w:val="center"/>
              <w:rPr>
                <w:rFonts w:asciiTheme="majorBidi" w:hAnsiTheme="majorBidi" w:cstheme="majorBidi"/>
                <w:b/>
                <w:bCs/>
              </w:rPr>
            </w:pPr>
            <w:r w:rsidRPr="00491639">
              <w:rPr>
                <w:rFonts w:asciiTheme="majorBidi" w:hAnsiTheme="majorBidi" w:cstheme="majorBidi"/>
                <w:b/>
                <w:bCs/>
              </w:rPr>
              <w:t>SKLL 221</w:t>
            </w:r>
          </w:p>
        </w:tc>
        <w:tc>
          <w:tcPr>
            <w:tcW w:w="528" w:type="pct"/>
          </w:tcPr>
          <w:p w14:paraId="569E6DF7"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6</w:t>
            </w:r>
          </w:p>
        </w:tc>
        <w:tc>
          <w:tcPr>
            <w:tcW w:w="603" w:type="pct"/>
          </w:tcPr>
          <w:p w14:paraId="16ED80EA"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w:t>
            </w:r>
          </w:p>
        </w:tc>
        <w:tc>
          <w:tcPr>
            <w:tcW w:w="527" w:type="pct"/>
          </w:tcPr>
          <w:p w14:paraId="30773EDD"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w:t>
            </w:r>
          </w:p>
        </w:tc>
        <w:tc>
          <w:tcPr>
            <w:tcW w:w="528" w:type="pct"/>
          </w:tcPr>
          <w:p w14:paraId="69B3846A"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6</w:t>
            </w:r>
          </w:p>
        </w:tc>
        <w:tc>
          <w:tcPr>
            <w:tcW w:w="702" w:type="pct"/>
          </w:tcPr>
          <w:p w14:paraId="26EBD86F" w14:textId="77777777" w:rsidR="00186975" w:rsidRPr="00491639" w:rsidRDefault="00186975" w:rsidP="00186975">
            <w:pPr>
              <w:bidi w:val="0"/>
              <w:jc w:val="center"/>
              <w:rPr>
                <w:rFonts w:asciiTheme="majorBidi" w:hAnsiTheme="majorBidi" w:cstheme="majorBidi"/>
                <w:b/>
                <w:bCs/>
                <w:sz w:val="32"/>
                <w:szCs w:val="32"/>
              </w:rPr>
            </w:pPr>
            <w:r w:rsidRPr="00491639">
              <w:rPr>
                <w:rFonts w:asciiTheme="majorBidi" w:hAnsiTheme="majorBidi" w:cstheme="majorBidi"/>
                <w:b/>
                <w:bCs/>
                <w:sz w:val="32"/>
                <w:szCs w:val="32"/>
              </w:rPr>
              <w:t>-</w:t>
            </w:r>
          </w:p>
        </w:tc>
      </w:tr>
      <w:tr w:rsidR="00186975" w:rsidRPr="00B77062" w14:paraId="09890BF5" w14:textId="77777777" w:rsidTr="008C0493">
        <w:tc>
          <w:tcPr>
            <w:tcW w:w="453" w:type="pct"/>
          </w:tcPr>
          <w:p w14:paraId="2AA20342" w14:textId="77777777" w:rsidR="00186975" w:rsidRPr="00491639" w:rsidRDefault="00186975" w:rsidP="00186975">
            <w:pPr>
              <w:bidi w:val="0"/>
              <w:jc w:val="center"/>
              <w:rPr>
                <w:rFonts w:asciiTheme="majorBidi" w:hAnsiTheme="majorBidi" w:cstheme="majorBidi"/>
                <w:b/>
                <w:bCs/>
                <w:sz w:val="24"/>
                <w:szCs w:val="24"/>
              </w:rPr>
            </w:pPr>
            <w:r w:rsidRPr="00491639">
              <w:rPr>
                <w:rFonts w:asciiTheme="majorBidi" w:hAnsiTheme="majorBidi" w:cstheme="majorBidi"/>
                <w:b/>
                <w:bCs/>
                <w:sz w:val="24"/>
                <w:szCs w:val="24"/>
              </w:rPr>
              <w:t>2</w:t>
            </w:r>
          </w:p>
        </w:tc>
        <w:tc>
          <w:tcPr>
            <w:tcW w:w="1056" w:type="pct"/>
            <w:vAlign w:val="center"/>
          </w:tcPr>
          <w:p w14:paraId="2463D1D2" w14:textId="77777777" w:rsidR="00186975" w:rsidRPr="00491639" w:rsidRDefault="00186975" w:rsidP="00186975">
            <w:pPr>
              <w:ind w:firstLine="187"/>
              <w:jc w:val="center"/>
              <w:rPr>
                <w:rFonts w:asciiTheme="majorBidi" w:hAnsiTheme="majorBidi" w:cstheme="majorBidi"/>
                <w:b/>
                <w:bCs/>
                <w:rtl/>
              </w:rPr>
            </w:pPr>
          </w:p>
          <w:p w14:paraId="24752CC6" w14:textId="77777777" w:rsidR="00186975" w:rsidRPr="00491639" w:rsidRDefault="00186975" w:rsidP="00186975">
            <w:pPr>
              <w:ind w:firstLine="187"/>
              <w:jc w:val="center"/>
              <w:rPr>
                <w:rFonts w:asciiTheme="majorBidi" w:hAnsiTheme="majorBidi" w:cstheme="majorBidi"/>
                <w:b/>
                <w:bCs/>
              </w:rPr>
            </w:pPr>
            <w:r w:rsidRPr="00491639">
              <w:rPr>
                <w:rFonts w:asciiTheme="majorBidi" w:hAnsiTheme="majorBidi" w:cstheme="majorBidi"/>
                <w:b/>
                <w:bCs/>
              </w:rPr>
              <w:t>Nervous System Block</w:t>
            </w:r>
          </w:p>
        </w:tc>
        <w:tc>
          <w:tcPr>
            <w:tcW w:w="603" w:type="pct"/>
            <w:vAlign w:val="center"/>
          </w:tcPr>
          <w:p w14:paraId="3E436658" w14:textId="77777777" w:rsidR="00186975" w:rsidRPr="00491639" w:rsidRDefault="00186975" w:rsidP="00186975">
            <w:pPr>
              <w:jc w:val="center"/>
              <w:rPr>
                <w:rFonts w:asciiTheme="majorBidi" w:hAnsiTheme="majorBidi" w:cstheme="majorBidi"/>
                <w:b/>
                <w:bCs/>
                <w:rtl/>
              </w:rPr>
            </w:pPr>
            <w:r w:rsidRPr="00491639">
              <w:rPr>
                <w:rFonts w:asciiTheme="majorBidi" w:hAnsiTheme="majorBidi" w:cstheme="majorBidi"/>
                <w:b/>
                <w:bCs/>
              </w:rPr>
              <w:t>NERV 222</w:t>
            </w:r>
          </w:p>
        </w:tc>
        <w:tc>
          <w:tcPr>
            <w:tcW w:w="528" w:type="pct"/>
          </w:tcPr>
          <w:p w14:paraId="3ABA2392"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8</w:t>
            </w:r>
          </w:p>
        </w:tc>
        <w:tc>
          <w:tcPr>
            <w:tcW w:w="603" w:type="pct"/>
          </w:tcPr>
          <w:p w14:paraId="11F37D92"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8</w:t>
            </w:r>
          </w:p>
        </w:tc>
        <w:tc>
          <w:tcPr>
            <w:tcW w:w="527" w:type="pct"/>
          </w:tcPr>
          <w:p w14:paraId="4525023C"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w:t>
            </w:r>
          </w:p>
        </w:tc>
        <w:tc>
          <w:tcPr>
            <w:tcW w:w="528" w:type="pct"/>
          </w:tcPr>
          <w:p w14:paraId="37D39A7A"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12</w:t>
            </w:r>
          </w:p>
        </w:tc>
        <w:tc>
          <w:tcPr>
            <w:tcW w:w="702" w:type="pct"/>
          </w:tcPr>
          <w:p w14:paraId="4BDA1CA0" w14:textId="77777777" w:rsidR="00186975" w:rsidRPr="00491639" w:rsidRDefault="00186975" w:rsidP="00186975">
            <w:pPr>
              <w:bidi w:val="0"/>
              <w:jc w:val="center"/>
              <w:rPr>
                <w:rFonts w:asciiTheme="majorBidi" w:hAnsiTheme="majorBidi" w:cstheme="majorBidi"/>
                <w:b/>
                <w:bCs/>
                <w:sz w:val="32"/>
                <w:szCs w:val="32"/>
              </w:rPr>
            </w:pPr>
            <w:r w:rsidRPr="00491639">
              <w:rPr>
                <w:rFonts w:asciiTheme="majorBidi" w:hAnsiTheme="majorBidi" w:cstheme="majorBidi"/>
                <w:b/>
                <w:bCs/>
                <w:sz w:val="32"/>
                <w:szCs w:val="32"/>
              </w:rPr>
              <w:t>-</w:t>
            </w:r>
          </w:p>
        </w:tc>
      </w:tr>
      <w:tr w:rsidR="00186975" w:rsidRPr="00B77062" w14:paraId="0F3AC45A" w14:textId="77777777" w:rsidTr="008C0493">
        <w:tc>
          <w:tcPr>
            <w:tcW w:w="453" w:type="pct"/>
          </w:tcPr>
          <w:p w14:paraId="699C63B5" w14:textId="77777777" w:rsidR="00186975" w:rsidRPr="00491639" w:rsidRDefault="00186975" w:rsidP="00186975">
            <w:pPr>
              <w:bidi w:val="0"/>
              <w:jc w:val="center"/>
              <w:rPr>
                <w:rFonts w:asciiTheme="majorBidi" w:hAnsiTheme="majorBidi" w:cstheme="majorBidi"/>
                <w:b/>
                <w:bCs/>
                <w:sz w:val="24"/>
                <w:szCs w:val="24"/>
              </w:rPr>
            </w:pPr>
            <w:r w:rsidRPr="00491639">
              <w:rPr>
                <w:rFonts w:asciiTheme="majorBidi" w:hAnsiTheme="majorBidi" w:cstheme="majorBidi"/>
                <w:b/>
                <w:bCs/>
                <w:sz w:val="24"/>
                <w:szCs w:val="24"/>
              </w:rPr>
              <w:t>3</w:t>
            </w:r>
          </w:p>
        </w:tc>
        <w:tc>
          <w:tcPr>
            <w:tcW w:w="1056" w:type="pct"/>
            <w:vAlign w:val="center"/>
          </w:tcPr>
          <w:p w14:paraId="2FAA0F51" w14:textId="77777777" w:rsidR="00186975" w:rsidRPr="00491639" w:rsidRDefault="00186975" w:rsidP="00186975">
            <w:pPr>
              <w:ind w:firstLine="187"/>
              <w:jc w:val="center"/>
              <w:rPr>
                <w:rFonts w:asciiTheme="majorBidi" w:hAnsiTheme="majorBidi" w:cstheme="majorBidi"/>
                <w:b/>
                <w:bCs/>
              </w:rPr>
            </w:pPr>
            <w:r w:rsidRPr="00491639">
              <w:rPr>
                <w:rFonts w:asciiTheme="majorBidi" w:hAnsiTheme="majorBidi" w:cstheme="majorBidi"/>
                <w:b/>
                <w:bCs/>
              </w:rPr>
              <w:t>Gastrointestinal &amp; Hematology Block</w:t>
            </w:r>
          </w:p>
        </w:tc>
        <w:tc>
          <w:tcPr>
            <w:tcW w:w="603" w:type="pct"/>
            <w:vAlign w:val="center"/>
          </w:tcPr>
          <w:p w14:paraId="2A1A53DE" w14:textId="77777777" w:rsidR="00186975" w:rsidRPr="00491639" w:rsidRDefault="00186975" w:rsidP="00186975">
            <w:pPr>
              <w:jc w:val="center"/>
              <w:rPr>
                <w:rFonts w:asciiTheme="majorBidi" w:hAnsiTheme="majorBidi" w:cstheme="majorBidi"/>
                <w:b/>
                <w:bCs/>
              </w:rPr>
            </w:pPr>
            <w:r w:rsidRPr="00491639">
              <w:rPr>
                <w:rFonts w:asciiTheme="majorBidi" w:hAnsiTheme="majorBidi" w:cstheme="majorBidi"/>
                <w:b/>
                <w:bCs/>
              </w:rPr>
              <w:t>GITN 223</w:t>
            </w:r>
          </w:p>
        </w:tc>
        <w:tc>
          <w:tcPr>
            <w:tcW w:w="528" w:type="pct"/>
          </w:tcPr>
          <w:p w14:paraId="4F104364"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3</w:t>
            </w:r>
          </w:p>
        </w:tc>
        <w:tc>
          <w:tcPr>
            <w:tcW w:w="603" w:type="pct"/>
          </w:tcPr>
          <w:p w14:paraId="3DF621B4"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2</w:t>
            </w:r>
          </w:p>
        </w:tc>
        <w:tc>
          <w:tcPr>
            <w:tcW w:w="527" w:type="pct"/>
          </w:tcPr>
          <w:p w14:paraId="2677D015"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w:t>
            </w:r>
          </w:p>
        </w:tc>
        <w:tc>
          <w:tcPr>
            <w:tcW w:w="528" w:type="pct"/>
          </w:tcPr>
          <w:p w14:paraId="5D76795D"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4</w:t>
            </w:r>
          </w:p>
        </w:tc>
        <w:tc>
          <w:tcPr>
            <w:tcW w:w="702" w:type="pct"/>
          </w:tcPr>
          <w:p w14:paraId="251AC66B" w14:textId="77777777" w:rsidR="00186975" w:rsidRPr="00491639" w:rsidRDefault="00186975" w:rsidP="00186975">
            <w:pPr>
              <w:bidi w:val="0"/>
              <w:jc w:val="center"/>
              <w:rPr>
                <w:rFonts w:asciiTheme="majorBidi" w:hAnsiTheme="majorBidi" w:cstheme="majorBidi"/>
                <w:b/>
                <w:bCs/>
                <w:sz w:val="32"/>
                <w:szCs w:val="32"/>
              </w:rPr>
            </w:pPr>
            <w:r w:rsidRPr="00491639">
              <w:rPr>
                <w:rFonts w:asciiTheme="majorBidi" w:hAnsiTheme="majorBidi" w:cstheme="majorBidi"/>
                <w:b/>
                <w:bCs/>
                <w:sz w:val="32"/>
                <w:szCs w:val="32"/>
              </w:rPr>
              <w:t>-</w:t>
            </w:r>
          </w:p>
        </w:tc>
      </w:tr>
      <w:tr w:rsidR="00186975" w:rsidRPr="00B77062" w14:paraId="67EDB159" w14:textId="77777777" w:rsidTr="008C0493">
        <w:tc>
          <w:tcPr>
            <w:tcW w:w="453" w:type="pct"/>
          </w:tcPr>
          <w:p w14:paraId="5C8B5D20" w14:textId="77777777" w:rsidR="00186975" w:rsidRPr="00491639" w:rsidRDefault="00186975" w:rsidP="00186975">
            <w:pPr>
              <w:bidi w:val="0"/>
              <w:jc w:val="center"/>
              <w:rPr>
                <w:rFonts w:asciiTheme="majorBidi" w:hAnsiTheme="majorBidi" w:cstheme="majorBidi"/>
                <w:b/>
                <w:bCs/>
                <w:sz w:val="24"/>
                <w:szCs w:val="24"/>
              </w:rPr>
            </w:pPr>
            <w:r w:rsidRPr="00491639">
              <w:rPr>
                <w:rFonts w:asciiTheme="majorBidi" w:hAnsiTheme="majorBidi" w:cstheme="majorBidi"/>
                <w:b/>
                <w:bCs/>
                <w:sz w:val="24"/>
                <w:szCs w:val="24"/>
              </w:rPr>
              <w:t>4</w:t>
            </w:r>
          </w:p>
        </w:tc>
        <w:tc>
          <w:tcPr>
            <w:tcW w:w="1056" w:type="pct"/>
            <w:vAlign w:val="center"/>
          </w:tcPr>
          <w:p w14:paraId="698089D0" w14:textId="77777777" w:rsidR="00186975" w:rsidRPr="00491639" w:rsidRDefault="00186975" w:rsidP="00186975">
            <w:pPr>
              <w:ind w:firstLine="187"/>
              <w:jc w:val="center"/>
              <w:rPr>
                <w:rFonts w:asciiTheme="majorBidi" w:hAnsiTheme="majorBidi" w:cstheme="majorBidi"/>
                <w:b/>
                <w:bCs/>
              </w:rPr>
            </w:pPr>
            <w:r w:rsidRPr="00491639">
              <w:rPr>
                <w:rFonts w:asciiTheme="majorBidi" w:hAnsiTheme="majorBidi" w:cstheme="majorBidi"/>
                <w:b/>
                <w:bCs/>
              </w:rPr>
              <w:t>Reproduction Block</w:t>
            </w:r>
          </w:p>
        </w:tc>
        <w:tc>
          <w:tcPr>
            <w:tcW w:w="603" w:type="pct"/>
            <w:vAlign w:val="center"/>
          </w:tcPr>
          <w:p w14:paraId="0333CDB4" w14:textId="77777777" w:rsidR="00186975" w:rsidRPr="00491639" w:rsidRDefault="00186975" w:rsidP="00186975">
            <w:pPr>
              <w:jc w:val="center"/>
              <w:rPr>
                <w:rFonts w:asciiTheme="majorBidi" w:hAnsiTheme="majorBidi" w:cstheme="majorBidi"/>
                <w:b/>
                <w:bCs/>
                <w:rtl/>
              </w:rPr>
            </w:pPr>
            <w:r w:rsidRPr="00491639">
              <w:rPr>
                <w:rFonts w:asciiTheme="majorBidi" w:hAnsiTheme="majorBidi" w:cstheme="majorBidi"/>
                <w:b/>
                <w:bCs/>
              </w:rPr>
              <w:t>REPR 224</w:t>
            </w:r>
          </w:p>
        </w:tc>
        <w:tc>
          <w:tcPr>
            <w:tcW w:w="528" w:type="pct"/>
          </w:tcPr>
          <w:p w14:paraId="75671D66"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4</w:t>
            </w:r>
          </w:p>
        </w:tc>
        <w:tc>
          <w:tcPr>
            <w:tcW w:w="603" w:type="pct"/>
          </w:tcPr>
          <w:p w14:paraId="0FDFB5F1"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4</w:t>
            </w:r>
          </w:p>
        </w:tc>
        <w:tc>
          <w:tcPr>
            <w:tcW w:w="527" w:type="pct"/>
          </w:tcPr>
          <w:p w14:paraId="1453878A"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w:t>
            </w:r>
          </w:p>
        </w:tc>
        <w:tc>
          <w:tcPr>
            <w:tcW w:w="528" w:type="pct"/>
          </w:tcPr>
          <w:p w14:paraId="63837A52"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6</w:t>
            </w:r>
          </w:p>
        </w:tc>
        <w:tc>
          <w:tcPr>
            <w:tcW w:w="702" w:type="pct"/>
          </w:tcPr>
          <w:p w14:paraId="45F876AD" w14:textId="77777777" w:rsidR="00186975" w:rsidRPr="00491639" w:rsidRDefault="00186975" w:rsidP="00186975">
            <w:pPr>
              <w:bidi w:val="0"/>
              <w:jc w:val="center"/>
              <w:rPr>
                <w:rFonts w:asciiTheme="majorBidi" w:hAnsiTheme="majorBidi" w:cstheme="majorBidi"/>
                <w:b/>
                <w:bCs/>
                <w:sz w:val="32"/>
                <w:szCs w:val="32"/>
              </w:rPr>
            </w:pPr>
            <w:r w:rsidRPr="00491639">
              <w:rPr>
                <w:rFonts w:asciiTheme="majorBidi" w:hAnsiTheme="majorBidi" w:cstheme="majorBidi"/>
                <w:b/>
                <w:bCs/>
                <w:sz w:val="32"/>
                <w:szCs w:val="32"/>
              </w:rPr>
              <w:t>-</w:t>
            </w:r>
          </w:p>
        </w:tc>
      </w:tr>
      <w:tr w:rsidR="00186975" w:rsidRPr="00B77062" w14:paraId="43007DDD" w14:textId="77777777" w:rsidTr="008C0493">
        <w:tc>
          <w:tcPr>
            <w:tcW w:w="453" w:type="pct"/>
          </w:tcPr>
          <w:p w14:paraId="24B98FC1" w14:textId="77777777" w:rsidR="00186975" w:rsidRPr="00491639" w:rsidRDefault="00186975" w:rsidP="00186975">
            <w:pPr>
              <w:bidi w:val="0"/>
              <w:jc w:val="center"/>
              <w:rPr>
                <w:rFonts w:asciiTheme="majorBidi" w:hAnsiTheme="majorBidi" w:cstheme="majorBidi"/>
                <w:b/>
                <w:bCs/>
                <w:sz w:val="24"/>
                <w:szCs w:val="24"/>
              </w:rPr>
            </w:pPr>
            <w:r w:rsidRPr="00491639">
              <w:rPr>
                <w:rFonts w:asciiTheme="majorBidi" w:hAnsiTheme="majorBidi" w:cstheme="majorBidi"/>
                <w:b/>
                <w:bCs/>
                <w:sz w:val="24"/>
                <w:szCs w:val="24"/>
              </w:rPr>
              <w:t>5</w:t>
            </w:r>
          </w:p>
        </w:tc>
        <w:tc>
          <w:tcPr>
            <w:tcW w:w="1056" w:type="pct"/>
            <w:vAlign w:val="center"/>
          </w:tcPr>
          <w:p w14:paraId="7DCCB294" w14:textId="77777777" w:rsidR="00186975" w:rsidRPr="00491639" w:rsidRDefault="00186975" w:rsidP="00186975">
            <w:pPr>
              <w:ind w:firstLine="187"/>
              <w:jc w:val="center"/>
              <w:rPr>
                <w:rFonts w:asciiTheme="majorBidi" w:hAnsiTheme="majorBidi" w:cstheme="majorBidi"/>
                <w:b/>
                <w:bCs/>
                <w:rtl/>
              </w:rPr>
            </w:pPr>
            <w:r w:rsidRPr="00491639">
              <w:rPr>
                <w:rFonts w:asciiTheme="majorBidi" w:hAnsiTheme="majorBidi" w:cstheme="majorBidi"/>
                <w:b/>
                <w:bCs/>
              </w:rPr>
              <w:t>Endocrine Block</w:t>
            </w:r>
          </w:p>
        </w:tc>
        <w:tc>
          <w:tcPr>
            <w:tcW w:w="603" w:type="pct"/>
            <w:vAlign w:val="center"/>
          </w:tcPr>
          <w:p w14:paraId="30EBE54E" w14:textId="77777777" w:rsidR="00186975" w:rsidRPr="00491639" w:rsidRDefault="00186975" w:rsidP="00186975">
            <w:pPr>
              <w:jc w:val="center"/>
              <w:rPr>
                <w:rFonts w:asciiTheme="majorBidi" w:hAnsiTheme="majorBidi" w:cstheme="majorBidi"/>
                <w:b/>
                <w:bCs/>
              </w:rPr>
            </w:pPr>
            <w:r w:rsidRPr="00491639">
              <w:rPr>
                <w:rFonts w:asciiTheme="majorBidi" w:hAnsiTheme="majorBidi" w:cstheme="majorBidi"/>
                <w:b/>
                <w:bCs/>
              </w:rPr>
              <w:t>ENDO 225</w:t>
            </w:r>
          </w:p>
        </w:tc>
        <w:tc>
          <w:tcPr>
            <w:tcW w:w="528" w:type="pct"/>
          </w:tcPr>
          <w:p w14:paraId="64C8BFD2"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4</w:t>
            </w:r>
          </w:p>
        </w:tc>
        <w:tc>
          <w:tcPr>
            <w:tcW w:w="603" w:type="pct"/>
          </w:tcPr>
          <w:p w14:paraId="0473B701"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4</w:t>
            </w:r>
          </w:p>
        </w:tc>
        <w:tc>
          <w:tcPr>
            <w:tcW w:w="527" w:type="pct"/>
          </w:tcPr>
          <w:p w14:paraId="6640616D"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w:t>
            </w:r>
          </w:p>
        </w:tc>
        <w:tc>
          <w:tcPr>
            <w:tcW w:w="528" w:type="pct"/>
          </w:tcPr>
          <w:p w14:paraId="4EE6780D"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6</w:t>
            </w:r>
          </w:p>
        </w:tc>
        <w:tc>
          <w:tcPr>
            <w:tcW w:w="702" w:type="pct"/>
          </w:tcPr>
          <w:p w14:paraId="7A986250" w14:textId="77777777" w:rsidR="00186975" w:rsidRPr="00491639" w:rsidRDefault="00186975" w:rsidP="00186975">
            <w:pPr>
              <w:bidi w:val="0"/>
              <w:jc w:val="center"/>
              <w:rPr>
                <w:rFonts w:asciiTheme="majorBidi" w:hAnsiTheme="majorBidi" w:cstheme="majorBidi"/>
                <w:b/>
                <w:bCs/>
                <w:sz w:val="32"/>
                <w:szCs w:val="32"/>
              </w:rPr>
            </w:pPr>
            <w:r w:rsidRPr="00491639">
              <w:rPr>
                <w:rFonts w:asciiTheme="majorBidi" w:hAnsiTheme="majorBidi" w:cstheme="majorBidi"/>
                <w:b/>
                <w:bCs/>
                <w:sz w:val="32"/>
                <w:szCs w:val="32"/>
              </w:rPr>
              <w:t>-</w:t>
            </w:r>
          </w:p>
        </w:tc>
      </w:tr>
      <w:tr w:rsidR="00186975" w:rsidRPr="00B77062" w14:paraId="5A17AB96" w14:textId="77777777" w:rsidTr="008C0493">
        <w:tc>
          <w:tcPr>
            <w:tcW w:w="453" w:type="pct"/>
          </w:tcPr>
          <w:p w14:paraId="04E96938" w14:textId="77777777" w:rsidR="00186975" w:rsidRPr="00491639" w:rsidRDefault="00186975" w:rsidP="00186975">
            <w:pPr>
              <w:bidi w:val="0"/>
              <w:jc w:val="center"/>
              <w:rPr>
                <w:rFonts w:asciiTheme="majorBidi" w:hAnsiTheme="majorBidi" w:cstheme="majorBidi"/>
                <w:b/>
                <w:bCs/>
                <w:sz w:val="24"/>
                <w:szCs w:val="24"/>
              </w:rPr>
            </w:pPr>
            <w:r w:rsidRPr="00491639">
              <w:rPr>
                <w:rFonts w:asciiTheme="majorBidi" w:hAnsiTheme="majorBidi" w:cstheme="majorBidi"/>
                <w:b/>
                <w:bCs/>
                <w:sz w:val="24"/>
                <w:szCs w:val="24"/>
              </w:rPr>
              <w:t>6</w:t>
            </w:r>
          </w:p>
        </w:tc>
        <w:tc>
          <w:tcPr>
            <w:tcW w:w="1056" w:type="pct"/>
            <w:vAlign w:val="center"/>
          </w:tcPr>
          <w:p w14:paraId="09764C55" w14:textId="77777777" w:rsidR="00186975" w:rsidRPr="00491639" w:rsidRDefault="00186975" w:rsidP="00186975">
            <w:pPr>
              <w:ind w:firstLine="187"/>
              <w:jc w:val="center"/>
              <w:rPr>
                <w:rFonts w:asciiTheme="majorBidi" w:hAnsiTheme="majorBidi" w:cstheme="majorBidi"/>
                <w:b/>
                <w:bCs/>
              </w:rPr>
            </w:pPr>
            <w:r w:rsidRPr="00491639">
              <w:rPr>
                <w:rFonts w:asciiTheme="majorBidi" w:hAnsiTheme="majorBidi" w:cstheme="majorBidi"/>
                <w:b/>
                <w:bCs/>
                <w:lang w:val="en-GB"/>
              </w:rPr>
              <w:t>Islamic Culture (4)</w:t>
            </w:r>
          </w:p>
        </w:tc>
        <w:tc>
          <w:tcPr>
            <w:tcW w:w="603" w:type="pct"/>
            <w:vAlign w:val="center"/>
          </w:tcPr>
          <w:p w14:paraId="1A5B1B31" w14:textId="77777777" w:rsidR="00186975" w:rsidRPr="00491639" w:rsidRDefault="00186975" w:rsidP="00186975">
            <w:pPr>
              <w:ind w:firstLine="187"/>
              <w:jc w:val="center"/>
              <w:rPr>
                <w:rFonts w:asciiTheme="majorBidi" w:hAnsiTheme="majorBidi" w:cstheme="majorBidi"/>
                <w:b/>
                <w:bCs/>
                <w:rtl/>
              </w:rPr>
            </w:pPr>
            <w:r w:rsidRPr="00491639">
              <w:rPr>
                <w:rFonts w:asciiTheme="majorBidi" w:hAnsiTheme="majorBidi" w:cstheme="majorBidi"/>
                <w:b/>
                <w:bCs/>
              </w:rPr>
              <w:t>ISLS 404</w:t>
            </w:r>
          </w:p>
        </w:tc>
        <w:tc>
          <w:tcPr>
            <w:tcW w:w="528" w:type="pct"/>
          </w:tcPr>
          <w:p w14:paraId="342EF720"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2</w:t>
            </w:r>
          </w:p>
        </w:tc>
        <w:tc>
          <w:tcPr>
            <w:tcW w:w="603" w:type="pct"/>
          </w:tcPr>
          <w:p w14:paraId="08CB55AE"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w:t>
            </w:r>
          </w:p>
        </w:tc>
        <w:tc>
          <w:tcPr>
            <w:tcW w:w="527" w:type="pct"/>
          </w:tcPr>
          <w:p w14:paraId="7BA29986"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w:t>
            </w:r>
          </w:p>
        </w:tc>
        <w:tc>
          <w:tcPr>
            <w:tcW w:w="528" w:type="pct"/>
          </w:tcPr>
          <w:p w14:paraId="27E8950E" w14:textId="77777777" w:rsidR="00186975" w:rsidRPr="00491639" w:rsidRDefault="00186975" w:rsidP="00186975">
            <w:pPr>
              <w:bidi w:val="0"/>
              <w:jc w:val="center"/>
              <w:rPr>
                <w:rFonts w:asciiTheme="majorBidi" w:hAnsiTheme="majorBidi" w:cstheme="majorBidi"/>
                <w:b/>
                <w:bCs/>
              </w:rPr>
            </w:pPr>
            <w:r w:rsidRPr="00491639">
              <w:rPr>
                <w:rFonts w:asciiTheme="majorBidi" w:hAnsiTheme="majorBidi" w:cstheme="majorBidi"/>
                <w:b/>
                <w:bCs/>
              </w:rPr>
              <w:t>2</w:t>
            </w:r>
          </w:p>
        </w:tc>
        <w:tc>
          <w:tcPr>
            <w:tcW w:w="702" w:type="pct"/>
          </w:tcPr>
          <w:p w14:paraId="20AAF8CE" w14:textId="77777777" w:rsidR="00186975" w:rsidRPr="00491639" w:rsidRDefault="00186975" w:rsidP="00186975">
            <w:pPr>
              <w:bidi w:val="0"/>
              <w:jc w:val="center"/>
              <w:rPr>
                <w:rFonts w:asciiTheme="majorBidi" w:hAnsiTheme="majorBidi" w:cstheme="majorBidi"/>
                <w:b/>
                <w:bCs/>
                <w:sz w:val="32"/>
                <w:szCs w:val="32"/>
                <w:u w:val="single"/>
              </w:rPr>
            </w:pPr>
            <w:r w:rsidRPr="00491639">
              <w:rPr>
                <w:rFonts w:asciiTheme="majorBidi" w:hAnsiTheme="majorBidi" w:cstheme="majorBidi"/>
                <w:b/>
                <w:bCs/>
              </w:rPr>
              <w:t>ISLS 101</w:t>
            </w:r>
          </w:p>
        </w:tc>
      </w:tr>
      <w:tr w:rsidR="00F2245B" w:rsidRPr="00B77062" w14:paraId="57413673" w14:textId="77777777" w:rsidTr="008C0493">
        <w:tc>
          <w:tcPr>
            <w:tcW w:w="2112" w:type="pct"/>
            <w:gridSpan w:val="3"/>
            <w:shd w:val="clear" w:color="auto" w:fill="F2F2F2" w:themeFill="background1" w:themeFillShade="F2"/>
          </w:tcPr>
          <w:p w14:paraId="205F9683" w14:textId="77777777" w:rsidR="00F2245B" w:rsidRPr="00B77062" w:rsidRDefault="00F2245B" w:rsidP="00186975">
            <w:pPr>
              <w:ind w:firstLine="187"/>
              <w:jc w:val="center"/>
              <w:rPr>
                <w:rFonts w:asciiTheme="majorBidi" w:hAnsiTheme="majorBidi" w:cstheme="majorBidi"/>
                <w:b/>
                <w:bCs/>
                <w:sz w:val="20"/>
                <w:szCs w:val="20"/>
              </w:rPr>
            </w:pPr>
          </w:p>
          <w:p w14:paraId="296AC285" w14:textId="77777777" w:rsidR="00F2245B" w:rsidRPr="00B77062" w:rsidRDefault="00F2245B" w:rsidP="00186975">
            <w:pPr>
              <w:ind w:firstLine="187"/>
              <w:jc w:val="center"/>
              <w:rPr>
                <w:rFonts w:asciiTheme="majorBidi" w:hAnsiTheme="majorBidi" w:cstheme="majorBidi"/>
                <w:b/>
                <w:bCs/>
                <w:sz w:val="20"/>
                <w:szCs w:val="20"/>
              </w:rPr>
            </w:pPr>
            <w:r w:rsidRPr="00B77062">
              <w:rPr>
                <w:rFonts w:asciiTheme="majorBidi" w:hAnsiTheme="majorBidi" w:cstheme="majorBidi"/>
                <w:b/>
                <w:bCs/>
                <w:sz w:val="20"/>
                <w:szCs w:val="20"/>
              </w:rPr>
              <w:t>Total</w:t>
            </w:r>
          </w:p>
          <w:p w14:paraId="2D35B1C8" w14:textId="0E1DD46B" w:rsidR="00F2245B" w:rsidRPr="00B77062" w:rsidRDefault="00F2245B" w:rsidP="00186975">
            <w:pPr>
              <w:ind w:firstLine="187"/>
              <w:jc w:val="center"/>
              <w:rPr>
                <w:rFonts w:asciiTheme="majorBidi" w:hAnsiTheme="majorBidi" w:cstheme="majorBidi"/>
                <w:b/>
                <w:bCs/>
              </w:rPr>
            </w:pPr>
          </w:p>
        </w:tc>
        <w:tc>
          <w:tcPr>
            <w:tcW w:w="2888" w:type="pct"/>
            <w:gridSpan w:val="5"/>
            <w:shd w:val="clear" w:color="auto" w:fill="F2F2F2" w:themeFill="background1" w:themeFillShade="F2"/>
          </w:tcPr>
          <w:p w14:paraId="68084694" w14:textId="77777777" w:rsidR="00F2245B" w:rsidRPr="00B77062" w:rsidRDefault="00F2245B" w:rsidP="00186975">
            <w:pPr>
              <w:bidi w:val="0"/>
              <w:jc w:val="center"/>
              <w:rPr>
                <w:rFonts w:asciiTheme="majorBidi" w:hAnsiTheme="majorBidi" w:cstheme="majorBidi"/>
                <w:b/>
                <w:bCs/>
                <w:sz w:val="20"/>
                <w:szCs w:val="20"/>
              </w:rPr>
            </w:pPr>
          </w:p>
          <w:p w14:paraId="6E268820" w14:textId="7FB54440" w:rsidR="00F2245B" w:rsidRPr="00B77062" w:rsidRDefault="00F2245B" w:rsidP="00F2245B">
            <w:pPr>
              <w:bidi w:val="0"/>
              <w:jc w:val="center"/>
              <w:rPr>
                <w:rFonts w:asciiTheme="majorBidi" w:hAnsiTheme="majorBidi" w:cstheme="majorBidi"/>
              </w:rPr>
            </w:pPr>
            <w:r w:rsidRPr="00B77062">
              <w:rPr>
                <w:rFonts w:asciiTheme="majorBidi" w:hAnsiTheme="majorBidi" w:cstheme="majorBidi"/>
                <w:b/>
                <w:bCs/>
                <w:sz w:val="20"/>
                <w:szCs w:val="20"/>
              </w:rPr>
              <w:t>36</w:t>
            </w:r>
            <w:r w:rsidRPr="00B77062">
              <w:rPr>
                <w:rFonts w:asciiTheme="majorBidi" w:hAnsiTheme="majorBidi" w:cstheme="majorBidi"/>
                <w:b/>
                <w:bCs/>
              </w:rPr>
              <w:t xml:space="preserve"> </w:t>
            </w:r>
            <w:r w:rsidRPr="00B77062">
              <w:rPr>
                <w:rFonts w:asciiTheme="majorBidi" w:hAnsiTheme="majorBidi" w:cstheme="majorBidi"/>
                <w:b/>
                <w:bCs/>
                <w:sz w:val="20"/>
                <w:szCs w:val="20"/>
              </w:rPr>
              <w:t>credit hours</w:t>
            </w:r>
          </w:p>
        </w:tc>
      </w:tr>
    </w:tbl>
    <w:p w14:paraId="15DAD75C" w14:textId="77777777" w:rsidR="00186975" w:rsidRPr="00B77062" w:rsidRDefault="00186975" w:rsidP="00186975">
      <w:pPr>
        <w:bidi w:val="0"/>
        <w:jc w:val="center"/>
        <w:rPr>
          <w:rFonts w:asciiTheme="majorBidi" w:hAnsiTheme="majorBidi" w:cstheme="majorBidi"/>
          <w:sz w:val="32"/>
          <w:szCs w:val="32"/>
          <w:u w:val="single"/>
        </w:rPr>
      </w:pPr>
    </w:p>
    <w:p w14:paraId="0784B26D" w14:textId="77777777" w:rsidR="00186975" w:rsidRPr="00B77062" w:rsidRDefault="00186975" w:rsidP="00186975">
      <w:pPr>
        <w:bidi w:val="0"/>
        <w:jc w:val="center"/>
        <w:rPr>
          <w:rFonts w:asciiTheme="majorBidi" w:hAnsiTheme="majorBidi" w:cstheme="majorBidi"/>
          <w:sz w:val="32"/>
          <w:szCs w:val="32"/>
          <w:u w:val="single"/>
        </w:rPr>
      </w:pPr>
    </w:p>
    <w:p w14:paraId="08BDB673" w14:textId="77777777" w:rsidR="00186975" w:rsidRPr="00B77062" w:rsidRDefault="00186975" w:rsidP="00186975">
      <w:pPr>
        <w:bidi w:val="0"/>
        <w:jc w:val="center"/>
        <w:rPr>
          <w:rFonts w:asciiTheme="majorBidi" w:hAnsiTheme="majorBidi" w:cstheme="majorBidi"/>
          <w:sz w:val="32"/>
          <w:szCs w:val="32"/>
          <w:u w:val="single"/>
        </w:rPr>
      </w:pPr>
    </w:p>
    <w:p w14:paraId="710D0BC0" w14:textId="77777777" w:rsidR="00186975" w:rsidRPr="00B77062" w:rsidRDefault="00186975" w:rsidP="00186975">
      <w:pPr>
        <w:bidi w:val="0"/>
        <w:jc w:val="center"/>
        <w:rPr>
          <w:rFonts w:asciiTheme="majorBidi" w:hAnsiTheme="majorBidi" w:cstheme="majorBidi"/>
          <w:sz w:val="32"/>
          <w:szCs w:val="32"/>
          <w:u w:val="single"/>
        </w:rPr>
      </w:pPr>
    </w:p>
    <w:p w14:paraId="1C88CAE0" w14:textId="77777777" w:rsidR="00186975" w:rsidRPr="00B77062" w:rsidRDefault="00186975" w:rsidP="00186975">
      <w:pPr>
        <w:bidi w:val="0"/>
        <w:jc w:val="center"/>
        <w:rPr>
          <w:rFonts w:asciiTheme="majorBidi" w:hAnsiTheme="majorBidi" w:cstheme="majorBidi"/>
          <w:sz w:val="32"/>
          <w:szCs w:val="32"/>
          <w:u w:val="single"/>
        </w:rPr>
      </w:pPr>
    </w:p>
    <w:p w14:paraId="46DBAC3F" w14:textId="77777777" w:rsidR="00186975" w:rsidRPr="00B77062" w:rsidRDefault="00186975" w:rsidP="00186975">
      <w:pPr>
        <w:bidi w:val="0"/>
        <w:jc w:val="center"/>
        <w:rPr>
          <w:rFonts w:asciiTheme="majorBidi" w:hAnsiTheme="majorBidi" w:cstheme="majorBidi"/>
          <w:sz w:val="32"/>
          <w:szCs w:val="32"/>
          <w:u w:val="single"/>
        </w:rPr>
      </w:pPr>
    </w:p>
    <w:p w14:paraId="746BC18E" w14:textId="77777777" w:rsidR="00186975" w:rsidRPr="00B77062" w:rsidRDefault="00186975" w:rsidP="00186975">
      <w:pPr>
        <w:bidi w:val="0"/>
        <w:jc w:val="center"/>
        <w:rPr>
          <w:rFonts w:asciiTheme="majorBidi" w:hAnsiTheme="majorBidi" w:cstheme="majorBidi"/>
          <w:sz w:val="32"/>
          <w:szCs w:val="32"/>
          <w:u w:val="single"/>
        </w:rPr>
      </w:pPr>
    </w:p>
    <w:p w14:paraId="64ED482A" w14:textId="77777777" w:rsidR="00186975" w:rsidRPr="00B77062" w:rsidRDefault="00186975" w:rsidP="00186975">
      <w:pPr>
        <w:bidi w:val="0"/>
        <w:jc w:val="center"/>
        <w:rPr>
          <w:rFonts w:asciiTheme="majorBidi" w:hAnsiTheme="majorBidi" w:cstheme="majorBidi"/>
          <w:sz w:val="32"/>
          <w:szCs w:val="32"/>
          <w:u w:val="single"/>
        </w:rPr>
      </w:pPr>
    </w:p>
    <w:p w14:paraId="7DF65C87" w14:textId="77777777" w:rsidR="00186975" w:rsidRPr="00B77062" w:rsidRDefault="00186975" w:rsidP="00186975">
      <w:pPr>
        <w:bidi w:val="0"/>
        <w:jc w:val="center"/>
        <w:rPr>
          <w:rFonts w:asciiTheme="majorBidi" w:hAnsiTheme="majorBidi" w:cstheme="majorBidi"/>
          <w:sz w:val="32"/>
          <w:szCs w:val="32"/>
          <w:u w:val="single"/>
        </w:rPr>
      </w:pPr>
    </w:p>
    <w:p w14:paraId="6F48AF1C" w14:textId="77777777" w:rsidR="00186975" w:rsidRPr="00B77062" w:rsidRDefault="00186975" w:rsidP="00186975">
      <w:pPr>
        <w:bidi w:val="0"/>
        <w:jc w:val="center"/>
        <w:rPr>
          <w:rFonts w:asciiTheme="majorBidi" w:hAnsiTheme="majorBidi" w:cstheme="majorBidi"/>
          <w:b/>
          <w:bCs/>
          <w:sz w:val="32"/>
          <w:szCs w:val="32"/>
          <w:u w:val="single"/>
        </w:rPr>
      </w:pPr>
      <w:r w:rsidRPr="00B77062">
        <w:rPr>
          <w:rFonts w:asciiTheme="majorBidi" w:hAnsiTheme="majorBidi" w:cstheme="majorBidi"/>
          <w:b/>
          <w:bCs/>
          <w:sz w:val="32"/>
          <w:szCs w:val="32"/>
          <w:u w:val="single"/>
        </w:rPr>
        <w:lastRenderedPageBreak/>
        <w:t xml:space="preserve">Third year </w:t>
      </w:r>
    </w:p>
    <w:tbl>
      <w:tblPr>
        <w:tblStyle w:val="TableGrid3"/>
        <w:tblW w:w="5905" w:type="pct"/>
        <w:tblInd w:w="-743" w:type="dxa"/>
        <w:tblLayout w:type="fixed"/>
        <w:tblLook w:val="04A0" w:firstRow="1" w:lastRow="0" w:firstColumn="1" w:lastColumn="0" w:noHBand="0" w:noVBand="1"/>
      </w:tblPr>
      <w:tblGrid>
        <w:gridCol w:w="865"/>
        <w:gridCol w:w="2031"/>
        <w:gridCol w:w="1156"/>
        <w:gridCol w:w="1011"/>
        <w:gridCol w:w="1156"/>
        <w:gridCol w:w="1144"/>
        <w:gridCol w:w="732"/>
        <w:gridCol w:w="2154"/>
      </w:tblGrid>
      <w:tr w:rsidR="00186975" w:rsidRPr="00B77062" w14:paraId="015A0B35" w14:textId="77777777" w:rsidTr="00082D4F">
        <w:trPr>
          <w:trHeight w:val="464"/>
        </w:trPr>
        <w:tc>
          <w:tcPr>
            <w:tcW w:w="1413" w:type="pct"/>
            <w:gridSpan w:val="2"/>
            <w:vMerge w:val="restart"/>
            <w:shd w:val="clear" w:color="auto" w:fill="F2F2F2" w:themeFill="background1" w:themeFillShade="F2"/>
          </w:tcPr>
          <w:p w14:paraId="5272BFFB" w14:textId="77777777" w:rsidR="00186975" w:rsidRPr="00B77062" w:rsidRDefault="00186975" w:rsidP="00186975">
            <w:pPr>
              <w:bidi w:val="0"/>
              <w:jc w:val="center"/>
              <w:rPr>
                <w:rFonts w:asciiTheme="majorBidi" w:hAnsiTheme="majorBidi" w:cstheme="majorBidi"/>
                <w:sz w:val="24"/>
                <w:szCs w:val="24"/>
              </w:rPr>
            </w:pPr>
          </w:p>
          <w:p w14:paraId="173BCEF0"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 xml:space="preserve">Course name </w:t>
            </w:r>
          </w:p>
        </w:tc>
        <w:tc>
          <w:tcPr>
            <w:tcW w:w="564" w:type="pct"/>
            <w:vMerge w:val="restart"/>
            <w:shd w:val="clear" w:color="auto" w:fill="F2F2F2" w:themeFill="background1" w:themeFillShade="F2"/>
          </w:tcPr>
          <w:p w14:paraId="6C7E7CFD" w14:textId="77777777" w:rsidR="00186975" w:rsidRPr="00B77062" w:rsidRDefault="00186975" w:rsidP="00186975">
            <w:pPr>
              <w:bidi w:val="0"/>
              <w:jc w:val="center"/>
              <w:rPr>
                <w:rFonts w:asciiTheme="majorBidi" w:hAnsiTheme="majorBidi" w:cstheme="majorBidi"/>
                <w:sz w:val="24"/>
                <w:szCs w:val="24"/>
              </w:rPr>
            </w:pPr>
          </w:p>
          <w:p w14:paraId="4B8DF1C4"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Code\No</w:t>
            </w:r>
          </w:p>
          <w:p w14:paraId="1F80CFC9" w14:textId="77777777" w:rsidR="00186975" w:rsidRPr="00B77062" w:rsidRDefault="00186975" w:rsidP="00186975">
            <w:pPr>
              <w:bidi w:val="0"/>
              <w:jc w:val="center"/>
              <w:rPr>
                <w:rFonts w:asciiTheme="majorBidi" w:hAnsiTheme="majorBidi" w:cstheme="majorBidi"/>
                <w:sz w:val="24"/>
                <w:szCs w:val="24"/>
              </w:rPr>
            </w:pPr>
          </w:p>
          <w:p w14:paraId="2BB014DB" w14:textId="77777777" w:rsidR="00186975" w:rsidRPr="00B77062" w:rsidRDefault="00186975" w:rsidP="00186975">
            <w:pPr>
              <w:bidi w:val="0"/>
              <w:rPr>
                <w:rFonts w:asciiTheme="majorBidi" w:hAnsiTheme="majorBidi" w:cstheme="majorBidi"/>
                <w:sz w:val="24"/>
                <w:szCs w:val="24"/>
              </w:rPr>
            </w:pPr>
          </w:p>
        </w:tc>
        <w:tc>
          <w:tcPr>
            <w:tcW w:w="1615" w:type="pct"/>
            <w:gridSpan w:val="3"/>
            <w:shd w:val="clear" w:color="auto" w:fill="F2F2F2" w:themeFill="background1" w:themeFillShade="F2"/>
          </w:tcPr>
          <w:p w14:paraId="1D1CF04D"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Hours number</w:t>
            </w:r>
          </w:p>
        </w:tc>
        <w:tc>
          <w:tcPr>
            <w:tcW w:w="357" w:type="pct"/>
            <w:vMerge w:val="restart"/>
            <w:shd w:val="clear" w:color="auto" w:fill="F2F2F2" w:themeFill="background1" w:themeFillShade="F2"/>
          </w:tcPr>
          <w:p w14:paraId="7A3B6C2C" w14:textId="77777777" w:rsidR="00186975" w:rsidRPr="00B77062" w:rsidRDefault="00186975" w:rsidP="00186975">
            <w:pPr>
              <w:bidi w:val="0"/>
              <w:jc w:val="center"/>
              <w:rPr>
                <w:rFonts w:asciiTheme="majorBidi" w:hAnsiTheme="majorBidi" w:cstheme="majorBidi"/>
                <w:sz w:val="32"/>
                <w:szCs w:val="32"/>
              </w:rPr>
            </w:pPr>
          </w:p>
          <w:p w14:paraId="54B1C8A6"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CR</w:t>
            </w:r>
          </w:p>
        </w:tc>
        <w:tc>
          <w:tcPr>
            <w:tcW w:w="1051" w:type="pct"/>
            <w:vMerge w:val="restart"/>
            <w:shd w:val="clear" w:color="auto" w:fill="F2F2F2" w:themeFill="background1" w:themeFillShade="F2"/>
          </w:tcPr>
          <w:p w14:paraId="436B5B1A" w14:textId="77777777" w:rsidR="00186975" w:rsidRPr="00B77062" w:rsidRDefault="00186975" w:rsidP="00186975">
            <w:pPr>
              <w:bidi w:val="0"/>
              <w:jc w:val="center"/>
              <w:rPr>
                <w:rFonts w:asciiTheme="majorBidi" w:hAnsiTheme="majorBidi" w:cstheme="majorBidi"/>
                <w:sz w:val="20"/>
                <w:szCs w:val="20"/>
              </w:rPr>
            </w:pPr>
          </w:p>
          <w:p w14:paraId="0892C346" w14:textId="77777777" w:rsidR="00186975" w:rsidRPr="00B77062" w:rsidRDefault="00186975" w:rsidP="00186975">
            <w:pPr>
              <w:bidi w:val="0"/>
              <w:jc w:val="center"/>
              <w:rPr>
                <w:rFonts w:asciiTheme="majorBidi" w:hAnsiTheme="majorBidi" w:cstheme="majorBidi"/>
                <w:sz w:val="32"/>
                <w:szCs w:val="32"/>
                <w:u w:val="single"/>
              </w:rPr>
            </w:pPr>
            <w:r w:rsidRPr="00B77062">
              <w:rPr>
                <w:rFonts w:asciiTheme="majorBidi" w:hAnsiTheme="majorBidi" w:cstheme="majorBidi"/>
                <w:sz w:val="20"/>
                <w:szCs w:val="20"/>
              </w:rPr>
              <w:t>Prerequisite</w:t>
            </w:r>
          </w:p>
        </w:tc>
      </w:tr>
      <w:tr w:rsidR="00186975" w:rsidRPr="00B77062" w14:paraId="1889B778" w14:textId="77777777" w:rsidTr="00082D4F">
        <w:trPr>
          <w:trHeight w:val="1393"/>
        </w:trPr>
        <w:tc>
          <w:tcPr>
            <w:tcW w:w="1413" w:type="pct"/>
            <w:gridSpan w:val="2"/>
            <w:vMerge/>
          </w:tcPr>
          <w:p w14:paraId="766C9B42" w14:textId="77777777" w:rsidR="00186975" w:rsidRPr="00B77062" w:rsidRDefault="00186975" w:rsidP="00186975">
            <w:pPr>
              <w:bidi w:val="0"/>
              <w:jc w:val="center"/>
              <w:rPr>
                <w:rFonts w:asciiTheme="majorBidi" w:hAnsiTheme="majorBidi" w:cstheme="majorBidi"/>
                <w:sz w:val="24"/>
                <w:szCs w:val="24"/>
              </w:rPr>
            </w:pPr>
          </w:p>
        </w:tc>
        <w:tc>
          <w:tcPr>
            <w:tcW w:w="564" w:type="pct"/>
            <w:vMerge/>
          </w:tcPr>
          <w:p w14:paraId="3F8D3D39" w14:textId="77777777" w:rsidR="00186975" w:rsidRPr="00B77062" w:rsidRDefault="00186975" w:rsidP="00186975">
            <w:pPr>
              <w:bidi w:val="0"/>
              <w:jc w:val="center"/>
              <w:rPr>
                <w:rFonts w:asciiTheme="majorBidi" w:hAnsiTheme="majorBidi" w:cstheme="majorBidi"/>
                <w:sz w:val="24"/>
                <w:szCs w:val="24"/>
              </w:rPr>
            </w:pPr>
          </w:p>
        </w:tc>
        <w:tc>
          <w:tcPr>
            <w:tcW w:w="493" w:type="pct"/>
            <w:shd w:val="clear" w:color="auto" w:fill="F2F2F2" w:themeFill="background1" w:themeFillShade="F2"/>
          </w:tcPr>
          <w:p w14:paraId="287277AB"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LT</w:t>
            </w:r>
          </w:p>
        </w:tc>
        <w:tc>
          <w:tcPr>
            <w:tcW w:w="564" w:type="pct"/>
            <w:shd w:val="clear" w:color="auto" w:fill="F2F2F2" w:themeFill="background1" w:themeFillShade="F2"/>
          </w:tcPr>
          <w:p w14:paraId="4A65AB4B" w14:textId="77777777" w:rsidR="00186975" w:rsidRPr="00B77062" w:rsidRDefault="00186975" w:rsidP="00186975">
            <w:pPr>
              <w:bidi w:val="0"/>
              <w:rPr>
                <w:rFonts w:asciiTheme="majorBidi" w:hAnsiTheme="majorBidi" w:cstheme="majorBidi"/>
                <w:sz w:val="24"/>
                <w:szCs w:val="24"/>
              </w:rPr>
            </w:pPr>
            <w:r w:rsidRPr="00B77062">
              <w:rPr>
                <w:rFonts w:asciiTheme="majorBidi" w:hAnsiTheme="majorBidi" w:cstheme="majorBidi"/>
                <w:noProof/>
                <w:sz w:val="24"/>
                <w:szCs w:val="24"/>
              </w:rPr>
              <mc:AlternateContent>
                <mc:Choice Requires="wps">
                  <w:drawing>
                    <wp:anchor distT="0" distB="0" distL="114300" distR="114300" simplePos="0" relativeHeight="251668480" behindDoc="0" locked="0" layoutInCell="1" allowOverlap="1" wp14:anchorId="75E9BECF" wp14:editId="234A05B6">
                      <wp:simplePos x="0" y="0"/>
                      <wp:positionH relativeFrom="column">
                        <wp:posOffset>-43180</wp:posOffset>
                      </wp:positionH>
                      <wp:positionV relativeFrom="paragraph">
                        <wp:posOffset>62230</wp:posOffset>
                      </wp:positionV>
                      <wp:extent cx="666750" cy="819150"/>
                      <wp:effectExtent l="0" t="0" r="19050" b="19050"/>
                      <wp:wrapNone/>
                      <wp:docPr id="16" name="رابط مستقيم 16"/>
                      <wp:cNvGraphicFramePr/>
                      <a:graphic xmlns:a="http://schemas.openxmlformats.org/drawingml/2006/main">
                        <a:graphicData uri="http://schemas.microsoft.com/office/word/2010/wordprocessingShape">
                          <wps:wsp>
                            <wps:cNvCnPr/>
                            <wps:spPr>
                              <a:xfrm flipH="1">
                                <a:off x="0" y="0"/>
                                <a:ext cx="666750" cy="81915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8A6B7ED" id="رابط مستقيم 16"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4.9pt" to="49.1pt,6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" strokeweight=".5pt"/>
                  </w:pict>
                </mc:Fallback>
              </mc:AlternateContent>
            </w:r>
            <w:r w:rsidRPr="00B77062">
              <w:rPr>
                <w:rFonts w:asciiTheme="majorBidi" w:hAnsiTheme="majorBidi" w:cstheme="majorBidi"/>
                <w:sz w:val="24"/>
                <w:szCs w:val="24"/>
              </w:rPr>
              <w:t>practice</w:t>
            </w:r>
          </w:p>
          <w:p w14:paraId="396943B9" w14:textId="77777777" w:rsidR="00186975" w:rsidRPr="00B77062" w:rsidRDefault="00186975" w:rsidP="00186975">
            <w:pPr>
              <w:bidi w:val="0"/>
              <w:rPr>
                <w:rFonts w:asciiTheme="majorBidi" w:hAnsiTheme="majorBidi" w:cstheme="majorBidi"/>
                <w:sz w:val="24"/>
                <w:szCs w:val="24"/>
              </w:rPr>
            </w:pPr>
          </w:p>
          <w:p w14:paraId="1657E421" w14:textId="77777777" w:rsidR="00186975" w:rsidRPr="00B77062" w:rsidRDefault="00186975" w:rsidP="00186975">
            <w:pPr>
              <w:bidi w:val="0"/>
              <w:rPr>
                <w:rFonts w:asciiTheme="majorBidi" w:hAnsiTheme="majorBidi" w:cstheme="majorBidi"/>
                <w:sz w:val="24"/>
                <w:szCs w:val="24"/>
              </w:rPr>
            </w:pPr>
          </w:p>
          <w:p w14:paraId="44D78A3F" w14:textId="77777777" w:rsidR="00186975" w:rsidRPr="00B77062" w:rsidRDefault="00186975" w:rsidP="00186975">
            <w:pPr>
              <w:bidi w:val="0"/>
              <w:jc w:val="right"/>
              <w:rPr>
                <w:rFonts w:asciiTheme="majorBidi" w:hAnsiTheme="majorBidi" w:cstheme="majorBidi"/>
                <w:sz w:val="24"/>
                <w:szCs w:val="24"/>
              </w:rPr>
            </w:pPr>
            <w:r w:rsidRPr="00B77062">
              <w:rPr>
                <w:rFonts w:asciiTheme="majorBidi" w:hAnsiTheme="majorBidi" w:cstheme="majorBidi"/>
                <w:sz w:val="24"/>
                <w:szCs w:val="24"/>
              </w:rPr>
              <w:t xml:space="preserve">LB </w:t>
            </w:r>
          </w:p>
        </w:tc>
        <w:tc>
          <w:tcPr>
            <w:tcW w:w="558" w:type="pct"/>
            <w:shd w:val="clear" w:color="auto" w:fill="F2F2F2" w:themeFill="background1" w:themeFillShade="F2"/>
          </w:tcPr>
          <w:p w14:paraId="1BDF7EF0"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Training</w:t>
            </w:r>
          </w:p>
          <w:p w14:paraId="68156DD0" w14:textId="77777777" w:rsidR="00186975" w:rsidRPr="00B77062" w:rsidRDefault="00186975" w:rsidP="00186975">
            <w:pPr>
              <w:bidi w:val="0"/>
              <w:jc w:val="center"/>
              <w:rPr>
                <w:rFonts w:asciiTheme="majorBidi" w:hAnsiTheme="majorBidi" w:cstheme="majorBidi"/>
                <w:sz w:val="24"/>
                <w:szCs w:val="24"/>
              </w:rPr>
            </w:pPr>
          </w:p>
          <w:p w14:paraId="1922C059"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w:t>
            </w:r>
          </w:p>
        </w:tc>
        <w:tc>
          <w:tcPr>
            <w:tcW w:w="357" w:type="pct"/>
            <w:vMerge/>
          </w:tcPr>
          <w:p w14:paraId="6539CC81" w14:textId="77777777" w:rsidR="00186975" w:rsidRPr="00B77062" w:rsidRDefault="00186975" w:rsidP="00186975">
            <w:pPr>
              <w:bidi w:val="0"/>
              <w:jc w:val="center"/>
              <w:rPr>
                <w:rFonts w:asciiTheme="majorBidi" w:hAnsiTheme="majorBidi" w:cstheme="majorBidi"/>
                <w:sz w:val="32"/>
                <w:szCs w:val="32"/>
              </w:rPr>
            </w:pPr>
          </w:p>
        </w:tc>
        <w:tc>
          <w:tcPr>
            <w:tcW w:w="1051" w:type="pct"/>
            <w:vMerge/>
          </w:tcPr>
          <w:p w14:paraId="75675736" w14:textId="77777777" w:rsidR="00186975" w:rsidRPr="00B77062" w:rsidRDefault="00186975" w:rsidP="00186975">
            <w:pPr>
              <w:bidi w:val="0"/>
              <w:jc w:val="center"/>
              <w:rPr>
                <w:rFonts w:asciiTheme="majorBidi" w:hAnsiTheme="majorBidi" w:cstheme="majorBidi"/>
                <w:sz w:val="20"/>
                <w:szCs w:val="20"/>
              </w:rPr>
            </w:pPr>
          </w:p>
        </w:tc>
      </w:tr>
      <w:tr w:rsidR="00186975" w:rsidRPr="00B77062" w14:paraId="485C8592" w14:textId="77777777" w:rsidTr="00082D4F">
        <w:tc>
          <w:tcPr>
            <w:tcW w:w="422" w:type="pct"/>
          </w:tcPr>
          <w:p w14:paraId="76502C04"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1</w:t>
            </w:r>
          </w:p>
          <w:p w14:paraId="7CB582D8" w14:textId="77777777" w:rsidR="00186975" w:rsidRPr="00B77062" w:rsidRDefault="00186975" w:rsidP="00186975">
            <w:pPr>
              <w:bidi w:val="0"/>
              <w:jc w:val="center"/>
              <w:rPr>
                <w:rFonts w:asciiTheme="majorBidi" w:hAnsiTheme="majorBidi" w:cstheme="majorBidi"/>
                <w:sz w:val="24"/>
                <w:szCs w:val="24"/>
              </w:rPr>
            </w:pPr>
          </w:p>
        </w:tc>
        <w:tc>
          <w:tcPr>
            <w:tcW w:w="991" w:type="pct"/>
            <w:vAlign w:val="center"/>
          </w:tcPr>
          <w:p w14:paraId="5A69A02A"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Community Medicine</w:t>
            </w:r>
          </w:p>
        </w:tc>
        <w:tc>
          <w:tcPr>
            <w:tcW w:w="564" w:type="pct"/>
            <w:vAlign w:val="center"/>
          </w:tcPr>
          <w:p w14:paraId="2132434D"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COMM</w:t>
            </w:r>
          </w:p>
          <w:p w14:paraId="204CA4DC"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311</w:t>
            </w:r>
          </w:p>
        </w:tc>
        <w:tc>
          <w:tcPr>
            <w:tcW w:w="493" w:type="pct"/>
          </w:tcPr>
          <w:p w14:paraId="375D5521"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4</w:t>
            </w:r>
          </w:p>
        </w:tc>
        <w:tc>
          <w:tcPr>
            <w:tcW w:w="564" w:type="pct"/>
          </w:tcPr>
          <w:p w14:paraId="1297983A"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c>
          <w:tcPr>
            <w:tcW w:w="558" w:type="pct"/>
          </w:tcPr>
          <w:p w14:paraId="5CB79640"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c>
          <w:tcPr>
            <w:tcW w:w="357" w:type="pct"/>
          </w:tcPr>
          <w:p w14:paraId="0A0C0366"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4</w:t>
            </w:r>
          </w:p>
        </w:tc>
        <w:tc>
          <w:tcPr>
            <w:tcW w:w="1051" w:type="pct"/>
            <w:vMerge w:val="restart"/>
          </w:tcPr>
          <w:p w14:paraId="09EB13FC"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SKLL 101</w:t>
            </w:r>
          </w:p>
          <w:p w14:paraId="1A6A594E"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FOND 111</w:t>
            </w:r>
          </w:p>
          <w:p w14:paraId="7CF0C5FF"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RESP 112</w:t>
            </w:r>
          </w:p>
          <w:p w14:paraId="3BE8BE79"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CARD 113</w:t>
            </w:r>
          </w:p>
          <w:p w14:paraId="6AE00517"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REN 114</w:t>
            </w:r>
          </w:p>
          <w:p w14:paraId="2F303B18"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MUSC115</w:t>
            </w:r>
          </w:p>
          <w:p w14:paraId="6857C562" w14:textId="77777777" w:rsidR="00186975" w:rsidRPr="00B77062" w:rsidRDefault="00186975" w:rsidP="00186975">
            <w:pPr>
              <w:bidi w:val="0"/>
              <w:jc w:val="center"/>
              <w:rPr>
                <w:rFonts w:asciiTheme="majorBidi" w:hAnsiTheme="majorBidi" w:cstheme="majorBidi"/>
                <w:u w:val="single"/>
              </w:rPr>
            </w:pPr>
            <w:r w:rsidRPr="00B77062">
              <w:rPr>
                <w:rFonts w:asciiTheme="majorBidi" w:hAnsiTheme="majorBidi" w:cstheme="majorBidi"/>
              </w:rPr>
              <w:t>SKLL 221</w:t>
            </w:r>
          </w:p>
          <w:p w14:paraId="0A3C2D40" w14:textId="77777777" w:rsidR="00186975" w:rsidRPr="00B77062" w:rsidRDefault="00186975" w:rsidP="00186975">
            <w:pPr>
              <w:bidi w:val="0"/>
              <w:jc w:val="center"/>
              <w:rPr>
                <w:rFonts w:asciiTheme="majorBidi" w:hAnsiTheme="majorBidi" w:cstheme="majorBidi"/>
                <w:u w:val="single"/>
              </w:rPr>
            </w:pPr>
            <w:r w:rsidRPr="00B77062">
              <w:rPr>
                <w:rFonts w:asciiTheme="majorBidi" w:hAnsiTheme="majorBidi" w:cstheme="majorBidi"/>
              </w:rPr>
              <w:t>NERV 222</w:t>
            </w:r>
          </w:p>
          <w:p w14:paraId="41A0B243" w14:textId="77777777" w:rsidR="00186975" w:rsidRPr="00B77062" w:rsidRDefault="00186975" w:rsidP="00186975">
            <w:pPr>
              <w:bidi w:val="0"/>
              <w:jc w:val="center"/>
              <w:rPr>
                <w:rFonts w:asciiTheme="majorBidi" w:hAnsiTheme="majorBidi" w:cstheme="majorBidi"/>
                <w:u w:val="single"/>
              </w:rPr>
            </w:pPr>
            <w:r w:rsidRPr="00B77062">
              <w:rPr>
                <w:rFonts w:asciiTheme="majorBidi" w:hAnsiTheme="majorBidi" w:cstheme="majorBidi"/>
              </w:rPr>
              <w:t>GITN 223</w:t>
            </w:r>
          </w:p>
          <w:p w14:paraId="4CE38F27" w14:textId="77777777" w:rsidR="00186975" w:rsidRPr="00B77062" w:rsidRDefault="00186975" w:rsidP="00186975">
            <w:pPr>
              <w:bidi w:val="0"/>
              <w:jc w:val="center"/>
              <w:rPr>
                <w:rFonts w:asciiTheme="majorBidi" w:hAnsiTheme="majorBidi" w:cstheme="majorBidi"/>
                <w:u w:val="single"/>
              </w:rPr>
            </w:pPr>
            <w:r w:rsidRPr="00B77062">
              <w:rPr>
                <w:rFonts w:asciiTheme="majorBidi" w:hAnsiTheme="majorBidi" w:cstheme="majorBidi"/>
              </w:rPr>
              <w:t>REPR 224</w:t>
            </w:r>
          </w:p>
          <w:p w14:paraId="50F7AAB3" w14:textId="77777777" w:rsidR="00186975" w:rsidRPr="00B77062" w:rsidRDefault="00186975" w:rsidP="00186975">
            <w:pPr>
              <w:bidi w:val="0"/>
              <w:jc w:val="center"/>
              <w:rPr>
                <w:rFonts w:asciiTheme="majorBidi" w:hAnsiTheme="majorBidi" w:cstheme="majorBidi"/>
                <w:sz w:val="32"/>
                <w:szCs w:val="32"/>
                <w:u w:val="single"/>
              </w:rPr>
            </w:pPr>
            <w:r w:rsidRPr="00B77062">
              <w:rPr>
                <w:rFonts w:asciiTheme="majorBidi" w:hAnsiTheme="majorBidi" w:cstheme="majorBidi"/>
              </w:rPr>
              <w:t>ENDO 225</w:t>
            </w:r>
          </w:p>
        </w:tc>
      </w:tr>
      <w:tr w:rsidR="00186975" w:rsidRPr="00B77062" w14:paraId="2E7496E8" w14:textId="77777777" w:rsidTr="00082D4F">
        <w:tc>
          <w:tcPr>
            <w:tcW w:w="422" w:type="pct"/>
          </w:tcPr>
          <w:p w14:paraId="207D0523"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2</w:t>
            </w:r>
          </w:p>
        </w:tc>
        <w:tc>
          <w:tcPr>
            <w:tcW w:w="991" w:type="pct"/>
            <w:vAlign w:val="center"/>
          </w:tcPr>
          <w:p w14:paraId="773AD40C" w14:textId="77777777" w:rsidR="00186975" w:rsidRPr="00B77062" w:rsidRDefault="00186975" w:rsidP="00186975">
            <w:pPr>
              <w:jc w:val="center"/>
              <w:rPr>
                <w:rFonts w:asciiTheme="majorBidi" w:hAnsiTheme="majorBidi" w:cstheme="majorBidi"/>
                <w:b/>
                <w:bCs/>
                <w:rtl/>
              </w:rPr>
            </w:pPr>
            <w:r w:rsidRPr="00B77062">
              <w:rPr>
                <w:rFonts w:asciiTheme="majorBidi" w:hAnsiTheme="majorBidi" w:cstheme="majorBidi"/>
                <w:b/>
                <w:bCs/>
              </w:rPr>
              <w:t>Forensic Medicine &amp; Toxicology</w:t>
            </w:r>
          </w:p>
        </w:tc>
        <w:tc>
          <w:tcPr>
            <w:tcW w:w="564" w:type="pct"/>
            <w:vAlign w:val="center"/>
          </w:tcPr>
          <w:p w14:paraId="26E5C360"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FORM</w:t>
            </w:r>
          </w:p>
          <w:p w14:paraId="57850CD2" w14:textId="77777777" w:rsidR="00186975" w:rsidRPr="00B77062" w:rsidRDefault="00186975" w:rsidP="00186975">
            <w:pPr>
              <w:jc w:val="center"/>
              <w:rPr>
                <w:rFonts w:asciiTheme="majorBidi" w:hAnsiTheme="majorBidi" w:cstheme="majorBidi"/>
                <w:b/>
                <w:bCs/>
                <w:rtl/>
              </w:rPr>
            </w:pPr>
            <w:r w:rsidRPr="00B77062">
              <w:rPr>
                <w:rFonts w:asciiTheme="majorBidi" w:hAnsiTheme="majorBidi" w:cstheme="majorBidi"/>
                <w:b/>
                <w:bCs/>
              </w:rPr>
              <w:t>321</w:t>
            </w:r>
          </w:p>
        </w:tc>
        <w:tc>
          <w:tcPr>
            <w:tcW w:w="493" w:type="pct"/>
          </w:tcPr>
          <w:p w14:paraId="2649B10D"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2</w:t>
            </w:r>
          </w:p>
        </w:tc>
        <w:tc>
          <w:tcPr>
            <w:tcW w:w="564" w:type="pct"/>
          </w:tcPr>
          <w:p w14:paraId="741A149D"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c>
          <w:tcPr>
            <w:tcW w:w="558" w:type="pct"/>
          </w:tcPr>
          <w:p w14:paraId="2795C386"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c>
          <w:tcPr>
            <w:tcW w:w="357" w:type="pct"/>
          </w:tcPr>
          <w:p w14:paraId="377AA227"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2</w:t>
            </w:r>
          </w:p>
        </w:tc>
        <w:tc>
          <w:tcPr>
            <w:tcW w:w="1051" w:type="pct"/>
            <w:vMerge/>
          </w:tcPr>
          <w:p w14:paraId="76AB8E07"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3D8835AF" w14:textId="77777777" w:rsidTr="00082D4F">
        <w:tc>
          <w:tcPr>
            <w:tcW w:w="422" w:type="pct"/>
          </w:tcPr>
          <w:p w14:paraId="49CE1F91"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3</w:t>
            </w:r>
          </w:p>
        </w:tc>
        <w:tc>
          <w:tcPr>
            <w:tcW w:w="991" w:type="pct"/>
            <w:vAlign w:val="center"/>
          </w:tcPr>
          <w:p w14:paraId="039DDCFD"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Internal Medicine</w:t>
            </w:r>
          </w:p>
        </w:tc>
        <w:tc>
          <w:tcPr>
            <w:tcW w:w="564" w:type="pct"/>
            <w:vAlign w:val="center"/>
          </w:tcPr>
          <w:p w14:paraId="5A338B2F"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MED</w:t>
            </w:r>
          </w:p>
          <w:p w14:paraId="066F6989"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341</w:t>
            </w:r>
          </w:p>
        </w:tc>
        <w:tc>
          <w:tcPr>
            <w:tcW w:w="493" w:type="pct"/>
          </w:tcPr>
          <w:p w14:paraId="7B306FFA"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5</w:t>
            </w:r>
          </w:p>
        </w:tc>
        <w:tc>
          <w:tcPr>
            <w:tcW w:w="564" w:type="pct"/>
          </w:tcPr>
          <w:p w14:paraId="0C44C767"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10</w:t>
            </w:r>
          </w:p>
        </w:tc>
        <w:tc>
          <w:tcPr>
            <w:tcW w:w="558" w:type="pct"/>
          </w:tcPr>
          <w:p w14:paraId="45A27E61"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c>
          <w:tcPr>
            <w:tcW w:w="357" w:type="pct"/>
          </w:tcPr>
          <w:p w14:paraId="05D71F6A"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10</w:t>
            </w:r>
          </w:p>
        </w:tc>
        <w:tc>
          <w:tcPr>
            <w:tcW w:w="1051" w:type="pct"/>
            <w:vMerge/>
          </w:tcPr>
          <w:p w14:paraId="28DCE69F"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4AAE7397" w14:textId="77777777" w:rsidTr="00082D4F">
        <w:tc>
          <w:tcPr>
            <w:tcW w:w="422" w:type="pct"/>
          </w:tcPr>
          <w:p w14:paraId="2D803ED6"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4</w:t>
            </w:r>
          </w:p>
        </w:tc>
        <w:tc>
          <w:tcPr>
            <w:tcW w:w="991" w:type="pct"/>
            <w:vAlign w:val="center"/>
          </w:tcPr>
          <w:p w14:paraId="2BF75D6D"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Medical Research</w:t>
            </w:r>
          </w:p>
        </w:tc>
        <w:tc>
          <w:tcPr>
            <w:tcW w:w="564" w:type="pct"/>
            <w:vAlign w:val="center"/>
          </w:tcPr>
          <w:p w14:paraId="4BC7F597"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CMED</w:t>
            </w:r>
          </w:p>
          <w:p w14:paraId="51257746" w14:textId="77777777" w:rsidR="00186975" w:rsidRPr="00B77062" w:rsidRDefault="00186975" w:rsidP="00186975">
            <w:pPr>
              <w:jc w:val="center"/>
              <w:rPr>
                <w:rFonts w:asciiTheme="majorBidi" w:hAnsiTheme="majorBidi" w:cstheme="majorBidi"/>
                <w:b/>
                <w:bCs/>
                <w:rtl/>
              </w:rPr>
            </w:pPr>
            <w:r w:rsidRPr="00B77062">
              <w:rPr>
                <w:rFonts w:asciiTheme="majorBidi" w:hAnsiTheme="majorBidi" w:cstheme="majorBidi"/>
                <w:b/>
                <w:bCs/>
              </w:rPr>
              <w:t>304</w:t>
            </w:r>
          </w:p>
        </w:tc>
        <w:tc>
          <w:tcPr>
            <w:tcW w:w="493" w:type="pct"/>
          </w:tcPr>
          <w:p w14:paraId="255D94F8"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c>
          <w:tcPr>
            <w:tcW w:w="564" w:type="pct"/>
          </w:tcPr>
          <w:p w14:paraId="1228AE16"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12</w:t>
            </w:r>
          </w:p>
        </w:tc>
        <w:tc>
          <w:tcPr>
            <w:tcW w:w="558" w:type="pct"/>
          </w:tcPr>
          <w:p w14:paraId="3DAB3A1D"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c>
          <w:tcPr>
            <w:tcW w:w="357" w:type="pct"/>
          </w:tcPr>
          <w:p w14:paraId="6CE1463F"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6</w:t>
            </w:r>
          </w:p>
        </w:tc>
        <w:tc>
          <w:tcPr>
            <w:tcW w:w="1051" w:type="pct"/>
            <w:vMerge/>
          </w:tcPr>
          <w:p w14:paraId="1950C551"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438ABAD2" w14:textId="77777777" w:rsidTr="00082D4F">
        <w:tc>
          <w:tcPr>
            <w:tcW w:w="422" w:type="pct"/>
          </w:tcPr>
          <w:p w14:paraId="2195466B"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5</w:t>
            </w:r>
          </w:p>
        </w:tc>
        <w:tc>
          <w:tcPr>
            <w:tcW w:w="991" w:type="pct"/>
            <w:vAlign w:val="center"/>
          </w:tcPr>
          <w:p w14:paraId="76BB332F" w14:textId="77777777" w:rsidR="00186975" w:rsidRPr="00B77062" w:rsidRDefault="00186975" w:rsidP="00186975">
            <w:pPr>
              <w:ind w:firstLine="187"/>
              <w:jc w:val="center"/>
              <w:rPr>
                <w:rFonts w:asciiTheme="majorBidi" w:hAnsiTheme="majorBidi" w:cstheme="majorBidi"/>
                <w:b/>
                <w:bCs/>
                <w:rtl/>
              </w:rPr>
            </w:pPr>
            <w:r w:rsidRPr="00B77062">
              <w:rPr>
                <w:rFonts w:asciiTheme="majorBidi" w:hAnsiTheme="majorBidi" w:cstheme="majorBidi"/>
                <w:b/>
                <w:bCs/>
              </w:rPr>
              <w:t>Medical Radiology &amp; Body Imaging</w:t>
            </w:r>
          </w:p>
        </w:tc>
        <w:tc>
          <w:tcPr>
            <w:tcW w:w="564" w:type="pct"/>
            <w:vAlign w:val="center"/>
          </w:tcPr>
          <w:p w14:paraId="06A79ABF" w14:textId="77777777" w:rsidR="00186975" w:rsidRPr="00B77062" w:rsidRDefault="00186975" w:rsidP="00186975">
            <w:pPr>
              <w:ind w:firstLine="187"/>
              <w:jc w:val="center"/>
              <w:rPr>
                <w:rFonts w:asciiTheme="majorBidi" w:hAnsiTheme="majorBidi" w:cstheme="majorBidi"/>
                <w:b/>
                <w:bCs/>
              </w:rPr>
            </w:pPr>
            <w:r w:rsidRPr="00B77062">
              <w:rPr>
                <w:rFonts w:asciiTheme="majorBidi" w:hAnsiTheme="majorBidi" w:cstheme="majorBidi"/>
                <w:b/>
                <w:bCs/>
              </w:rPr>
              <w:t>RAD</w:t>
            </w:r>
          </w:p>
          <w:p w14:paraId="66E850D9" w14:textId="77777777" w:rsidR="00186975" w:rsidRPr="00B77062" w:rsidRDefault="00186975" w:rsidP="00186975">
            <w:pPr>
              <w:ind w:firstLine="187"/>
              <w:jc w:val="center"/>
              <w:rPr>
                <w:rFonts w:asciiTheme="majorBidi" w:hAnsiTheme="majorBidi" w:cstheme="majorBidi"/>
                <w:b/>
                <w:bCs/>
                <w:rtl/>
              </w:rPr>
            </w:pPr>
            <w:r w:rsidRPr="00B77062">
              <w:rPr>
                <w:rFonts w:asciiTheme="majorBidi" w:hAnsiTheme="majorBidi" w:cstheme="majorBidi"/>
                <w:b/>
                <w:bCs/>
              </w:rPr>
              <w:t>365</w:t>
            </w:r>
          </w:p>
        </w:tc>
        <w:tc>
          <w:tcPr>
            <w:tcW w:w="493" w:type="pct"/>
          </w:tcPr>
          <w:p w14:paraId="79728F43"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c>
          <w:tcPr>
            <w:tcW w:w="564" w:type="pct"/>
          </w:tcPr>
          <w:p w14:paraId="3AEEF5E6"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4</w:t>
            </w:r>
          </w:p>
        </w:tc>
        <w:tc>
          <w:tcPr>
            <w:tcW w:w="558" w:type="pct"/>
          </w:tcPr>
          <w:p w14:paraId="7C5C5C6E"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c>
          <w:tcPr>
            <w:tcW w:w="357" w:type="pct"/>
          </w:tcPr>
          <w:p w14:paraId="7E52ED08"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2</w:t>
            </w:r>
          </w:p>
        </w:tc>
        <w:tc>
          <w:tcPr>
            <w:tcW w:w="1051" w:type="pct"/>
            <w:vMerge/>
          </w:tcPr>
          <w:p w14:paraId="4E5C3C86"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31A7BE9E" w14:textId="77777777" w:rsidTr="00082D4F">
        <w:tc>
          <w:tcPr>
            <w:tcW w:w="422" w:type="pct"/>
          </w:tcPr>
          <w:p w14:paraId="3C2DD179"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6</w:t>
            </w:r>
          </w:p>
        </w:tc>
        <w:tc>
          <w:tcPr>
            <w:tcW w:w="991" w:type="pct"/>
            <w:vAlign w:val="center"/>
          </w:tcPr>
          <w:p w14:paraId="44C9D7DD" w14:textId="77777777" w:rsidR="00186975" w:rsidRPr="00B77062" w:rsidRDefault="00186975" w:rsidP="00186975">
            <w:pPr>
              <w:ind w:firstLine="187"/>
              <w:jc w:val="center"/>
              <w:rPr>
                <w:rFonts w:asciiTheme="majorBidi" w:hAnsiTheme="majorBidi" w:cstheme="majorBidi"/>
                <w:b/>
                <w:bCs/>
                <w:rtl/>
              </w:rPr>
            </w:pPr>
            <w:r w:rsidRPr="00B77062">
              <w:rPr>
                <w:rFonts w:asciiTheme="majorBidi" w:hAnsiTheme="majorBidi" w:cstheme="majorBidi"/>
                <w:b/>
                <w:bCs/>
              </w:rPr>
              <w:t>General Surgery</w:t>
            </w:r>
          </w:p>
        </w:tc>
        <w:tc>
          <w:tcPr>
            <w:tcW w:w="564" w:type="pct"/>
            <w:vAlign w:val="center"/>
          </w:tcPr>
          <w:p w14:paraId="0E6B0903"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SURG</w:t>
            </w:r>
          </w:p>
          <w:p w14:paraId="3B4575C2"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351</w:t>
            </w:r>
          </w:p>
        </w:tc>
        <w:tc>
          <w:tcPr>
            <w:tcW w:w="493" w:type="pct"/>
          </w:tcPr>
          <w:p w14:paraId="72C359C2"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4</w:t>
            </w:r>
          </w:p>
        </w:tc>
        <w:tc>
          <w:tcPr>
            <w:tcW w:w="564" w:type="pct"/>
          </w:tcPr>
          <w:p w14:paraId="4B574FDA"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8</w:t>
            </w:r>
          </w:p>
        </w:tc>
        <w:tc>
          <w:tcPr>
            <w:tcW w:w="558" w:type="pct"/>
          </w:tcPr>
          <w:p w14:paraId="6F9F3915"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c>
          <w:tcPr>
            <w:tcW w:w="357" w:type="pct"/>
          </w:tcPr>
          <w:p w14:paraId="4A5DC121"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8</w:t>
            </w:r>
          </w:p>
        </w:tc>
        <w:tc>
          <w:tcPr>
            <w:tcW w:w="1051" w:type="pct"/>
            <w:vMerge/>
          </w:tcPr>
          <w:p w14:paraId="09C6FB6A"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537CBFBC" w14:textId="77777777" w:rsidTr="00082D4F">
        <w:tc>
          <w:tcPr>
            <w:tcW w:w="422" w:type="pct"/>
          </w:tcPr>
          <w:p w14:paraId="0B487437"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7</w:t>
            </w:r>
          </w:p>
        </w:tc>
        <w:tc>
          <w:tcPr>
            <w:tcW w:w="991" w:type="pct"/>
            <w:vAlign w:val="center"/>
          </w:tcPr>
          <w:p w14:paraId="759F1A06" w14:textId="77777777" w:rsidR="00186975" w:rsidRPr="00B77062" w:rsidRDefault="00186975" w:rsidP="00186975">
            <w:pPr>
              <w:jc w:val="center"/>
              <w:rPr>
                <w:rFonts w:asciiTheme="majorBidi" w:hAnsiTheme="majorBidi" w:cstheme="majorBidi"/>
                <w:b/>
                <w:bCs/>
                <w:rtl/>
              </w:rPr>
            </w:pPr>
            <w:r w:rsidRPr="00B77062">
              <w:rPr>
                <w:rFonts w:asciiTheme="majorBidi" w:hAnsiTheme="majorBidi" w:cstheme="majorBidi"/>
                <w:b/>
                <w:bCs/>
              </w:rPr>
              <w:t>Medical Informatics</w:t>
            </w:r>
          </w:p>
        </w:tc>
        <w:tc>
          <w:tcPr>
            <w:tcW w:w="564" w:type="pct"/>
            <w:vAlign w:val="center"/>
          </w:tcPr>
          <w:p w14:paraId="73B65349"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CMI</w:t>
            </w:r>
          </w:p>
          <w:p w14:paraId="34A60225"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301</w:t>
            </w:r>
          </w:p>
        </w:tc>
        <w:tc>
          <w:tcPr>
            <w:tcW w:w="493" w:type="pct"/>
          </w:tcPr>
          <w:p w14:paraId="5FAD0B33"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1</w:t>
            </w:r>
          </w:p>
        </w:tc>
        <w:tc>
          <w:tcPr>
            <w:tcW w:w="564" w:type="pct"/>
          </w:tcPr>
          <w:p w14:paraId="0C93817E"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2</w:t>
            </w:r>
          </w:p>
        </w:tc>
        <w:tc>
          <w:tcPr>
            <w:tcW w:w="558" w:type="pct"/>
          </w:tcPr>
          <w:p w14:paraId="11DB69B6"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c>
          <w:tcPr>
            <w:tcW w:w="357" w:type="pct"/>
          </w:tcPr>
          <w:p w14:paraId="297321AB"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2</w:t>
            </w:r>
          </w:p>
        </w:tc>
        <w:tc>
          <w:tcPr>
            <w:tcW w:w="1051" w:type="pct"/>
          </w:tcPr>
          <w:p w14:paraId="40DF5997"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r>
      <w:tr w:rsidR="00186975" w:rsidRPr="00B77062" w14:paraId="0FDE8A1C" w14:textId="77777777" w:rsidTr="00082D4F">
        <w:tc>
          <w:tcPr>
            <w:tcW w:w="422" w:type="pct"/>
          </w:tcPr>
          <w:p w14:paraId="73D46CE1"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8</w:t>
            </w:r>
          </w:p>
        </w:tc>
        <w:tc>
          <w:tcPr>
            <w:tcW w:w="991" w:type="pct"/>
            <w:vAlign w:val="center"/>
          </w:tcPr>
          <w:p w14:paraId="3761EEEC" w14:textId="77777777" w:rsidR="00186975" w:rsidRPr="00B77062" w:rsidRDefault="00186975" w:rsidP="00186975">
            <w:pPr>
              <w:ind w:firstLine="187"/>
              <w:jc w:val="center"/>
              <w:rPr>
                <w:rFonts w:asciiTheme="majorBidi" w:hAnsiTheme="majorBidi" w:cstheme="majorBidi"/>
                <w:b/>
                <w:bCs/>
                <w:rtl/>
              </w:rPr>
            </w:pPr>
            <w:r w:rsidRPr="00B77062">
              <w:rPr>
                <w:rFonts w:asciiTheme="majorBidi" w:hAnsiTheme="majorBidi" w:cstheme="majorBidi"/>
                <w:b/>
                <w:bCs/>
              </w:rPr>
              <w:t>Ethics of Muslim Physician</w:t>
            </w:r>
          </w:p>
        </w:tc>
        <w:tc>
          <w:tcPr>
            <w:tcW w:w="564" w:type="pct"/>
            <w:vAlign w:val="center"/>
          </w:tcPr>
          <w:p w14:paraId="43179EE3"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CMED</w:t>
            </w:r>
          </w:p>
          <w:p w14:paraId="7C374B6B" w14:textId="77777777" w:rsidR="00186975" w:rsidRPr="00B77062" w:rsidRDefault="00186975" w:rsidP="00186975">
            <w:pPr>
              <w:jc w:val="center"/>
              <w:rPr>
                <w:rFonts w:asciiTheme="majorBidi" w:hAnsiTheme="majorBidi" w:cstheme="majorBidi"/>
                <w:b/>
                <w:bCs/>
              </w:rPr>
            </w:pPr>
            <w:r w:rsidRPr="00B77062">
              <w:rPr>
                <w:rFonts w:asciiTheme="majorBidi" w:hAnsiTheme="majorBidi" w:cstheme="majorBidi"/>
                <w:b/>
                <w:bCs/>
              </w:rPr>
              <w:t>395</w:t>
            </w:r>
          </w:p>
        </w:tc>
        <w:tc>
          <w:tcPr>
            <w:tcW w:w="493" w:type="pct"/>
          </w:tcPr>
          <w:p w14:paraId="705549B8"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3</w:t>
            </w:r>
          </w:p>
        </w:tc>
        <w:tc>
          <w:tcPr>
            <w:tcW w:w="564" w:type="pct"/>
          </w:tcPr>
          <w:p w14:paraId="12FA0FCF"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c>
          <w:tcPr>
            <w:tcW w:w="558" w:type="pct"/>
          </w:tcPr>
          <w:p w14:paraId="1E3D2456"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w:t>
            </w:r>
          </w:p>
        </w:tc>
        <w:tc>
          <w:tcPr>
            <w:tcW w:w="357" w:type="pct"/>
          </w:tcPr>
          <w:p w14:paraId="2AA7AA32" w14:textId="77777777" w:rsidR="00186975" w:rsidRPr="00B77062" w:rsidRDefault="00186975" w:rsidP="00186975">
            <w:pPr>
              <w:bidi w:val="0"/>
              <w:jc w:val="center"/>
              <w:rPr>
                <w:rFonts w:asciiTheme="majorBidi" w:hAnsiTheme="majorBidi" w:cstheme="majorBidi"/>
              </w:rPr>
            </w:pPr>
            <w:r w:rsidRPr="00B77062">
              <w:rPr>
                <w:rFonts w:asciiTheme="majorBidi" w:hAnsiTheme="majorBidi" w:cstheme="majorBidi"/>
              </w:rPr>
              <w:t xml:space="preserve">3 </w:t>
            </w:r>
          </w:p>
        </w:tc>
        <w:tc>
          <w:tcPr>
            <w:tcW w:w="1051" w:type="pct"/>
          </w:tcPr>
          <w:p w14:paraId="7D39076B"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w:t>
            </w:r>
          </w:p>
        </w:tc>
      </w:tr>
      <w:tr w:rsidR="00F2245B" w:rsidRPr="00B77062" w14:paraId="16860B4E" w14:textId="77777777" w:rsidTr="00F2245B">
        <w:tc>
          <w:tcPr>
            <w:tcW w:w="1977" w:type="pct"/>
            <w:gridSpan w:val="3"/>
            <w:shd w:val="clear" w:color="auto" w:fill="F2F2F2" w:themeFill="background1" w:themeFillShade="F2"/>
          </w:tcPr>
          <w:p w14:paraId="2A35241B" w14:textId="53B6F8BF" w:rsidR="00592C8B" w:rsidRPr="00B77062" w:rsidRDefault="00F2245B" w:rsidP="00592C8B">
            <w:pPr>
              <w:jc w:val="center"/>
              <w:rPr>
                <w:b/>
                <w:bCs/>
              </w:rPr>
            </w:pPr>
            <w:r w:rsidRPr="00B77062">
              <w:rPr>
                <w:b/>
                <w:bCs/>
              </w:rPr>
              <w:t xml:space="preserve">Total  </w:t>
            </w:r>
          </w:p>
          <w:p w14:paraId="0313546E" w14:textId="0C17ECD5" w:rsidR="00592C8B" w:rsidRPr="00B77062" w:rsidRDefault="00592C8B" w:rsidP="00186975">
            <w:pPr>
              <w:jc w:val="center"/>
              <w:rPr>
                <w:rFonts w:asciiTheme="majorBidi" w:hAnsiTheme="majorBidi" w:cstheme="majorBidi"/>
                <w:b/>
                <w:bCs/>
              </w:rPr>
            </w:pPr>
          </w:p>
        </w:tc>
        <w:tc>
          <w:tcPr>
            <w:tcW w:w="3023" w:type="pct"/>
            <w:gridSpan w:val="5"/>
            <w:shd w:val="clear" w:color="auto" w:fill="F2F2F2" w:themeFill="background1" w:themeFillShade="F2"/>
          </w:tcPr>
          <w:p w14:paraId="581AC861" w14:textId="0A503431" w:rsidR="00F2245B" w:rsidRPr="00B77062" w:rsidRDefault="00F2245B" w:rsidP="00186975">
            <w:pPr>
              <w:bidi w:val="0"/>
              <w:jc w:val="center"/>
              <w:rPr>
                <w:rFonts w:asciiTheme="majorBidi" w:hAnsiTheme="majorBidi" w:cstheme="majorBidi"/>
                <w:sz w:val="32"/>
                <w:szCs w:val="32"/>
              </w:rPr>
            </w:pPr>
            <w:r w:rsidRPr="00B77062">
              <w:rPr>
                <w:b/>
                <w:bCs/>
              </w:rPr>
              <w:t>37</w:t>
            </w:r>
            <w:r w:rsidRPr="00B77062">
              <w:rPr>
                <w:rFonts w:asciiTheme="minorBidi" w:hAnsiTheme="minorBidi"/>
                <w:b/>
                <w:bCs/>
                <w:sz w:val="20"/>
                <w:szCs w:val="20"/>
              </w:rPr>
              <w:t xml:space="preserve"> </w:t>
            </w:r>
            <w:r w:rsidRPr="00B77062">
              <w:rPr>
                <w:b/>
                <w:bCs/>
              </w:rPr>
              <w:t>credit hours</w:t>
            </w:r>
          </w:p>
        </w:tc>
      </w:tr>
    </w:tbl>
    <w:p w14:paraId="67651FEC" w14:textId="7C5B2785" w:rsidR="00186975" w:rsidRPr="00B77062" w:rsidRDefault="00186975" w:rsidP="00186975">
      <w:pPr>
        <w:bidi w:val="0"/>
        <w:jc w:val="center"/>
        <w:rPr>
          <w:rFonts w:asciiTheme="majorBidi" w:hAnsiTheme="majorBidi" w:cstheme="majorBidi"/>
          <w:sz w:val="32"/>
          <w:szCs w:val="32"/>
          <w:u w:val="single"/>
        </w:rPr>
      </w:pPr>
    </w:p>
    <w:p w14:paraId="2D869314" w14:textId="77777777" w:rsidR="00186975" w:rsidRPr="00B77062" w:rsidRDefault="00186975" w:rsidP="00186975">
      <w:pPr>
        <w:bidi w:val="0"/>
        <w:jc w:val="center"/>
        <w:rPr>
          <w:rFonts w:asciiTheme="majorBidi" w:hAnsiTheme="majorBidi" w:cstheme="majorBidi"/>
          <w:sz w:val="32"/>
          <w:szCs w:val="32"/>
          <w:u w:val="single"/>
        </w:rPr>
      </w:pPr>
    </w:p>
    <w:p w14:paraId="1EC520C9" w14:textId="77777777" w:rsidR="00186975" w:rsidRPr="00B77062" w:rsidRDefault="00186975" w:rsidP="00186975">
      <w:pPr>
        <w:bidi w:val="0"/>
        <w:jc w:val="center"/>
        <w:rPr>
          <w:rFonts w:asciiTheme="majorBidi" w:hAnsiTheme="majorBidi" w:cstheme="majorBidi"/>
          <w:sz w:val="32"/>
          <w:szCs w:val="32"/>
          <w:u w:val="single"/>
        </w:rPr>
      </w:pPr>
    </w:p>
    <w:p w14:paraId="0B87938B" w14:textId="77777777" w:rsidR="00186975" w:rsidRPr="00B77062" w:rsidRDefault="00186975" w:rsidP="00186975">
      <w:pPr>
        <w:bidi w:val="0"/>
        <w:jc w:val="center"/>
        <w:rPr>
          <w:rFonts w:asciiTheme="majorBidi" w:hAnsiTheme="majorBidi" w:cstheme="majorBidi"/>
          <w:sz w:val="32"/>
          <w:szCs w:val="32"/>
          <w:u w:val="single"/>
        </w:rPr>
      </w:pPr>
    </w:p>
    <w:p w14:paraId="6B33EAC6" w14:textId="77777777" w:rsidR="00186975" w:rsidRPr="00B77062" w:rsidRDefault="00186975" w:rsidP="00186975">
      <w:pPr>
        <w:bidi w:val="0"/>
        <w:jc w:val="center"/>
        <w:rPr>
          <w:rFonts w:asciiTheme="majorBidi" w:hAnsiTheme="majorBidi" w:cstheme="majorBidi"/>
          <w:sz w:val="32"/>
          <w:szCs w:val="32"/>
          <w:u w:val="single"/>
        </w:rPr>
      </w:pPr>
    </w:p>
    <w:p w14:paraId="41C29F5F" w14:textId="77777777" w:rsidR="00186975" w:rsidRPr="00B77062" w:rsidRDefault="00186975" w:rsidP="00186975">
      <w:pPr>
        <w:bidi w:val="0"/>
        <w:jc w:val="center"/>
        <w:rPr>
          <w:rFonts w:asciiTheme="majorBidi" w:hAnsiTheme="majorBidi" w:cstheme="majorBidi"/>
          <w:sz w:val="32"/>
          <w:szCs w:val="32"/>
          <w:u w:val="single"/>
        </w:rPr>
      </w:pPr>
    </w:p>
    <w:p w14:paraId="6268D9A6" w14:textId="77777777" w:rsidR="00186975" w:rsidRPr="00B77062" w:rsidRDefault="00186975" w:rsidP="00186975">
      <w:pPr>
        <w:bidi w:val="0"/>
        <w:jc w:val="center"/>
        <w:rPr>
          <w:rFonts w:asciiTheme="majorBidi" w:hAnsiTheme="majorBidi" w:cstheme="majorBidi"/>
          <w:sz w:val="32"/>
          <w:szCs w:val="32"/>
          <w:u w:val="single"/>
        </w:rPr>
      </w:pPr>
    </w:p>
    <w:p w14:paraId="16670B3F" w14:textId="77777777" w:rsidR="00186975" w:rsidRPr="00B77062" w:rsidRDefault="00186975" w:rsidP="00592C8B">
      <w:pPr>
        <w:bidi w:val="0"/>
        <w:rPr>
          <w:rFonts w:asciiTheme="majorBidi" w:hAnsiTheme="majorBidi" w:cstheme="majorBidi"/>
          <w:sz w:val="32"/>
          <w:szCs w:val="32"/>
          <w:u w:val="single"/>
        </w:rPr>
      </w:pPr>
    </w:p>
    <w:p w14:paraId="0A273486" w14:textId="77777777" w:rsidR="00186975" w:rsidRPr="00B77062" w:rsidRDefault="00186975" w:rsidP="00186975">
      <w:pPr>
        <w:bidi w:val="0"/>
        <w:jc w:val="center"/>
        <w:rPr>
          <w:rFonts w:asciiTheme="majorBidi" w:hAnsiTheme="majorBidi" w:cstheme="majorBidi"/>
          <w:b/>
          <w:bCs/>
          <w:sz w:val="32"/>
          <w:szCs w:val="32"/>
          <w:u w:val="single"/>
        </w:rPr>
      </w:pPr>
      <w:r w:rsidRPr="00B77062">
        <w:rPr>
          <w:rFonts w:asciiTheme="majorBidi" w:hAnsiTheme="majorBidi" w:cstheme="majorBidi"/>
          <w:b/>
          <w:bCs/>
          <w:sz w:val="32"/>
          <w:szCs w:val="32"/>
          <w:u w:val="single"/>
        </w:rPr>
        <w:lastRenderedPageBreak/>
        <w:t xml:space="preserve">Fourth year </w:t>
      </w:r>
    </w:p>
    <w:tbl>
      <w:tblPr>
        <w:tblStyle w:val="TableGrid3"/>
        <w:tblW w:w="5573" w:type="pct"/>
        <w:tblInd w:w="-743" w:type="dxa"/>
        <w:tblLayout w:type="fixed"/>
        <w:tblLook w:val="04A0" w:firstRow="1" w:lastRow="0" w:firstColumn="1" w:lastColumn="0" w:noHBand="0" w:noVBand="1"/>
      </w:tblPr>
      <w:tblGrid>
        <w:gridCol w:w="654"/>
        <w:gridCol w:w="2368"/>
        <w:gridCol w:w="1141"/>
        <w:gridCol w:w="890"/>
        <w:gridCol w:w="1155"/>
        <w:gridCol w:w="1112"/>
        <w:gridCol w:w="909"/>
        <w:gridCol w:w="1443"/>
      </w:tblGrid>
      <w:tr w:rsidR="00186975" w:rsidRPr="00B77062" w14:paraId="2FF2C95C" w14:textId="77777777" w:rsidTr="00B17D07">
        <w:trPr>
          <w:trHeight w:val="464"/>
        </w:trPr>
        <w:tc>
          <w:tcPr>
            <w:tcW w:w="1562" w:type="pct"/>
            <w:gridSpan w:val="2"/>
            <w:vMerge w:val="restart"/>
            <w:shd w:val="clear" w:color="auto" w:fill="F2F2F2" w:themeFill="background1" w:themeFillShade="F2"/>
          </w:tcPr>
          <w:p w14:paraId="1D16BAD8"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 xml:space="preserve">Course name </w:t>
            </w:r>
          </w:p>
        </w:tc>
        <w:tc>
          <w:tcPr>
            <w:tcW w:w="590" w:type="pct"/>
            <w:vMerge w:val="restart"/>
            <w:shd w:val="clear" w:color="auto" w:fill="F2F2F2" w:themeFill="background1" w:themeFillShade="F2"/>
          </w:tcPr>
          <w:p w14:paraId="0C0AB2DC"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Code\No</w:t>
            </w:r>
          </w:p>
          <w:p w14:paraId="117C52DA" w14:textId="77777777" w:rsidR="00186975" w:rsidRPr="00B17D07" w:rsidRDefault="00186975" w:rsidP="00186975">
            <w:pPr>
              <w:bidi w:val="0"/>
              <w:jc w:val="center"/>
              <w:rPr>
                <w:rFonts w:asciiTheme="majorBidi" w:hAnsiTheme="majorBidi" w:cstheme="majorBidi"/>
                <w:b/>
                <w:bCs/>
                <w:sz w:val="24"/>
                <w:szCs w:val="24"/>
              </w:rPr>
            </w:pPr>
          </w:p>
          <w:p w14:paraId="6983401F" w14:textId="77777777" w:rsidR="00186975" w:rsidRPr="00B17D07" w:rsidRDefault="00186975" w:rsidP="00186975">
            <w:pPr>
              <w:bidi w:val="0"/>
              <w:rPr>
                <w:rFonts w:asciiTheme="majorBidi" w:hAnsiTheme="majorBidi" w:cstheme="majorBidi"/>
                <w:b/>
                <w:bCs/>
                <w:sz w:val="24"/>
                <w:szCs w:val="24"/>
              </w:rPr>
            </w:pPr>
          </w:p>
        </w:tc>
        <w:tc>
          <w:tcPr>
            <w:tcW w:w="1632" w:type="pct"/>
            <w:gridSpan w:val="3"/>
            <w:shd w:val="clear" w:color="auto" w:fill="F2F2F2" w:themeFill="background1" w:themeFillShade="F2"/>
          </w:tcPr>
          <w:p w14:paraId="6B3FD7AD"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Hours number</w:t>
            </w:r>
          </w:p>
        </w:tc>
        <w:tc>
          <w:tcPr>
            <w:tcW w:w="470" w:type="pct"/>
            <w:vMerge w:val="restart"/>
            <w:shd w:val="clear" w:color="auto" w:fill="F2F2F2" w:themeFill="background1" w:themeFillShade="F2"/>
          </w:tcPr>
          <w:p w14:paraId="0B41EFB4" w14:textId="77777777" w:rsidR="00186975" w:rsidRPr="00B17D07" w:rsidRDefault="00186975" w:rsidP="00186975">
            <w:pPr>
              <w:bidi w:val="0"/>
              <w:jc w:val="center"/>
              <w:rPr>
                <w:rFonts w:asciiTheme="majorBidi" w:hAnsiTheme="majorBidi" w:cstheme="majorBidi"/>
                <w:b/>
                <w:bCs/>
                <w:sz w:val="32"/>
                <w:szCs w:val="32"/>
              </w:rPr>
            </w:pPr>
            <w:r w:rsidRPr="00B17D07">
              <w:rPr>
                <w:rFonts w:asciiTheme="majorBidi" w:hAnsiTheme="majorBidi" w:cstheme="majorBidi"/>
                <w:b/>
                <w:bCs/>
                <w:sz w:val="32"/>
                <w:szCs w:val="32"/>
              </w:rPr>
              <w:t>CR</w:t>
            </w:r>
          </w:p>
        </w:tc>
        <w:tc>
          <w:tcPr>
            <w:tcW w:w="746" w:type="pct"/>
            <w:vMerge w:val="restart"/>
            <w:shd w:val="clear" w:color="auto" w:fill="F2F2F2" w:themeFill="background1" w:themeFillShade="F2"/>
          </w:tcPr>
          <w:p w14:paraId="7B957692" w14:textId="77777777" w:rsidR="00186975" w:rsidRPr="00B77062" w:rsidRDefault="00186975" w:rsidP="00186975">
            <w:pPr>
              <w:bidi w:val="0"/>
              <w:jc w:val="center"/>
              <w:rPr>
                <w:rFonts w:asciiTheme="majorBidi" w:hAnsiTheme="majorBidi" w:cstheme="majorBidi"/>
                <w:sz w:val="32"/>
                <w:szCs w:val="32"/>
                <w:u w:val="single"/>
              </w:rPr>
            </w:pPr>
            <w:r w:rsidRPr="00B77062">
              <w:rPr>
                <w:rFonts w:asciiTheme="majorBidi" w:hAnsiTheme="majorBidi" w:cstheme="majorBidi"/>
                <w:sz w:val="20"/>
                <w:szCs w:val="20"/>
              </w:rPr>
              <w:t>Prerequisite</w:t>
            </w:r>
          </w:p>
        </w:tc>
      </w:tr>
      <w:tr w:rsidR="00186975" w:rsidRPr="00B77062" w14:paraId="5055A42B" w14:textId="77777777" w:rsidTr="00B17D07">
        <w:trPr>
          <w:trHeight w:val="1393"/>
        </w:trPr>
        <w:tc>
          <w:tcPr>
            <w:tcW w:w="1562" w:type="pct"/>
            <w:gridSpan w:val="2"/>
            <w:vMerge/>
          </w:tcPr>
          <w:p w14:paraId="10238DE4" w14:textId="77777777" w:rsidR="00186975" w:rsidRPr="00B17D07" w:rsidRDefault="00186975" w:rsidP="00186975">
            <w:pPr>
              <w:bidi w:val="0"/>
              <w:jc w:val="center"/>
              <w:rPr>
                <w:rFonts w:asciiTheme="majorBidi" w:hAnsiTheme="majorBidi" w:cstheme="majorBidi"/>
                <w:b/>
                <w:bCs/>
                <w:sz w:val="24"/>
                <w:szCs w:val="24"/>
              </w:rPr>
            </w:pPr>
          </w:p>
        </w:tc>
        <w:tc>
          <w:tcPr>
            <w:tcW w:w="590" w:type="pct"/>
            <w:vMerge/>
          </w:tcPr>
          <w:p w14:paraId="3F071189" w14:textId="77777777" w:rsidR="00186975" w:rsidRPr="00B17D07" w:rsidRDefault="00186975" w:rsidP="00186975">
            <w:pPr>
              <w:bidi w:val="0"/>
              <w:jc w:val="center"/>
              <w:rPr>
                <w:rFonts w:asciiTheme="majorBidi" w:hAnsiTheme="majorBidi" w:cstheme="majorBidi"/>
                <w:b/>
                <w:bCs/>
                <w:sz w:val="24"/>
                <w:szCs w:val="24"/>
              </w:rPr>
            </w:pPr>
          </w:p>
        </w:tc>
        <w:tc>
          <w:tcPr>
            <w:tcW w:w="460" w:type="pct"/>
            <w:shd w:val="clear" w:color="auto" w:fill="F2F2F2" w:themeFill="background1" w:themeFillShade="F2"/>
          </w:tcPr>
          <w:p w14:paraId="0D3886F8"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LT</w:t>
            </w:r>
          </w:p>
        </w:tc>
        <w:tc>
          <w:tcPr>
            <w:tcW w:w="597" w:type="pct"/>
            <w:shd w:val="clear" w:color="auto" w:fill="F2F2F2" w:themeFill="background1" w:themeFillShade="F2"/>
          </w:tcPr>
          <w:p w14:paraId="4C9E9589" w14:textId="77777777" w:rsidR="00186975" w:rsidRPr="00B17D07" w:rsidRDefault="00186975" w:rsidP="00186975">
            <w:pPr>
              <w:bidi w:val="0"/>
              <w:rPr>
                <w:rFonts w:asciiTheme="majorBidi" w:hAnsiTheme="majorBidi" w:cstheme="majorBidi"/>
                <w:b/>
                <w:bCs/>
                <w:sz w:val="24"/>
                <w:szCs w:val="24"/>
              </w:rPr>
            </w:pPr>
            <w:r w:rsidRPr="00B17D07">
              <w:rPr>
                <w:rFonts w:asciiTheme="majorBidi" w:hAnsiTheme="majorBidi" w:cstheme="majorBidi"/>
                <w:b/>
                <w:bCs/>
                <w:noProof/>
                <w:sz w:val="24"/>
                <w:szCs w:val="24"/>
              </w:rPr>
              <mc:AlternateContent>
                <mc:Choice Requires="wps">
                  <w:drawing>
                    <wp:anchor distT="0" distB="0" distL="114300" distR="114300" simplePos="0" relativeHeight="251666432" behindDoc="0" locked="0" layoutInCell="1" allowOverlap="1" wp14:anchorId="0D0B8719" wp14:editId="0E4A6F06">
                      <wp:simplePos x="0" y="0"/>
                      <wp:positionH relativeFrom="column">
                        <wp:posOffset>-52705</wp:posOffset>
                      </wp:positionH>
                      <wp:positionV relativeFrom="paragraph">
                        <wp:posOffset>62230</wp:posOffset>
                      </wp:positionV>
                      <wp:extent cx="666750" cy="819150"/>
                      <wp:effectExtent l="0" t="0" r="19050" b="19050"/>
                      <wp:wrapNone/>
                      <wp:docPr id="19" name="رابط مستقيم 19"/>
                      <wp:cNvGraphicFramePr/>
                      <a:graphic xmlns:a="http://schemas.openxmlformats.org/drawingml/2006/main">
                        <a:graphicData uri="http://schemas.microsoft.com/office/word/2010/wordprocessingShape">
                          <wps:wsp>
                            <wps:cNvCnPr/>
                            <wps:spPr>
                              <a:xfrm flipH="1">
                                <a:off x="0" y="0"/>
                                <a:ext cx="666750" cy="81915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AC713" id="رابط مستقيم 1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pt,4.9pt" to="48.35pt,6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" strokeweight=".5pt"/>
                  </w:pict>
                </mc:Fallback>
              </mc:AlternateContent>
            </w:r>
            <w:r w:rsidRPr="00B17D07">
              <w:rPr>
                <w:rFonts w:asciiTheme="majorBidi" w:hAnsiTheme="majorBidi" w:cstheme="majorBidi"/>
                <w:b/>
                <w:bCs/>
                <w:sz w:val="24"/>
                <w:szCs w:val="24"/>
              </w:rPr>
              <w:t>practice</w:t>
            </w:r>
          </w:p>
          <w:p w14:paraId="7ADB8082" w14:textId="77777777" w:rsidR="00186975" w:rsidRPr="00B17D07" w:rsidRDefault="00186975" w:rsidP="00186975">
            <w:pPr>
              <w:bidi w:val="0"/>
              <w:rPr>
                <w:rFonts w:asciiTheme="majorBidi" w:hAnsiTheme="majorBidi" w:cstheme="majorBidi"/>
                <w:b/>
                <w:bCs/>
                <w:sz w:val="24"/>
                <w:szCs w:val="24"/>
              </w:rPr>
            </w:pPr>
          </w:p>
          <w:p w14:paraId="51DDEFF7" w14:textId="77777777" w:rsidR="00186975" w:rsidRPr="00B17D07" w:rsidRDefault="00186975" w:rsidP="00186975">
            <w:pPr>
              <w:bidi w:val="0"/>
              <w:rPr>
                <w:rFonts w:asciiTheme="majorBidi" w:hAnsiTheme="majorBidi" w:cstheme="majorBidi"/>
                <w:b/>
                <w:bCs/>
                <w:sz w:val="24"/>
                <w:szCs w:val="24"/>
              </w:rPr>
            </w:pPr>
          </w:p>
          <w:p w14:paraId="4A4BB092" w14:textId="77777777" w:rsidR="00186975" w:rsidRPr="00B17D07" w:rsidRDefault="00186975" w:rsidP="00186975">
            <w:pPr>
              <w:bidi w:val="0"/>
              <w:jc w:val="right"/>
              <w:rPr>
                <w:rFonts w:asciiTheme="majorBidi" w:hAnsiTheme="majorBidi" w:cstheme="majorBidi"/>
                <w:b/>
                <w:bCs/>
                <w:sz w:val="24"/>
                <w:szCs w:val="24"/>
              </w:rPr>
            </w:pPr>
            <w:r w:rsidRPr="00B17D07">
              <w:rPr>
                <w:rFonts w:asciiTheme="majorBidi" w:hAnsiTheme="majorBidi" w:cstheme="majorBidi"/>
                <w:b/>
                <w:bCs/>
                <w:sz w:val="24"/>
                <w:szCs w:val="24"/>
              </w:rPr>
              <w:t xml:space="preserve">LB </w:t>
            </w:r>
          </w:p>
        </w:tc>
        <w:tc>
          <w:tcPr>
            <w:tcW w:w="575" w:type="pct"/>
            <w:shd w:val="clear" w:color="auto" w:fill="F2F2F2" w:themeFill="background1" w:themeFillShade="F2"/>
          </w:tcPr>
          <w:p w14:paraId="54C1A2B6"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training</w:t>
            </w:r>
          </w:p>
          <w:p w14:paraId="238BF982"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TR</w:t>
            </w:r>
          </w:p>
        </w:tc>
        <w:tc>
          <w:tcPr>
            <w:tcW w:w="470" w:type="pct"/>
            <w:vMerge/>
          </w:tcPr>
          <w:p w14:paraId="4BEFBE74" w14:textId="77777777" w:rsidR="00186975" w:rsidRPr="00B17D07" w:rsidRDefault="00186975" w:rsidP="00186975">
            <w:pPr>
              <w:bidi w:val="0"/>
              <w:jc w:val="center"/>
              <w:rPr>
                <w:rFonts w:asciiTheme="majorBidi" w:hAnsiTheme="majorBidi" w:cstheme="majorBidi"/>
                <w:b/>
                <w:bCs/>
                <w:sz w:val="32"/>
                <w:szCs w:val="32"/>
              </w:rPr>
            </w:pPr>
          </w:p>
        </w:tc>
        <w:tc>
          <w:tcPr>
            <w:tcW w:w="746" w:type="pct"/>
            <w:vMerge/>
          </w:tcPr>
          <w:p w14:paraId="476A33E5" w14:textId="77777777" w:rsidR="00186975" w:rsidRPr="00B77062" w:rsidRDefault="00186975" w:rsidP="00186975">
            <w:pPr>
              <w:bidi w:val="0"/>
              <w:jc w:val="center"/>
              <w:rPr>
                <w:rFonts w:asciiTheme="majorBidi" w:hAnsiTheme="majorBidi" w:cstheme="majorBidi"/>
                <w:sz w:val="20"/>
                <w:szCs w:val="20"/>
              </w:rPr>
            </w:pPr>
          </w:p>
        </w:tc>
      </w:tr>
      <w:tr w:rsidR="00186975" w:rsidRPr="00B77062" w14:paraId="3ECB9FCC" w14:textId="77777777" w:rsidTr="00B17D07">
        <w:tc>
          <w:tcPr>
            <w:tcW w:w="338" w:type="pct"/>
          </w:tcPr>
          <w:p w14:paraId="0087E682"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1</w:t>
            </w:r>
          </w:p>
          <w:p w14:paraId="78A2B761" w14:textId="77777777" w:rsidR="00186975" w:rsidRPr="00B17D07" w:rsidRDefault="00186975" w:rsidP="00186975">
            <w:pPr>
              <w:bidi w:val="0"/>
              <w:jc w:val="center"/>
              <w:rPr>
                <w:rFonts w:asciiTheme="majorBidi" w:hAnsiTheme="majorBidi" w:cstheme="majorBidi"/>
                <w:b/>
                <w:bCs/>
                <w:sz w:val="24"/>
                <w:szCs w:val="24"/>
              </w:rPr>
            </w:pPr>
          </w:p>
        </w:tc>
        <w:tc>
          <w:tcPr>
            <w:tcW w:w="1224" w:type="pct"/>
            <w:vAlign w:val="center"/>
          </w:tcPr>
          <w:p w14:paraId="15620040" w14:textId="77777777" w:rsidR="00186975" w:rsidRPr="00B17D07" w:rsidRDefault="00186975" w:rsidP="00186975">
            <w:pPr>
              <w:ind w:firstLine="187"/>
              <w:jc w:val="center"/>
              <w:rPr>
                <w:rFonts w:asciiTheme="majorBidi" w:hAnsiTheme="majorBidi" w:cstheme="majorBidi"/>
                <w:b/>
                <w:bCs/>
                <w:rtl/>
              </w:rPr>
            </w:pPr>
            <w:r w:rsidRPr="00B17D07">
              <w:rPr>
                <w:rFonts w:asciiTheme="majorBidi" w:hAnsiTheme="majorBidi" w:cstheme="majorBidi"/>
                <w:b/>
                <w:bCs/>
              </w:rPr>
              <w:t>Primary Health Care</w:t>
            </w:r>
          </w:p>
          <w:p w14:paraId="6BB04794" w14:textId="77777777" w:rsidR="00186975" w:rsidRPr="00B17D07" w:rsidRDefault="00186975" w:rsidP="00186975">
            <w:pPr>
              <w:ind w:firstLine="187"/>
              <w:jc w:val="center"/>
              <w:rPr>
                <w:rFonts w:asciiTheme="majorBidi" w:hAnsiTheme="majorBidi" w:cstheme="majorBidi"/>
                <w:b/>
                <w:bCs/>
              </w:rPr>
            </w:pPr>
          </w:p>
        </w:tc>
        <w:tc>
          <w:tcPr>
            <w:tcW w:w="590" w:type="pct"/>
            <w:vAlign w:val="center"/>
          </w:tcPr>
          <w:p w14:paraId="64B6D8AC"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COMM 421</w:t>
            </w:r>
          </w:p>
        </w:tc>
        <w:tc>
          <w:tcPr>
            <w:tcW w:w="460" w:type="pct"/>
          </w:tcPr>
          <w:p w14:paraId="55A32B81"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2</w:t>
            </w:r>
          </w:p>
        </w:tc>
        <w:tc>
          <w:tcPr>
            <w:tcW w:w="597" w:type="pct"/>
          </w:tcPr>
          <w:p w14:paraId="6FC8D8B7"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8</w:t>
            </w:r>
          </w:p>
        </w:tc>
        <w:tc>
          <w:tcPr>
            <w:tcW w:w="575" w:type="pct"/>
          </w:tcPr>
          <w:p w14:paraId="072ED10E"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470" w:type="pct"/>
          </w:tcPr>
          <w:p w14:paraId="2A16C135"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6</w:t>
            </w:r>
          </w:p>
        </w:tc>
        <w:tc>
          <w:tcPr>
            <w:tcW w:w="746" w:type="pct"/>
            <w:vMerge w:val="restart"/>
          </w:tcPr>
          <w:p w14:paraId="45FECDCB"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COMM 311</w:t>
            </w:r>
          </w:p>
          <w:p w14:paraId="5B29BFC8"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FORM 321</w:t>
            </w:r>
          </w:p>
          <w:p w14:paraId="6BAF5018"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MED 341</w:t>
            </w:r>
          </w:p>
          <w:p w14:paraId="3FA08CE6"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CMI 301</w:t>
            </w:r>
          </w:p>
          <w:p w14:paraId="0D4A27DA"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CMED 304</w:t>
            </w:r>
          </w:p>
          <w:p w14:paraId="70E796EE" w14:textId="77777777" w:rsidR="00186975" w:rsidRPr="00B77062" w:rsidRDefault="00186975" w:rsidP="00186975">
            <w:pPr>
              <w:jc w:val="center"/>
              <w:rPr>
                <w:rFonts w:asciiTheme="majorBidi" w:hAnsiTheme="majorBidi" w:cstheme="majorBidi"/>
              </w:rPr>
            </w:pPr>
            <w:r w:rsidRPr="00B77062">
              <w:rPr>
                <w:rFonts w:asciiTheme="majorBidi" w:hAnsiTheme="majorBidi" w:cstheme="majorBidi"/>
              </w:rPr>
              <w:t>CMED 395</w:t>
            </w:r>
          </w:p>
          <w:p w14:paraId="7F962643"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RAD 365</w:t>
            </w:r>
          </w:p>
          <w:p w14:paraId="3E46D7A5" w14:textId="77777777" w:rsidR="00186975" w:rsidRPr="00B77062" w:rsidRDefault="00186975" w:rsidP="00186975">
            <w:pPr>
              <w:jc w:val="center"/>
              <w:rPr>
                <w:rFonts w:asciiTheme="majorBidi" w:hAnsiTheme="majorBidi" w:cstheme="majorBidi"/>
                <w:b/>
                <w:bCs/>
                <w:sz w:val="20"/>
                <w:szCs w:val="20"/>
              </w:rPr>
            </w:pPr>
            <w:r w:rsidRPr="00B77062">
              <w:rPr>
                <w:rFonts w:asciiTheme="majorBidi" w:hAnsiTheme="majorBidi" w:cstheme="majorBidi"/>
              </w:rPr>
              <w:t>SURG 351</w:t>
            </w:r>
          </w:p>
        </w:tc>
      </w:tr>
      <w:tr w:rsidR="00186975" w:rsidRPr="00B77062" w14:paraId="13B849A4" w14:textId="77777777" w:rsidTr="00B17D07">
        <w:tc>
          <w:tcPr>
            <w:tcW w:w="338" w:type="pct"/>
          </w:tcPr>
          <w:p w14:paraId="24BE1A32"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2</w:t>
            </w:r>
          </w:p>
        </w:tc>
        <w:tc>
          <w:tcPr>
            <w:tcW w:w="1224" w:type="pct"/>
            <w:vAlign w:val="center"/>
          </w:tcPr>
          <w:p w14:paraId="2BFFB5C6"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Orthopedics</w:t>
            </w:r>
          </w:p>
          <w:p w14:paraId="0BED3CF5" w14:textId="77777777" w:rsidR="00186975" w:rsidRPr="00B17D07" w:rsidRDefault="00186975" w:rsidP="00186975">
            <w:pPr>
              <w:ind w:firstLine="187"/>
              <w:jc w:val="center"/>
              <w:rPr>
                <w:rFonts w:asciiTheme="majorBidi" w:hAnsiTheme="majorBidi" w:cstheme="majorBidi"/>
                <w:b/>
                <w:bCs/>
              </w:rPr>
            </w:pPr>
          </w:p>
        </w:tc>
        <w:tc>
          <w:tcPr>
            <w:tcW w:w="590" w:type="pct"/>
            <w:vAlign w:val="center"/>
          </w:tcPr>
          <w:p w14:paraId="2748362F" w14:textId="77777777" w:rsidR="00186975" w:rsidRPr="00B17D07" w:rsidRDefault="00186975" w:rsidP="00186975">
            <w:pPr>
              <w:ind w:firstLine="187"/>
              <w:jc w:val="center"/>
              <w:rPr>
                <w:rFonts w:asciiTheme="majorBidi" w:hAnsiTheme="majorBidi" w:cstheme="majorBidi"/>
                <w:b/>
                <w:bCs/>
                <w:rtl/>
              </w:rPr>
            </w:pPr>
            <w:r w:rsidRPr="00B17D07">
              <w:rPr>
                <w:rFonts w:asciiTheme="majorBidi" w:hAnsiTheme="majorBidi" w:cstheme="majorBidi"/>
                <w:b/>
                <w:bCs/>
              </w:rPr>
              <w:t>SURG 452</w:t>
            </w:r>
          </w:p>
        </w:tc>
        <w:tc>
          <w:tcPr>
            <w:tcW w:w="460" w:type="pct"/>
          </w:tcPr>
          <w:p w14:paraId="18535EE0"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2</w:t>
            </w:r>
          </w:p>
        </w:tc>
        <w:tc>
          <w:tcPr>
            <w:tcW w:w="597" w:type="pct"/>
          </w:tcPr>
          <w:p w14:paraId="516B7AE2"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8</w:t>
            </w:r>
          </w:p>
        </w:tc>
        <w:tc>
          <w:tcPr>
            <w:tcW w:w="575" w:type="pct"/>
          </w:tcPr>
          <w:p w14:paraId="23562332"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470" w:type="pct"/>
          </w:tcPr>
          <w:p w14:paraId="3A90E8A4"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6</w:t>
            </w:r>
          </w:p>
        </w:tc>
        <w:tc>
          <w:tcPr>
            <w:tcW w:w="746" w:type="pct"/>
            <w:vMerge/>
          </w:tcPr>
          <w:p w14:paraId="6439AD40"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684DBD6F" w14:textId="77777777" w:rsidTr="00B17D07">
        <w:tc>
          <w:tcPr>
            <w:tcW w:w="338" w:type="pct"/>
          </w:tcPr>
          <w:p w14:paraId="1FEDE6CE"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3</w:t>
            </w:r>
          </w:p>
        </w:tc>
        <w:tc>
          <w:tcPr>
            <w:tcW w:w="1224" w:type="pct"/>
            <w:vAlign w:val="center"/>
          </w:tcPr>
          <w:p w14:paraId="04BC3898"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Basics of Anesthesia</w:t>
            </w:r>
          </w:p>
        </w:tc>
        <w:tc>
          <w:tcPr>
            <w:tcW w:w="590" w:type="pct"/>
            <w:vAlign w:val="center"/>
          </w:tcPr>
          <w:p w14:paraId="43D3C4D5"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CMED</w:t>
            </w:r>
          </w:p>
          <w:p w14:paraId="2E330043"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444</w:t>
            </w:r>
          </w:p>
        </w:tc>
        <w:tc>
          <w:tcPr>
            <w:tcW w:w="460" w:type="pct"/>
          </w:tcPr>
          <w:p w14:paraId="759DDEDB"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1</w:t>
            </w:r>
          </w:p>
        </w:tc>
        <w:tc>
          <w:tcPr>
            <w:tcW w:w="597" w:type="pct"/>
          </w:tcPr>
          <w:p w14:paraId="447B7391"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6</w:t>
            </w:r>
          </w:p>
        </w:tc>
        <w:tc>
          <w:tcPr>
            <w:tcW w:w="575" w:type="pct"/>
          </w:tcPr>
          <w:p w14:paraId="4F0D4CD4"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470" w:type="pct"/>
          </w:tcPr>
          <w:p w14:paraId="4C4941F9"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4</w:t>
            </w:r>
          </w:p>
        </w:tc>
        <w:tc>
          <w:tcPr>
            <w:tcW w:w="746" w:type="pct"/>
            <w:vMerge/>
          </w:tcPr>
          <w:p w14:paraId="3174C8F2"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59940250" w14:textId="77777777" w:rsidTr="00B17D07">
        <w:tc>
          <w:tcPr>
            <w:tcW w:w="338" w:type="pct"/>
          </w:tcPr>
          <w:p w14:paraId="09693D25"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4</w:t>
            </w:r>
          </w:p>
        </w:tc>
        <w:tc>
          <w:tcPr>
            <w:tcW w:w="1224" w:type="pct"/>
            <w:vAlign w:val="center"/>
          </w:tcPr>
          <w:p w14:paraId="255B648C" w14:textId="77777777" w:rsidR="00186975" w:rsidRPr="00B17D07" w:rsidRDefault="00186975" w:rsidP="00186975">
            <w:pPr>
              <w:jc w:val="center"/>
              <w:rPr>
                <w:rFonts w:asciiTheme="majorBidi" w:hAnsiTheme="majorBidi" w:cstheme="majorBidi"/>
                <w:b/>
                <w:bCs/>
              </w:rPr>
            </w:pPr>
            <w:r w:rsidRPr="00B17D07">
              <w:rPr>
                <w:rFonts w:asciiTheme="majorBidi" w:hAnsiTheme="majorBidi" w:cstheme="majorBidi"/>
                <w:b/>
                <w:bCs/>
              </w:rPr>
              <w:t>Obstetrics &amp; Gynecology</w:t>
            </w:r>
          </w:p>
        </w:tc>
        <w:tc>
          <w:tcPr>
            <w:tcW w:w="590" w:type="pct"/>
            <w:vAlign w:val="center"/>
          </w:tcPr>
          <w:p w14:paraId="3E2D19DD"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GYN</w:t>
            </w:r>
          </w:p>
          <w:p w14:paraId="6346064E" w14:textId="77777777" w:rsidR="00186975" w:rsidRPr="00B17D07" w:rsidRDefault="00186975" w:rsidP="00186975">
            <w:pPr>
              <w:ind w:firstLine="187"/>
              <w:jc w:val="center"/>
              <w:rPr>
                <w:rFonts w:asciiTheme="majorBidi" w:hAnsiTheme="majorBidi" w:cstheme="majorBidi"/>
                <w:b/>
                <w:bCs/>
                <w:rtl/>
              </w:rPr>
            </w:pPr>
            <w:r w:rsidRPr="00B17D07">
              <w:rPr>
                <w:rFonts w:asciiTheme="majorBidi" w:hAnsiTheme="majorBidi" w:cstheme="majorBidi"/>
                <w:b/>
                <w:bCs/>
              </w:rPr>
              <w:t>481</w:t>
            </w:r>
          </w:p>
        </w:tc>
        <w:tc>
          <w:tcPr>
            <w:tcW w:w="460" w:type="pct"/>
          </w:tcPr>
          <w:p w14:paraId="106CC212"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2</w:t>
            </w:r>
          </w:p>
        </w:tc>
        <w:tc>
          <w:tcPr>
            <w:tcW w:w="597" w:type="pct"/>
          </w:tcPr>
          <w:p w14:paraId="375DD6F3"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12</w:t>
            </w:r>
          </w:p>
        </w:tc>
        <w:tc>
          <w:tcPr>
            <w:tcW w:w="575" w:type="pct"/>
          </w:tcPr>
          <w:p w14:paraId="260BFAC6"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470" w:type="pct"/>
          </w:tcPr>
          <w:p w14:paraId="34A0573F"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8</w:t>
            </w:r>
          </w:p>
        </w:tc>
        <w:tc>
          <w:tcPr>
            <w:tcW w:w="746" w:type="pct"/>
            <w:vMerge/>
          </w:tcPr>
          <w:p w14:paraId="063FD326"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28F909A4" w14:textId="77777777" w:rsidTr="00B17D07">
        <w:tc>
          <w:tcPr>
            <w:tcW w:w="338" w:type="pct"/>
          </w:tcPr>
          <w:p w14:paraId="1E29A908"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5</w:t>
            </w:r>
          </w:p>
        </w:tc>
        <w:tc>
          <w:tcPr>
            <w:tcW w:w="1224" w:type="pct"/>
            <w:vAlign w:val="center"/>
          </w:tcPr>
          <w:p w14:paraId="3F4655F2"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Ophthalmology</w:t>
            </w:r>
          </w:p>
          <w:p w14:paraId="085C0E0B" w14:textId="77777777" w:rsidR="00186975" w:rsidRPr="00B17D07" w:rsidRDefault="00186975" w:rsidP="00186975">
            <w:pPr>
              <w:ind w:firstLine="187"/>
              <w:jc w:val="center"/>
              <w:rPr>
                <w:rFonts w:asciiTheme="majorBidi" w:hAnsiTheme="majorBidi" w:cstheme="majorBidi"/>
                <w:b/>
                <w:bCs/>
                <w:rtl/>
              </w:rPr>
            </w:pPr>
          </w:p>
        </w:tc>
        <w:tc>
          <w:tcPr>
            <w:tcW w:w="590" w:type="pct"/>
            <w:vAlign w:val="center"/>
          </w:tcPr>
          <w:p w14:paraId="4E936967"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OPT</w:t>
            </w:r>
          </w:p>
          <w:p w14:paraId="083F711C"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432</w:t>
            </w:r>
          </w:p>
        </w:tc>
        <w:tc>
          <w:tcPr>
            <w:tcW w:w="460" w:type="pct"/>
          </w:tcPr>
          <w:p w14:paraId="04E2E6BD"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1</w:t>
            </w:r>
          </w:p>
        </w:tc>
        <w:tc>
          <w:tcPr>
            <w:tcW w:w="597" w:type="pct"/>
          </w:tcPr>
          <w:p w14:paraId="0FBA908B"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6</w:t>
            </w:r>
          </w:p>
        </w:tc>
        <w:tc>
          <w:tcPr>
            <w:tcW w:w="575" w:type="pct"/>
          </w:tcPr>
          <w:p w14:paraId="0347DA99"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470" w:type="pct"/>
          </w:tcPr>
          <w:p w14:paraId="7699D899"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4</w:t>
            </w:r>
          </w:p>
        </w:tc>
        <w:tc>
          <w:tcPr>
            <w:tcW w:w="746" w:type="pct"/>
            <w:vMerge/>
          </w:tcPr>
          <w:p w14:paraId="07176E8F"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67AAD065" w14:textId="77777777" w:rsidTr="00B17D07">
        <w:tc>
          <w:tcPr>
            <w:tcW w:w="338" w:type="pct"/>
          </w:tcPr>
          <w:p w14:paraId="74F39A10"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6</w:t>
            </w:r>
          </w:p>
        </w:tc>
        <w:tc>
          <w:tcPr>
            <w:tcW w:w="1224" w:type="pct"/>
            <w:vAlign w:val="center"/>
          </w:tcPr>
          <w:p w14:paraId="406A4E93" w14:textId="77777777" w:rsidR="00186975" w:rsidRPr="00B17D07" w:rsidRDefault="00186975" w:rsidP="00186975">
            <w:pPr>
              <w:ind w:firstLine="187"/>
              <w:jc w:val="center"/>
              <w:rPr>
                <w:rFonts w:asciiTheme="majorBidi" w:hAnsiTheme="majorBidi" w:cstheme="majorBidi"/>
                <w:b/>
                <w:bCs/>
                <w:rtl/>
              </w:rPr>
            </w:pPr>
            <w:r w:rsidRPr="00B17D07">
              <w:rPr>
                <w:rFonts w:asciiTheme="majorBidi" w:hAnsiTheme="majorBidi" w:cstheme="majorBidi"/>
                <w:b/>
                <w:bCs/>
              </w:rPr>
              <w:t>Otorhinolaryngology</w:t>
            </w:r>
          </w:p>
          <w:p w14:paraId="4955337F" w14:textId="77777777" w:rsidR="00186975" w:rsidRPr="00B17D07" w:rsidRDefault="00186975" w:rsidP="00186975">
            <w:pPr>
              <w:ind w:firstLine="187"/>
              <w:jc w:val="center"/>
              <w:rPr>
                <w:rFonts w:asciiTheme="majorBidi" w:hAnsiTheme="majorBidi" w:cstheme="majorBidi"/>
                <w:b/>
                <w:bCs/>
                <w:rtl/>
              </w:rPr>
            </w:pPr>
          </w:p>
        </w:tc>
        <w:tc>
          <w:tcPr>
            <w:tcW w:w="590" w:type="pct"/>
            <w:vAlign w:val="center"/>
          </w:tcPr>
          <w:p w14:paraId="64A55DA9"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ORL</w:t>
            </w:r>
          </w:p>
          <w:p w14:paraId="37070405"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431</w:t>
            </w:r>
          </w:p>
        </w:tc>
        <w:tc>
          <w:tcPr>
            <w:tcW w:w="460" w:type="pct"/>
          </w:tcPr>
          <w:p w14:paraId="233215AD"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1</w:t>
            </w:r>
          </w:p>
        </w:tc>
        <w:tc>
          <w:tcPr>
            <w:tcW w:w="597" w:type="pct"/>
          </w:tcPr>
          <w:p w14:paraId="537649DD"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6</w:t>
            </w:r>
          </w:p>
        </w:tc>
        <w:tc>
          <w:tcPr>
            <w:tcW w:w="575" w:type="pct"/>
          </w:tcPr>
          <w:p w14:paraId="7BFC9014"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470" w:type="pct"/>
          </w:tcPr>
          <w:p w14:paraId="23304594"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4</w:t>
            </w:r>
          </w:p>
        </w:tc>
        <w:tc>
          <w:tcPr>
            <w:tcW w:w="746" w:type="pct"/>
            <w:vMerge/>
          </w:tcPr>
          <w:p w14:paraId="0DEA116A"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65969190" w14:textId="77777777" w:rsidTr="00B17D07">
        <w:tc>
          <w:tcPr>
            <w:tcW w:w="338" w:type="pct"/>
          </w:tcPr>
          <w:p w14:paraId="1F099812"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7</w:t>
            </w:r>
          </w:p>
        </w:tc>
        <w:tc>
          <w:tcPr>
            <w:tcW w:w="1224" w:type="pct"/>
            <w:vAlign w:val="center"/>
          </w:tcPr>
          <w:p w14:paraId="4E1BBB29"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Psychiatry</w:t>
            </w:r>
          </w:p>
          <w:p w14:paraId="18E7FED2" w14:textId="77777777" w:rsidR="00186975" w:rsidRPr="00B17D07" w:rsidRDefault="00186975" w:rsidP="00186975">
            <w:pPr>
              <w:ind w:firstLine="187"/>
              <w:jc w:val="center"/>
              <w:rPr>
                <w:rFonts w:asciiTheme="majorBidi" w:hAnsiTheme="majorBidi" w:cstheme="majorBidi"/>
                <w:b/>
                <w:bCs/>
                <w:rtl/>
              </w:rPr>
            </w:pPr>
          </w:p>
        </w:tc>
        <w:tc>
          <w:tcPr>
            <w:tcW w:w="590" w:type="pct"/>
            <w:vAlign w:val="center"/>
          </w:tcPr>
          <w:p w14:paraId="1727797C"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PSYC</w:t>
            </w:r>
          </w:p>
          <w:p w14:paraId="606C508E" w14:textId="77777777" w:rsidR="00186975" w:rsidRPr="00B17D07" w:rsidRDefault="00186975" w:rsidP="00186975">
            <w:pPr>
              <w:ind w:firstLine="187"/>
              <w:jc w:val="center"/>
              <w:rPr>
                <w:rFonts w:asciiTheme="majorBidi" w:hAnsiTheme="majorBidi" w:cstheme="majorBidi"/>
                <w:b/>
                <w:bCs/>
                <w:rtl/>
              </w:rPr>
            </w:pPr>
            <w:r w:rsidRPr="00B17D07">
              <w:rPr>
                <w:rFonts w:asciiTheme="majorBidi" w:hAnsiTheme="majorBidi" w:cstheme="majorBidi"/>
                <w:b/>
                <w:bCs/>
              </w:rPr>
              <w:t>462</w:t>
            </w:r>
          </w:p>
        </w:tc>
        <w:tc>
          <w:tcPr>
            <w:tcW w:w="460" w:type="pct"/>
          </w:tcPr>
          <w:p w14:paraId="365B2E81"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2</w:t>
            </w:r>
          </w:p>
        </w:tc>
        <w:tc>
          <w:tcPr>
            <w:tcW w:w="597" w:type="pct"/>
          </w:tcPr>
          <w:p w14:paraId="6313D950"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4</w:t>
            </w:r>
          </w:p>
        </w:tc>
        <w:tc>
          <w:tcPr>
            <w:tcW w:w="575" w:type="pct"/>
          </w:tcPr>
          <w:p w14:paraId="0B84B2B9"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470" w:type="pct"/>
          </w:tcPr>
          <w:p w14:paraId="7CC922D1"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4</w:t>
            </w:r>
          </w:p>
        </w:tc>
        <w:tc>
          <w:tcPr>
            <w:tcW w:w="746" w:type="pct"/>
            <w:vMerge/>
          </w:tcPr>
          <w:p w14:paraId="4B49B44B"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132258F7" w14:textId="77777777" w:rsidTr="00B17D07">
        <w:tc>
          <w:tcPr>
            <w:tcW w:w="338" w:type="pct"/>
          </w:tcPr>
          <w:p w14:paraId="5C5B25DD"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8</w:t>
            </w:r>
          </w:p>
        </w:tc>
        <w:tc>
          <w:tcPr>
            <w:tcW w:w="1224" w:type="pct"/>
            <w:vAlign w:val="center"/>
          </w:tcPr>
          <w:p w14:paraId="2FC88659"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Dermatology</w:t>
            </w:r>
          </w:p>
          <w:p w14:paraId="3AD6CFDC" w14:textId="77777777" w:rsidR="00186975" w:rsidRPr="00B17D07" w:rsidRDefault="00186975" w:rsidP="00186975">
            <w:pPr>
              <w:ind w:firstLine="187"/>
              <w:jc w:val="center"/>
              <w:rPr>
                <w:rFonts w:asciiTheme="majorBidi" w:hAnsiTheme="majorBidi" w:cstheme="majorBidi"/>
                <w:b/>
                <w:bCs/>
                <w:rtl/>
              </w:rPr>
            </w:pPr>
          </w:p>
        </w:tc>
        <w:tc>
          <w:tcPr>
            <w:tcW w:w="590" w:type="pct"/>
            <w:vAlign w:val="center"/>
          </w:tcPr>
          <w:p w14:paraId="5DF1085B"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DEM</w:t>
            </w:r>
          </w:p>
          <w:p w14:paraId="02DA784F"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493</w:t>
            </w:r>
          </w:p>
        </w:tc>
        <w:tc>
          <w:tcPr>
            <w:tcW w:w="460" w:type="pct"/>
          </w:tcPr>
          <w:p w14:paraId="12461BBC"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597" w:type="pct"/>
          </w:tcPr>
          <w:p w14:paraId="26A2B525"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4</w:t>
            </w:r>
          </w:p>
        </w:tc>
        <w:tc>
          <w:tcPr>
            <w:tcW w:w="575" w:type="pct"/>
          </w:tcPr>
          <w:p w14:paraId="4B0C1F9D"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470" w:type="pct"/>
          </w:tcPr>
          <w:p w14:paraId="2B259557"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2</w:t>
            </w:r>
          </w:p>
        </w:tc>
        <w:tc>
          <w:tcPr>
            <w:tcW w:w="746" w:type="pct"/>
            <w:vMerge/>
          </w:tcPr>
          <w:p w14:paraId="5BDEF322"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4D109787" w14:textId="77777777" w:rsidTr="00B17D07">
        <w:tc>
          <w:tcPr>
            <w:tcW w:w="338" w:type="pct"/>
          </w:tcPr>
          <w:p w14:paraId="27BBA7A4" w14:textId="77777777" w:rsidR="00186975" w:rsidRPr="00B17D07" w:rsidRDefault="00186975" w:rsidP="00186975">
            <w:pPr>
              <w:bidi w:val="0"/>
              <w:jc w:val="center"/>
              <w:rPr>
                <w:rFonts w:asciiTheme="majorBidi" w:hAnsiTheme="majorBidi" w:cstheme="majorBidi"/>
                <w:b/>
                <w:bCs/>
                <w:sz w:val="24"/>
                <w:szCs w:val="24"/>
              </w:rPr>
            </w:pPr>
            <w:r w:rsidRPr="00B17D07">
              <w:rPr>
                <w:rFonts w:asciiTheme="majorBidi" w:hAnsiTheme="majorBidi" w:cstheme="majorBidi"/>
                <w:b/>
                <w:bCs/>
                <w:sz w:val="24"/>
                <w:szCs w:val="24"/>
              </w:rPr>
              <w:t>9</w:t>
            </w:r>
          </w:p>
        </w:tc>
        <w:tc>
          <w:tcPr>
            <w:tcW w:w="1224" w:type="pct"/>
            <w:vAlign w:val="center"/>
          </w:tcPr>
          <w:p w14:paraId="651B02FC"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Elective Studies 1</w:t>
            </w:r>
          </w:p>
          <w:p w14:paraId="584E7787" w14:textId="77777777" w:rsidR="00186975" w:rsidRPr="00B17D07" w:rsidRDefault="00186975" w:rsidP="00186975">
            <w:pPr>
              <w:ind w:firstLine="187"/>
              <w:jc w:val="center"/>
              <w:rPr>
                <w:rFonts w:asciiTheme="majorBidi" w:hAnsiTheme="majorBidi" w:cstheme="majorBidi"/>
                <w:b/>
                <w:bCs/>
                <w:rtl/>
              </w:rPr>
            </w:pPr>
          </w:p>
        </w:tc>
        <w:tc>
          <w:tcPr>
            <w:tcW w:w="590" w:type="pct"/>
            <w:vAlign w:val="center"/>
          </w:tcPr>
          <w:p w14:paraId="554C6B28"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ELC</w:t>
            </w:r>
          </w:p>
          <w:p w14:paraId="6FB7B3B2" w14:textId="77777777" w:rsidR="00186975" w:rsidRPr="00B17D07" w:rsidRDefault="00186975" w:rsidP="00186975">
            <w:pPr>
              <w:ind w:firstLine="187"/>
              <w:jc w:val="center"/>
              <w:rPr>
                <w:rFonts w:asciiTheme="majorBidi" w:hAnsiTheme="majorBidi" w:cstheme="majorBidi"/>
                <w:b/>
                <w:bCs/>
                <w:rtl/>
              </w:rPr>
            </w:pPr>
            <w:r w:rsidRPr="00B17D07">
              <w:rPr>
                <w:rFonts w:asciiTheme="majorBidi" w:hAnsiTheme="majorBidi" w:cstheme="majorBidi"/>
                <w:b/>
                <w:bCs/>
              </w:rPr>
              <w:t>101</w:t>
            </w:r>
          </w:p>
        </w:tc>
        <w:tc>
          <w:tcPr>
            <w:tcW w:w="460" w:type="pct"/>
          </w:tcPr>
          <w:p w14:paraId="7575AF85"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597" w:type="pct"/>
          </w:tcPr>
          <w:p w14:paraId="3EDB64E6"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6</w:t>
            </w:r>
          </w:p>
        </w:tc>
        <w:tc>
          <w:tcPr>
            <w:tcW w:w="575" w:type="pct"/>
          </w:tcPr>
          <w:p w14:paraId="01BA8E78"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470" w:type="pct"/>
          </w:tcPr>
          <w:p w14:paraId="6CF84CEF"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3</w:t>
            </w:r>
          </w:p>
        </w:tc>
        <w:tc>
          <w:tcPr>
            <w:tcW w:w="746" w:type="pct"/>
            <w:vMerge/>
          </w:tcPr>
          <w:p w14:paraId="0CAC67A3" w14:textId="77777777" w:rsidR="00186975" w:rsidRPr="00B77062" w:rsidRDefault="00186975" w:rsidP="00186975">
            <w:pPr>
              <w:bidi w:val="0"/>
              <w:jc w:val="center"/>
              <w:rPr>
                <w:rFonts w:asciiTheme="majorBidi" w:hAnsiTheme="majorBidi" w:cstheme="majorBidi"/>
                <w:sz w:val="32"/>
                <w:szCs w:val="32"/>
                <w:u w:val="single"/>
              </w:rPr>
            </w:pPr>
          </w:p>
        </w:tc>
      </w:tr>
      <w:tr w:rsidR="00592C8B" w:rsidRPr="00B77062" w14:paraId="53B64BCC" w14:textId="77777777" w:rsidTr="00B17D07">
        <w:tc>
          <w:tcPr>
            <w:tcW w:w="2152" w:type="pct"/>
            <w:gridSpan w:val="3"/>
            <w:shd w:val="clear" w:color="auto" w:fill="F2F2F2" w:themeFill="background1" w:themeFillShade="F2"/>
          </w:tcPr>
          <w:p w14:paraId="267E2E68" w14:textId="51C723BF" w:rsidR="00592C8B" w:rsidRPr="00B77062" w:rsidRDefault="00592C8B" w:rsidP="00592C8B">
            <w:pPr>
              <w:ind w:firstLine="187"/>
              <w:jc w:val="center"/>
              <w:rPr>
                <w:rFonts w:asciiTheme="majorBidi" w:hAnsiTheme="majorBidi" w:cstheme="majorBidi"/>
                <w:b/>
                <w:bCs/>
              </w:rPr>
            </w:pPr>
            <w:r w:rsidRPr="00B77062">
              <w:rPr>
                <w:rFonts w:asciiTheme="majorBidi" w:hAnsiTheme="majorBidi" w:cstheme="majorBidi"/>
                <w:b/>
                <w:bCs/>
              </w:rPr>
              <w:t xml:space="preserve">Total </w:t>
            </w:r>
          </w:p>
          <w:p w14:paraId="12859C82" w14:textId="6B7B45DA" w:rsidR="00592C8B" w:rsidRPr="00B77062" w:rsidRDefault="00592C8B" w:rsidP="00186975">
            <w:pPr>
              <w:ind w:firstLine="187"/>
              <w:jc w:val="center"/>
              <w:rPr>
                <w:rFonts w:asciiTheme="majorBidi" w:hAnsiTheme="majorBidi" w:cstheme="majorBidi"/>
                <w:b/>
                <w:bCs/>
              </w:rPr>
            </w:pPr>
          </w:p>
        </w:tc>
        <w:tc>
          <w:tcPr>
            <w:tcW w:w="2848" w:type="pct"/>
            <w:gridSpan w:val="5"/>
            <w:shd w:val="clear" w:color="auto" w:fill="F2F2F2" w:themeFill="background1" w:themeFillShade="F2"/>
          </w:tcPr>
          <w:p w14:paraId="6A22CA43" w14:textId="5BB28A94" w:rsidR="00592C8B" w:rsidRPr="00B77062" w:rsidRDefault="00592C8B" w:rsidP="00186975">
            <w:pPr>
              <w:bidi w:val="0"/>
              <w:jc w:val="center"/>
              <w:rPr>
                <w:rFonts w:asciiTheme="majorBidi" w:hAnsiTheme="majorBidi" w:cstheme="majorBidi"/>
                <w:sz w:val="32"/>
                <w:szCs w:val="32"/>
                <w:u w:val="single"/>
              </w:rPr>
            </w:pPr>
            <w:r w:rsidRPr="00B77062">
              <w:rPr>
                <w:rFonts w:asciiTheme="majorBidi" w:hAnsiTheme="majorBidi" w:cstheme="majorBidi"/>
                <w:b/>
                <w:bCs/>
              </w:rPr>
              <w:t>41 credit hours</w:t>
            </w:r>
          </w:p>
        </w:tc>
      </w:tr>
    </w:tbl>
    <w:p w14:paraId="30EF7D81" w14:textId="77777777" w:rsidR="00186975" w:rsidRPr="00B77062" w:rsidRDefault="00186975" w:rsidP="00186975">
      <w:pPr>
        <w:bidi w:val="0"/>
        <w:jc w:val="center"/>
        <w:rPr>
          <w:rFonts w:asciiTheme="majorBidi" w:hAnsiTheme="majorBidi" w:cstheme="majorBidi"/>
          <w:sz w:val="32"/>
          <w:szCs w:val="32"/>
          <w:u w:val="single"/>
        </w:rPr>
      </w:pPr>
    </w:p>
    <w:p w14:paraId="6EAE8F15" w14:textId="77777777" w:rsidR="00186975" w:rsidRPr="00B77062" w:rsidRDefault="00186975" w:rsidP="00186975">
      <w:pPr>
        <w:bidi w:val="0"/>
        <w:jc w:val="center"/>
        <w:rPr>
          <w:rFonts w:asciiTheme="majorBidi" w:hAnsiTheme="majorBidi" w:cstheme="majorBidi"/>
          <w:b/>
          <w:bCs/>
          <w:sz w:val="32"/>
          <w:szCs w:val="32"/>
          <w:u w:val="single"/>
        </w:rPr>
      </w:pPr>
      <w:r w:rsidRPr="00B77062">
        <w:rPr>
          <w:rFonts w:asciiTheme="majorBidi" w:hAnsiTheme="majorBidi" w:cstheme="majorBidi"/>
          <w:sz w:val="32"/>
          <w:szCs w:val="32"/>
          <w:u w:val="single"/>
        </w:rPr>
        <w:br w:type="page"/>
      </w:r>
      <w:r w:rsidRPr="00B77062">
        <w:rPr>
          <w:rFonts w:asciiTheme="majorBidi" w:hAnsiTheme="majorBidi" w:cstheme="majorBidi"/>
          <w:b/>
          <w:bCs/>
          <w:sz w:val="32"/>
          <w:szCs w:val="32"/>
          <w:u w:val="single"/>
        </w:rPr>
        <w:lastRenderedPageBreak/>
        <w:t xml:space="preserve">Fifth year </w:t>
      </w:r>
    </w:p>
    <w:tbl>
      <w:tblPr>
        <w:tblStyle w:val="TableGrid3"/>
        <w:tblW w:w="5573" w:type="pct"/>
        <w:tblInd w:w="-743" w:type="dxa"/>
        <w:tblLayout w:type="fixed"/>
        <w:tblLook w:val="04A0" w:firstRow="1" w:lastRow="0" w:firstColumn="1" w:lastColumn="0" w:noHBand="0" w:noVBand="1"/>
      </w:tblPr>
      <w:tblGrid>
        <w:gridCol w:w="868"/>
        <w:gridCol w:w="2021"/>
        <w:gridCol w:w="1155"/>
        <w:gridCol w:w="1010"/>
        <w:gridCol w:w="1155"/>
        <w:gridCol w:w="1153"/>
        <w:gridCol w:w="867"/>
        <w:gridCol w:w="1443"/>
      </w:tblGrid>
      <w:tr w:rsidR="00186975" w:rsidRPr="00B77062" w14:paraId="6CC59207" w14:textId="77777777" w:rsidTr="00082D4F">
        <w:trPr>
          <w:trHeight w:val="464"/>
        </w:trPr>
        <w:tc>
          <w:tcPr>
            <w:tcW w:w="1493" w:type="pct"/>
            <w:gridSpan w:val="2"/>
            <w:vMerge w:val="restart"/>
            <w:shd w:val="clear" w:color="auto" w:fill="F2F2F2" w:themeFill="background1" w:themeFillShade="F2"/>
          </w:tcPr>
          <w:p w14:paraId="39B414F0"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 xml:space="preserve">Course name </w:t>
            </w:r>
          </w:p>
        </w:tc>
        <w:tc>
          <w:tcPr>
            <w:tcW w:w="597" w:type="pct"/>
            <w:vMerge w:val="restart"/>
            <w:shd w:val="clear" w:color="auto" w:fill="F2F2F2" w:themeFill="background1" w:themeFillShade="F2"/>
          </w:tcPr>
          <w:p w14:paraId="4C93FBDA"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Code\No</w:t>
            </w:r>
          </w:p>
          <w:p w14:paraId="6431AAAB" w14:textId="77777777" w:rsidR="00186975" w:rsidRPr="00B77062" w:rsidRDefault="00186975" w:rsidP="00186975">
            <w:pPr>
              <w:bidi w:val="0"/>
              <w:jc w:val="center"/>
              <w:rPr>
                <w:rFonts w:asciiTheme="majorBidi" w:hAnsiTheme="majorBidi" w:cstheme="majorBidi"/>
                <w:sz w:val="24"/>
                <w:szCs w:val="24"/>
              </w:rPr>
            </w:pPr>
          </w:p>
          <w:p w14:paraId="606D3F1B" w14:textId="77777777" w:rsidR="00186975" w:rsidRPr="00B77062" w:rsidRDefault="00186975" w:rsidP="00186975">
            <w:pPr>
              <w:bidi w:val="0"/>
              <w:rPr>
                <w:rFonts w:asciiTheme="majorBidi" w:hAnsiTheme="majorBidi" w:cstheme="majorBidi"/>
                <w:sz w:val="24"/>
                <w:szCs w:val="24"/>
              </w:rPr>
            </w:pPr>
          </w:p>
        </w:tc>
        <w:tc>
          <w:tcPr>
            <w:tcW w:w="1715" w:type="pct"/>
            <w:gridSpan w:val="3"/>
            <w:shd w:val="clear" w:color="auto" w:fill="F2F2F2" w:themeFill="background1" w:themeFillShade="F2"/>
          </w:tcPr>
          <w:p w14:paraId="5A1AD89B"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Hours number</w:t>
            </w:r>
          </w:p>
        </w:tc>
        <w:tc>
          <w:tcPr>
            <w:tcW w:w="448" w:type="pct"/>
            <w:vMerge w:val="restart"/>
            <w:shd w:val="clear" w:color="auto" w:fill="F2F2F2" w:themeFill="background1" w:themeFillShade="F2"/>
          </w:tcPr>
          <w:p w14:paraId="52F49E6E" w14:textId="77777777" w:rsidR="00186975" w:rsidRPr="00B77062" w:rsidRDefault="00186975" w:rsidP="00186975">
            <w:pPr>
              <w:bidi w:val="0"/>
              <w:jc w:val="center"/>
              <w:rPr>
                <w:rFonts w:asciiTheme="majorBidi" w:hAnsiTheme="majorBidi" w:cstheme="majorBidi"/>
                <w:sz w:val="32"/>
                <w:szCs w:val="32"/>
              </w:rPr>
            </w:pPr>
            <w:r w:rsidRPr="00B77062">
              <w:rPr>
                <w:rFonts w:asciiTheme="majorBidi" w:hAnsiTheme="majorBidi" w:cstheme="majorBidi"/>
                <w:sz w:val="32"/>
                <w:szCs w:val="32"/>
              </w:rPr>
              <w:t>CR</w:t>
            </w:r>
          </w:p>
        </w:tc>
        <w:tc>
          <w:tcPr>
            <w:tcW w:w="746" w:type="pct"/>
            <w:vMerge w:val="restart"/>
            <w:shd w:val="clear" w:color="auto" w:fill="F2F2F2" w:themeFill="background1" w:themeFillShade="F2"/>
          </w:tcPr>
          <w:p w14:paraId="0D6EBFED" w14:textId="77777777" w:rsidR="00186975" w:rsidRPr="00B77062" w:rsidRDefault="00186975" w:rsidP="00186975">
            <w:pPr>
              <w:bidi w:val="0"/>
              <w:jc w:val="center"/>
              <w:rPr>
                <w:rFonts w:asciiTheme="majorBidi" w:hAnsiTheme="majorBidi" w:cstheme="majorBidi"/>
                <w:sz w:val="32"/>
                <w:szCs w:val="32"/>
                <w:u w:val="single"/>
              </w:rPr>
            </w:pPr>
            <w:r w:rsidRPr="00B77062">
              <w:rPr>
                <w:rFonts w:asciiTheme="majorBidi" w:hAnsiTheme="majorBidi" w:cstheme="majorBidi"/>
                <w:sz w:val="20"/>
                <w:szCs w:val="20"/>
              </w:rPr>
              <w:t>Prerequisite</w:t>
            </w:r>
          </w:p>
        </w:tc>
      </w:tr>
      <w:tr w:rsidR="00186975" w:rsidRPr="00B77062" w14:paraId="010C23AF" w14:textId="77777777" w:rsidTr="00082D4F">
        <w:trPr>
          <w:trHeight w:val="1393"/>
        </w:trPr>
        <w:tc>
          <w:tcPr>
            <w:tcW w:w="1493" w:type="pct"/>
            <w:gridSpan w:val="2"/>
            <w:vMerge/>
          </w:tcPr>
          <w:p w14:paraId="728019D1" w14:textId="77777777" w:rsidR="00186975" w:rsidRPr="00B77062" w:rsidRDefault="00186975" w:rsidP="00186975">
            <w:pPr>
              <w:bidi w:val="0"/>
              <w:jc w:val="center"/>
              <w:rPr>
                <w:rFonts w:asciiTheme="majorBidi" w:hAnsiTheme="majorBidi" w:cstheme="majorBidi"/>
                <w:sz w:val="24"/>
                <w:szCs w:val="24"/>
              </w:rPr>
            </w:pPr>
          </w:p>
        </w:tc>
        <w:tc>
          <w:tcPr>
            <w:tcW w:w="597" w:type="pct"/>
            <w:vMerge/>
          </w:tcPr>
          <w:p w14:paraId="376B49C2" w14:textId="77777777" w:rsidR="00186975" w:rsidRPr="00B77062" w:rsidRDefault="00186975" w:rsidP="00186975">
            <w:pPr>
              <w:bidi w:val="0"/>
              <w:jc w:val="center"/>
              <w:rPr>
                <w:rFonts w:asciiTheme="majorBidi" w:hAnsiTheme="majorBidi" w:cstheme="majorBidi"/>
                <w:sz w:val="24"/>
                <w:szCs w:val="24"/>
              </w:rPr>
            </w:pPr>
          </w:p>
        </w:tc>
        <w:tc>
          <w:tcPr>
            <w:tcW w:w="522" w:type="pct"/>
            <w:shd w:val="clear" w:color="auto" w:fill="F2F2F2" w:themeFill="background1" w:themeFillShade="F2"/>
          </w:tcPr>
          <w:p w14:paraId="29F9616F"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LT</w:t>
            </w:r>
          </w:p>
        </w:tc>
        <w:tc>
          <w:tcPr>
            <w:tcW w:w="597" w:type="pct"/>
            <w:shd w:val="clear" w:color="auto" w:fill="F2F2F2" w:themeFill="background1" w:themeFillShade="F2"/>
          </w:tcPr>
          <w:p w14:paraId="5F1B9D83" w14:textId="77777777" w:rsidR="00186975" w:rsidRPr="00B77062" w:rsidRDefault="00186975" w:rsidP="00186975">
            <w:pPr>
              <w:bidi w:val="0"/>
              <w:rPr>
                <w:rFonts w:asciiTheme="majorBidi" w:hAnsiTheme="majorBidi" w:cstheme="majorBidi"/>
                <w:sz w:val="24"/>
                <w:szCs w:val="24"/>
              </w:rPr>
            </w:pPr>
            <w:r w:rsidRPr="00B77062">
              <w:rPr>
                <w:rFonts w:asciiTheme="majorBidi" w:hAnsiTheme="majorBidi" w:cstheme="majorBidi"/>
                <w:noProof/>
                <w:sz w:val="24"/>
                <w:szCs w:val="24"/>
              </w:rPr>
              <mc:AlternateContent>
                <mc:Choice Requires="wps">
                  <w:drawing>
                    <wp:anchor distT="0" distB="0" distL="114300" distR="114300" simplePos="0" relativeHeight="251669504" behindDoc="0" locked="0" layoutInCell="1" allowOverlap="1" wp14:anchorId="589201B6" wp14:editId="7458765C">
                      <wp:simplePos x="0" y="0"/>
                      <wp:positionH relativeFrom="column">
                        <wp:posOffset>-14605</wp:posOffset>
                      </wp:positionH>
                      <wp:positionV relativeFrom="paragraph">
                        <wp:posOffset>14605</wp:posOffset>
                      </wp:positionV>
                      <wp:extent cx="666750" cy="819150"/>
                      <wp:effectExtent l="0" t="0" r="19050" b="19050"/>
                      <wp:wrapNone/>
                      <wp:docPr id="20" name="رابط مستقيم 20"/>
                      <wp:cNvGraphicFramePr/>
                      <a:graphic xmlns:a="http://schemas.openxmlformats.org/drawingml/2006/main">
                        <a:graphicData uri="http://schemas.microsoft.com/office/word/2010/wordprocessingShape">
                          <wps:wsp>
                            <wps:cNvCnPr/>
                            <wps:spPr>
                              <a:xfrm flipH="1">
                                <a:off x="0" y="0"/>
                                <a:ext cx="666750" cy="819150"/>
                              </a:xfrm>
                              <a:prstGeom prst="line">
                                <a:avLst/>
                              </a:prstGeom>
                              <a:noFill/>
                              <a:ln w="63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B1C9ED" id="رابط مستقيم 2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15pt" to="51.35pt,6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" strokeweight=".5pt"/>
                  </w:pict>
                </mc:Fallback>
              </mc:AlternateContent>
            </w:r>
            <w:r w:rsidRPr="00B77062">
              <w:rPr>
                <w:rFonts w:asciiTheme="majorBidi" w:hAnsiTheme="majorBidi" w:cstheme="majorBidi"/>
                <w:sz w:val="24"/>
                <w:szCs w:val="24"/>
              </w:rPr>
              <w:t>practice</w:t>
            </w:r>
          </w:p>
          <w:p w14:paraId="4176A1A7" w14:textId="77777777" w:rsidR="00186975" w:rsidRPr="00B77062" w:rsidRDefault="00186975" w:rsidP="00186975">
            <w:pPr>
              <w:bidi w:val="0"/>
              <w:rPr>
                <w:rFonts w:asciiTheme="majorBidi" w:hAnsiTheme="majorBidi" w:cstheme="majorBidi"/>
                <w:sz w:val="24"/>
                <w:szCs w:val="24"/>
              </w:rPr>
            </w:pPr>
          </w:p>
          <w:p w14:paraId="7F244F31" w14:textId="77777777" w:rsidR="00186975" w:rsidRPr="00B77062" w:rsidRDefault="00186975" w:rsidP="00186975">
            <w:pPr>
              <w:bidi w:val="0"/>
              <w:rPr>
                <w:rFonts w:asciiTheme="majorBidi" w:hAnsiTheme="majorBidi" w:cstheme="majorBidi"/>
                <w:sz w:val="24"/>
                <w:szCs w:val="24"/>
              </w:rPr>
            </w:pPr>
          </w:p>
          <w:p w14:paraId="2EFF0E9A" w14:textId="77777777" w:rsidR="00186975" w:rsidRPr="00B77062" w:rsidRDefault="00186975" w:rsidP="00186975">
            <w:pPr>
              <w:bidi w:val="0"/>
              <w:jc w:val="right"/>
              <w:rPr>
                <w:rFonts w:asciiTheme="majorBidi" w:hAnsiTheme="majorBidi" w:cstheme="majorBidi"/>
                <w:sz w:val="24"/>
                <w:szCs w:val="24"/>
              </w:rPr>
            </w:pPr>
            <w:r w:rsidRPr="00B77062">
              <w:rPr>
                <w:rFonts w:asciiTheme="majorBidi" w:hAnsiTheme="majorBidi" w:cstheme="majorBidi"/>
                <w:sz w:val="24"/>
                <w:szCs w:val="24"/>
              </w:rPr>
              <w:t xml:space="preserve">LB </w:t>
            </w:r>
          </w:p>
        </w:tc>
        <w:tc>
          <w:tcPr>
            <w:tcW w:w="596" w:type="pct"/>
            <w:shd w:val="clear" w:color="auto" w:fill="F2F2F2" w:themeFill="background1" w:themeFillShade="F2"/>
          </w:tcPr>
          <w:p w14:paraId="09DFF0E8"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training</w:t>
            </w:r>
          </w:p>
          <w:p w14:paraId="6F29A847" w14:textId="77777777" w:rsidR="00186975" w:rsidRPr="00B77062" w:rsidRDefault="00186975" w:rsidP="00186975">
            <w:pPr>
              <w:bidi w:val="0"/>
              <w:jc w:val="center"/>
              <w:rPr>
                <w:rFonts w:asciiTheme="majorBidi" w:hAnsiTheme="majorBidi" w:cstheme="majorBidi"/>
                <w:sz w:val="24"/>
                <w:szCs w:val="24"/>
              </w:rPr>
            </w:pPr>
            <w:r w:rsidRPr="00B77062">
              <w:rPr>
                <w:rFonts w:asciiTheme="majorBidi" w:hAnsiTheme="majorBidi" w:cstheme="majorBidi"/>
                <w:sz w:val="24"/>
                <w:szCs w:val="24"/>
              </w:rPr>
              <w:t>TR</w:t>
            </w:r>
          </w:p>
        </w:tc>
        <w:tc>
          <w:tcPr>
            <w:tcW w:w="448" w:type="pct"/>
            <w:vMerge/>
          </w:tcPr>
          <w:p w14:paraId="2C29AE3F" w14:textId="77777777" w:rsidR="00186975" w:rsidRPr="00B77062" w:rsidRDefault="00186975" w:rsidP="00186975">
            <w:pPr>
              <w:bidi w:val="0"/>
              <w:jc w:val="center"/>
              <w:rPr>
                <w:rFonts w:asciiTheme="majorBidi" w:hAnsiTheme="majorBidi" w:cstheme="majorBidi"/>
                <w:sz w:val="32"/>
                <w:szCs w:val="32"/>
              </w:rPr>
            </w:pPr>
          </w:p>
        </w:tc>
        <w:tc>
          <w:tcPr>
            <w:tcW w:w="746" w:type="pct"/>
            <w:vMerge/>
          </w:tcPr>
          <w:p w14:paraId="560E6381" w14:textId="77777777" w:rsidR="00186975" w:rsidRPr="00B77062" w:rsidRDefault="00186975" w:rsidP="00186975">
            <w:pPr>
              <w:bidi w:val="0"/>
              <w:jc w:val="center"/>
              <w:rPr>
                <w:rFonts w:asciiTheme="majorBidi" w:hAnsiTheme="majorBidi" w:cstheme="majorBidi"/>
                <w:sz w:val="20"/>
                <w:szCs w:val="20"/>
              </w:rPr>
            </w:pPr>
          </w:p>
        </w:tc>
      </w:tr>
      <w:tr w:rsidR="00186975" w:rsidRPr="00B77062" w14:paraId="4DD0AA6F" w14:textId="77777777" w:rsidTr="00592C8B">
        <w:tc>
          <w:tcPr>
            <w:tcW w:w="449" w:type="pct"/>
          </w:tcPr>
          <w:p w14:paraId="49C19F8E"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1</w:t>
            </w:r>
          </w:p>
          <w:p w14:paraId="2412E028" w14:textId="77777777" w:rsidR="00186975" w:rsidRPr="00B17D07" w:rsidRDefault="00186975" w:rsidP="00186975">
            <w:pPr>
              <w:bidi w:val="0"/>
              <w:jc w:val="center"/>
              <w:rPr>
                <w:rFonts w:asciiTheme="majorBidi" w:hAnsiTheme="majorBidi" w:cstheme="majorBidi"/>
                <w:b/>
                <w:bCs/>
              </w:rPr>
            </w:pPr>
          </w:p>
        </w:tc>
        <w:tc>
          <w:tcPr>
            <w:tcW w:w="1045" w:type="pct"/>
            <w:vAlign w:val="center"/>
          </w:tcPr>
          <w:p w14:paraId="032E2E1C"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Internal Medicine Practice</w:t>
            </w:r>
          </w:p>
        </w:tc>
        <w:tc>
          <w:tcPr>
            <w:tcW w:w="597" w:type="pct"/>
            <w:vAlign w:val="center"/>
          </w:tcPr>
          <w:p w14:paraId="1DAB97E7"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MED 541</w:t>
            </w:r>
          </w:p>
        </w:tc>
        <w:tc>
          <w:tcPr>
            <w:tcW w:w="522" w:type="pct"/>
          </w:tcPr>
          <w:p w14:paraId="5AEF4772"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597" w:type="pct"/>
          </w:tcPr>
          <w:p w14:paraId="2894B8AE"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20</w:t>
            </w:r>
          </w:p>
        </w:tc>
        <w:tc>
          <w:tcPr>
            <w:tcW w:w="596" w:type="pct"/>
          </w:tcPr>
          <w:p w14:paraId="6C7DC400"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448" w:type="pct"/>
          </w:tcPr>
          <w:p w14:paraId="2FD51735"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10</w:t>
            </w:r>
          </w:p>
        </w:tc>
        <w:tc>
          <w:tcPr>
            <w:tcW w:w="746" w:type="pct"/>
            <w:vMerge w:val="restart"/>
          </w:tcPr>
          <w:p w14:paraId="1CE8129D" w14:textId="77777777" w:rsidR="00186975" w:rsidRPr="00B77062" w:rsidRDefault="00186975" w:rsidP="00186975">
            <w:pPr>
              <w:bidi w:val="0"/>
              <w:jc w:val="center"/>
              <w:rPr>
                <w:rFonts w:asciiTheme="majorBidi" w:hAnsiTheme="majorBidi" w:cstheme="majorBidi"/>
                <w:u w:val="single"/>
              </w:rPr>
            </w:pPr>
            <w:r w:rsidRPr="00B77062">
              <w:rPr>
                <w:rFonts w:asciiTheme="majorBidi" w:hAnsiTheme="majorBidi" w:cstheme="majorBidi"/>
              </w:rPr>
              <w:t>COMM 421</w:t>
            </w:r>
          </w:p>
          <w:p w14:paraId="0E1EDA05"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PSYC 462</w:t>
            </w:r>
          </w:p>
          <w:p w14:paraId="509EA225" w14:textId="77777777" w:rsidR="00186975" w:rsidRPr="00B77062" w:rsidRDefault="00186975" w:rsidP="00186975">
            <w:pPr>
              <w:bidi w:val="0"/>
              <w:jc w:val="center"/>
              <w:rPr>
                <w:rFonts w:asciiTheme="majorBidi" w:hAnsiTheme="majorBidi" w:cstheme="majorBidi"/>
                <w:u w:val="single"/>
              </w:rPr>
            </w:pPr>
            <w:r w:rsidRPr="00B77062">
              <w:rPr>
                <w:rFonts w:asciiTheme="majorBidi" w:hAnsiTheme="majorBidi" w:cstheme="majorBidi"/>
              </w:rPr>
              <w:t>SURG 452</w:t>
            </w:r>
          </w:p>
          <w:p w14:paraId="70BF4559"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ORL 431</w:t>
            </w:r>
          </w:p>
          <w:p w14:paraId="74D4545A"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CMED 444</w:t>
            </w:r>
          </w:p>
          <w:p w14:paraId="10B4E5A0"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GYN 481</w:t>
            </w:r>
          </w:p>
          <w:p w14:paraId="06D9F861"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DEM 493</w:t>
            </w:r>
          </w:p>
          <w:p w14:paraId="731A5F20" w14:textId="77777777" w:rsidR="00186975" w:rsidRPr="00B77062" w:rsidRDefault="00186975" w:rsidP="00186975">
            <w:pPr>
              <w:ind w:firstLine="187"/>
              <w:jc w:val="center"/>
              <w:rPr>
                <w:rFonts w:asciiTheme="majorBidi" w:hAnsiTheme="majorBidi" w:cstheme="majorBidi"/>
              </w:rPr>
            </w:pPr>
            <w:r w:rsidRPr="00B77062">
              <w:rPr>
                <w:rFonts w:asciiTheme="majorBidi" w:hAnsiTheme="majorBidi" w:cstheme="majorBidi"/>
              </w:rPr>
              <w:t>OPT 432</w:t>
            </w:r>
          </w:p>
          <w:p w14:paraId="55C0502D" w14:textId="77777777" w:rsidR="00186975" w:rsidRPr="00B77062" w:rsidRDefault="00186975" w:rsidP="00186975">
            <w:pPr>
              <w:ind w:firstLine="187"/>
              <w:jc w:val="center"/>
              <w:rPr>
                <w:rFonts w:asciiTheme="majorBidi" w:hAnsiTheme="majorBidi" w:cstheme="majorBidi"/>
                <w:b/>
                <w:bCs/>
                <w:sz w:val="20"/>
                <w:szCs w:val="20"/>
              </w:rPr>
            </w:pPr>
            <w:r w:rsidRPr="00B77062">
              <w:rPr>
                <w:rFonts w:asciiTheme="majorBidi" w:hAnsiTheme="majorBidi" w:cstheme="majorBidi"/>
              </w:rPr>
              <w:t>ELC 101</w:t>
            </w:r>
          </w:p>
        </w:tc>
      </w:tr>
      <w:tr w:rsidR="00186975" w:rsidRPr="00B77062" w14:paraId="149E6BA4" w14:textId="77777777" w:rsidTr="00592C8B">
        <w:tc>
          <w:tcPr>
            <w:tcW w:w="449" w:type="pct"/>
          </w:tcPr>
          <w:p w14:paraId="5927473A"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2</w:t>
            </w:r>
          </w:p>
        </w:tc>
        <w:tc>
          <w:tcPr>
            <w:tcW w:w="1045" w:type="pct"/>
            <w:vAlign w:val="center"/>
          </w:tcPr>
          <w:p w14:paraId="52E47348"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Pediatrics</w:t>
            </w:r>
          </w:p>
        </w:tc>
        <w:tc>
          <w:tcPr>
            <w:tcW w:w="597" w:type="pct"/>
            <w:vAlign w:val="center"/>
          </w:tcPr>
          <w:p w14:paraId="21276A9F"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PED</w:t>
            </w:r>
          </w:p>
          <w:p w14:paraId="00322AF6" w14:textId="77777777" w:rsidR="00186975" w:rsidRPr="00B17D07" w:rsidRDefault="00186975" w:rsidP="00186975">
            <w:pPr>
              <w:ind w:firstLine="187"/>
              <w:jc w:val="center"/>
              <w:rPr>
                <w:rFonts w:asciiTheme="majorBidi" w:hAnsiTheme="majorBidi" w:cstheme="majorBidi"/>
                <w:b/>
                <w:bCs/>
                <w:rtl/>
              </w:rPr>
            </w:pPr>
            <w:r w:rsidRPr="00B17D07">
              <w:rPr>
                <w:rFonts w:asciiTheme="majorBidi" w:hAnsiTheme="majorBidi" w:cstheme="majorBidi"/>
                <w:b/>
                <w:bCs/>
              </w:rPr>
              <w:t xml:space="preserve"> 573</w:t>
            </w:r>
          </w:p>
        </w:tc>
        <w:tc>
          <w:tcPr>
            <w:tcW w:w="522" w:type="pct"/>
          </w:tcPr>
          <w:p w14:paraId="1FA6C0A3"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2</w:t>
            </w:r>
          </w:p>
        </w:tc>
        <w:tc>
          <w:tcPr>
            <w:tcW w:w="597" w:type="pct"/>
          </w:tcPr>
          <w:p w14:paraId="5B38F991"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16</w:t>
            </w:r>
          </w:p>
        </w:tc>
        <w:tc>
          <w:tcPr>
            <w:tcW w:w="596" w:type="pct"/>
          </w:tcPr>
          <w:p w14:paraId="33CB1B6C"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448" w:type="pct"/>
          </w:tcPr>
          <w:p w14:paraId="11E7DFB8"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10</w:t>
            </w:r>
          </w:p>
        </w:tc>
        <w:tc>
          <w:tcPr>
            <w:tcW w:w="746" w:type="pct"/>
            <w:vMerge/>
          </w:tcPr>
          <w:p w14:paraId="077E5563"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1D032D89" w14:textId="77777777" w:rsidTr="00592C8B">
        <w:tc>
          <w:tcPr>
            <w:tcW w:w="449" w:type="pct"/>
          </w:tcPr>
          <w:p w14:paraId="1C9440A8"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3</w:t>
            </w:r>
          </w:p>
        </w:tc>
        <w:tc>
          <w:tcPr>
            <w:tcW w:w="1045" w:type="pct"/>
            <w:vAlign w:val="center"/>
          </w:tcPr>
          <w:p w14:paraId="7E812AD8" w14:textId="77777777" w:rsidR="00186975" w:rsidRPr="00B17D07" w:rsidRDefault="00186975" w:rsidP="00186975">
            <w:pPr>
              <w:bidi w:val="0"/>
              <w:ind w:firstLine="187"/>
              <w:jc w:val="center"/>
              <w:rPr>
                <w:rFonts w:asciiTheme="majorBidi" w:hAnsiTheme="majorBidi" w:cstheme="majorBidi"/>
                <w:b/>
                <w:bCs/>
              </w:rPr>
            </w:pPr>
            <w:r w:rsidRPr="00B17D07">
              <w:rPr>
                <w:rFonts w:asciiTheme="majorBidi" w:hAnsiTheme="majorBidi" w:cstheme="majorBidi"/>
                <w:b/>
                <w:bCs/>
              </w:rPr>
              <w:t>General Surgery &amp; Anesthesia Practice</w:t>
            </w:r>
          </w:p>
        </w:tc>
        <w:tc>
          <w:tcPr>
            <w:tcW w:w="597" w:type="pct"/>
            <w:vAlign w:val="center"/>
          </w:tcPr>
          <w:p w14:paraId="3C559B0D"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SURG 551</w:t>
            </w:r>
          </w:p>
        </w:tc>
        <w:tc>
          <w:tcPr>
            <w:tcW w:w="522" w:type="pct"/>
          </w:tcPr>
          <w:p w14:paraId="3B2A21DB"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2</w:t>
            </w:r>
          </w:p>
        </w:tc>
        <w:tc>
          <w:tcPr>
            <w:tcW w:w="597" w:type="pct"/>
          </w:tcPr>
          <w:p w14:paraId="5A61AA1F"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16</w:t>
            </w:r>
          </w:p>
        </w:tc>
        <w:tc>
          <w:tcPr>
            <w:tcW w:w="596" w:type="pct"/>
          </w:tcPr>
          <w:p w14:paraId="6FC83FC0"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448" w:type="pct"/>
          </w:tcPr>
          <w:p w14:paraId="70429671"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10</w:t>
            </w:r>
          </w:p>
        </w:tc>
        <w:tc>
          <w:tcPr>
            <w:tcW w:w="746" w:type="pct"/>
            <w:vMerge/>
          </w:tcPr>
          <w:p w14:paraId="45926A42" w14:textId="77777777" w:rsidR="00186975" w:rsidRPr="00B77062" w:rsidRDefault="00186975" w:rsidP="00186975">
            <w:pPr>
              <w:bidi w:val="0"/>
              <w:jc w:val="center"/>
              <w:rPr>
                <w:rFonts w:asciiTheme="majorBidi" w:hAnsiTheme="majorBidi" w:cstheme="majorBidi"/>
                <w:sz w:val="32"/>
                <w:szCs w:val="32"/>
                <w:u w:val="single"/>
              </w:rPr>
            </w:pPr>
          </w:p>
        </w:tc>
      </w:tr>
      <w:tr w:rsidR="00186975" w:rsidRPr="00B77062" w14:paraId="46B3050F" w14:textId="77777777" w:rsidTr="00592C8B">
        <w:tc>
          <w:tcPr>
            <w:tcW w:w="449" w:type="pct"/>
          </w:tcPr>
          <w:p w14:paraId="1DF6A628"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4</w:t>
            </w:r>
          </w:p>
        </w:tc>
        <w:tc>
          <w:tcPr>
            <w:tcW w:w="1045" w:type="pct"/>
            <w:vAlign w:val="center"/>
          </w:tcPr>
          <w:p w14:paraId="1A5107A7"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Elective Studies 2</w:t>
            </w:r>
          </w:p>
        </w:tc>
        <w:tc>
          <w:tcPr>
            <w:tcW w:w="597" w:type="pct"/>
            <w:vAlign w:val="center"/>
          </w:tcPr>
          <w:p w14:paraId="319F5135" w14:textId="77777777" w:rsidR="00186975" w:rsidRPr="00B17D07" w:rsidRDefault="00186975" w:rsidP="00186975">
            <w:pPr>
              <w:ind w:firstLine="187"/>
              <w:jc w:val="center"/>
              <w:rPr>
                <w:rFonts w:asciiTheme="majorBidi" w:hAnsiTheme="majorBidi" w:cstheme="majorBidi"/>
                <w:b/>
                <w:bCs/>
              </w:rPr>
            </w:pPr>
            <w:r w:rsidRPr="00B17D07">
              <w:rPr>
                <w:rFonts w:asciiTheme="majorBidi" w:hAnsiTheme="majorBidi" w:cstheme="majorBidi"/>
                <w:b/>
                <w:bCs/>
              </w:rPr>
              <w:t>ELC</w:t>
            </w:r>
          </w:p>
          <w:p w14:paraId="47FB394B" w14:textId="77777777" w:rsidR="00186975" w:rsidRPr="00B17D07" w:rsidRDefault="00186975" w:rsidP="00186975">
            <w:pPr>
              <w:ind w:firstLine="187"/>
              <w:jc w:val="center"/>
              <w:rPr>
                <w:rFonts w:asciiTheme="majorBidi" w:hAnsiTheme="majorBidi" w:cstheme="majorBidi"/>
                <w:b/>
                <w:bCs/>
                <w:rtl/>
              </w:rPr>
            </w:pPr>
            <w:r w:rsidRPr="00B17D07">
              <w:rPr>
                <w:rFonts w:asciiTheme="majorBidi" w:hAnsiTheme="majorBidi" w:cstheme="majorBidi"/>
                <w:b/>
                <w:bCs/>
              </w:rPr>
              <w:t xml:space="preserve"> 102</w:t>
            </w:r>
          </w:p>
        </w:tc>
        <w:tc>
          <w:tcPr>
            <w:tcW w:w="522" w:type="pct"/>
          </w:tcPr>
          <w:p w14:paraId="0BD1C053"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597" w:type="pct"/>
          </w:tcPr>
          <w:p w14:paraId="08CBEDF9"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6</w:t>
            </w:r>
          </w:p>
        </w:tc>
        <w:tc>
          <w:tcPr>
            <w:tcW w:w="596" w:type="pct"/>
          </w:tcPr>
          <w:p w14:paraId="12751751"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w:t>
            </w:r>
          </w:p>
        </w:tc>
        <w:tc>
          <w:tcPr>
            <w:tcW w:w="448" w:type="pct"/>
          </w:tcPr>
          <w:p w14:paraId="310C3832" w14:textId="77777777" w:rsidR="00186975" w:rsidRPr="00B17D07" w:rsidRDefault="00186975" w:rsidP="00186975">
            <w:pPr>
              <w:bidi w:val="0"/>
              <w:jc w:val="center"/>
              <w:rPr>
                <w:rFonts w:asciiTheme="majorBidi" w:hAnsiTheme="majorBidi" w:cstheme="majorBidi"/>
                <w:b/>
                <w:bCs/>
              </w:rPr>
            </w:pPr>
            <w:r w:rsidRPr="00B17D07">
              <w:rPr>
                <w:rFonts w:asciiTheme="majorBidi" w:hAnsiTheme="majorBidi" w:cstheme="majorBidi"/>
                <w:b/>
                <w:bCs/>
              </w:rPr>
              <w:t>3</w:t>
            </w:r>
          </w:p>
        </w:tc>
        <w:tc>
          <w:tcPr>
            <w:tcW w:w="746" w:type="pct"/>
            <w:vMerge/>
          </w:tcPr>
          <w:p w14:paraId="3CD4B1BA" w14:textId="77777777" w:rsidR="00186975" w:rsidRPr="00B77062" w:rsidRDefault="00186975" w:rsidP="00186975">
            <w:pPr>
              <w:bidi w:val="0"/>
              <w:jc w:val="center"/>
              <w:rPr>
                <w:rFonts w:asciiTheme="majorBidi" w:hAnsiTheme="majorBidi" w:cstheme="majorBidi"/>
                <w:sz w:val="32"/>
                <w:szCs w:val="32"/>
                <w:u w:val="single"/>
              </w:rPr>
            </w:pPr>
          </w:p>
        </w:tc>
      </w:tr>
      <w:tr w:rsidR="00592C8B" w:rsidRPr="00F2245B" w14:paraId="39E5D414" w14:textId="77777777" w:rsidTr="00592C8B">
        <w:tc>
          <w:tcPr>
            <w:tcW w:w="2091" w:type="pct"/>
            <w:gridSpan w:val="3"/>
            <w:shd w:val="clear" w:color="auto" w:fill="F2F2F2" w:themeFill="background1" w:themeFillShade="F2"/>
          </w:tcPr>
          <w:p w14:paraId="214DE4F8" w14:textId="4455D54F" w:rsidR="00592C8B" w:rsidRPr="00B77062" w:rsidRDefault="00592C8B" w:rsidP="00592C8B">
            <w:pPr>
              <w:ind w:firstLine="187"/>
              <w:jc w:val="center"/>
              <w:rPr>
                <w:rFonts w:asciiTheme="majorBidi" w:hAnsiTheme="majorBidi" w:cstheme="majorBidi"/>
                <w:b/>
                <w:bCs/>
              </w:rPr>
            </w:pPr>
            <w:r w:rsidRPr="00B77062">
              <w:rPr>
                <w:rFonts w:asciiTheme="majorBidi" w:hAnsiTheme="majorBidi" w:cstheme="majorBidi"/>
                <w:b/>
                <w:bCs/>
              </w:rPr>
              <w:t>Total</w:t>
            </w:r>
          </w:p>
          <w:p w14:paraId="00A556C5" w14:textId="37033F95" w:rsidR="00592C8B" w:rsidRPr="00B77062" w:rsidRDefault="00592C8B" w:rsidP="00186975">
            <w:pPr>
              <w:ind w:firstLine="187"/>
              <w:jc w:val="center"/>
              <w:rPr>
                <w:rFonts w:asciiTheme="majorBidi" w:hAnsiTheme="majorBidi" w:cstheme="majorBidi"/>
                <w:b/>
                <w:bCs/>
              </w:rPr>
            </w:pPr>
          </w:p>
        </w:tc>
        <w:tc>
          <w:tcPr>
            <w:tcW w:w="2909" w:type="pct"/>
            <w:gridSpan w:val="5"/>
            <w:shd w:val="clear" w:color="auto" w:fill="F2F2F2" w:themeFill="background1" w:themeFillShade="F2"/>
          </w:tcPr>
          <w:p w14:paraId="76F541AF" w14:textId="7D18AF1F" w:rsidR="00592C8B" w:rsidRPr="00F2245B" w:rsidRDefault="00592C8B" w:rsidP="00186975">
            <w:pPr>
              <w:bidi w:val="0"/>
              <w:jc w:val="center"/>
              <w:rPr>
                <w:rFonts w:asciiTheme="majorBidi" w:hAnsiTheme="majorBidi" w:cstheme="majorBidi"/>
                <w:sz w:val="32"/>
                <w:szCs w:val="32"/>
                <w:u w:val="single"/>
              </w:rPr>
            </w:pPr>
            <w:r w:rsidRPr="00B77062">
              <w:rPr>
                <w:rFonts w:asciiTheme="majorBidi" w:hAnsiTheme="majorBidi" w:cstheme="majorBidi"/>
                <w:b/>
                <w:bCs/>
              </w:rPr>
              <w:t>33 credit hours</w:t>
            </w:r>
          </w:p>
        </w:tc>
      </w:tr>
    </w:tbl>
    <w:p w14:paraId="4261A4C7" w14:textId="77777777" w:rsidR="00186975" w:rsidRPr="00F2245B" w:rsidRDefault="00186975" w:rsidP="00186975">
      <w:pPr>
        <w:jc w:val="both"/>
        <w:rPr>
          <w:rFonts w:asciiTheme="majorBidi" w:hAnsiTheme="majorBidi" w:cstheme="majorBidi"/>
          <w:sz w:val="28"/>
          <w:szCs w:val="28"/>
          <w:rtl/>
        </w:rPr>
      </w:pPr>
    </w:p>
    <w:p w14:paraId="36FB4BE6" w14:textId="77777777" w:rsidR="00186975" w:rsidRPr="00F2245B" w:rsidRDefault="00186975" w:rsidP="00186975">
      <w:pPr>
        <w:bidi w:val="0"/>
        <w:jc w:val="center"/>
        <w:rPr>
          <w:rFonts w:asciiTheme="majorBidi" w:hAnsiTheme="majorBidi" w:cstheme="majorBidi"/>
          <w:sz w:val="32"/>
          <w:szCs w:val="32"/>
          <w:u w:val="single"/>
        </w:rPr>
      </w:pPr>
    </w:p>
    <w:p w14:paraId="7A5E31F7" w14:textId="77777777" w:rsidR="00781441" w:rsidRPr="00F2245B" w:rsidRDefault="00781441" w:rsidP="00186975">
      <w:pPr>
        <w:rPr>
          <w:rFonts w:asciiTheme="majorBidi" w:hAnsiTheme="majorBidi" w:cstheme="majorBidi"/>
          <w:rtl/>
        </w:rPr>
      </w:pPr>
    </w:p>
    <w:sectPr w:rsidR="00781441" w:rsidRPr="00F2245B" w:rsidSect="00A15BA9">
      <w:headerReference w:type="default" r:id="rId7"/>
      <w:footerReference w:type="default" r:id="rId8"/>
      <w:pgSz w:w="11906" w:h="16838"/>
      <w:pgMar w:top="2941" w:right="1800" w:bottom="1080" w:left="1418" w:header="360" w:footer="3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1C246" w14:textId="77777777" w:rsidR="008903B4" w:rsidRDefault="008903B4" w:rsidP="005561E7">
      <w:pPr>
        <w:spacing w:after="0" w:line="240" w:lineRule="auto"/>
      </w:pPr>
      <w:r>
        <w:separator/>
      </w:r>
    </w:p>
  </w:endnote>
  <w:endnote w:type="continuationSeparator" w:id="0">
    <w:p w14:paraId="4C8E71E0" w14:textId="77777777" w:rsidR="008903B4" w:rsidRDefault="008903B4" w:rsidP="00556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L-Mohanad">
    <w:altName w:val="Arial"/>
    <w:panose1 w:val="020B0604020202020204"/>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Monotype Koufi">
    <w:altName w:val="Arial"/>
    <w:panose1 w:val="020B0604020202020204"/>
    <w:charset w:val="B2"/>
    <w:family w:val="auto"/>
    <w:pitch w:val="variable"/>
    <w:sig w:usb0="02942001" w:usb1="03D40006" w:usb2="02620000" w:usb3="00000000" w:csb0="00000040" w:csb1="00000000"/>
  </w:font>
  <w:font w:name="Tahoma">
    <w:panose1 w:val="020B0604030504040204"/>
    <w:charset w:val="00"/>
    <w:family w:val="swiss"/>
    <w:notTrueType/>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plified Arabic">
    <w:panose1 w:val="02020603050405020304"/>
    <w:charset w:val="B2"/>
    <w:family w:val="roman"/>
    <w:pitch w:val="variable"/>
    <w:sig w:usb0="00002003" w:usb1="80000000" w:usb2="00000008" w:usb3="00000000" w:csb0="00000041"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akkal Majalla">
    <w:panose1 w:val="02000000000000000000"/>
    <w:charset w:val="00"/>
    <w:family w:val="auto"/>
    <w:pitch w:val="variable"/>
    <w:sig w:usb0="A0002027" w:usb1="80000000" w:usb2="000001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28693016"/>
      <w:docPartObj>
        <w:docPartGallery w:val="Page Numbers (Bottom of Page)"/>
        <w:docPartUnique/>
      </w:docPartObj>
    </w:sdtPr>
    <w:sdtEndPr/>
    <w:sdtContent>
      <w:sdt>
        <w:sdtPr>
          <w:rPr>
            <w:rtl/>
          </w:rPr>
          <w:id w:val="-370074319"/>
          <w:docPartObj>
            <w:docPartGallery w:val="Page Numbers (Top of Page)"/>
            <w:docPartUnique/>
          </w:docPartObj>
        </w:sdtPr>
        <w:sdtEndPr/>
        <w:sdtContent>
          <w:p w14:paraId="278764C7" w14:textId="77777777" w:rsidR="00BC2B03" w:rsidRDefault="00BC2B03">
            <w:pPr>
              <w:pStyle w:val="Footer"/>
              <w:jc w:val="right"/>
              <w:rPr>
                <w:rtl/>
                <w:lang w:val="ar-SA"/>
              </w:rPr>
            </w:pPr>
            <w:r>
              <w:rPr>
                <w:rFonts w:hint="cs"/>
                <w:noProof/>
                <w:rtl/>
              </w:rPr>
              <mc:AlternateContent>
                <mc:Choice Requires="wps">
                  <w:drawing>
                    <wp:anchor distT="0" distB="0" distL="114300" distR="114300" simplePos="0" relativeHeight="251663360" behindDoc="0" locked="0" layoutInCell="1" allowOverlap="1" wp14:anchorId="5CDA2DF6" wp14:editId="39223080">
                      <wp:simplePos x="0" y="0"/>
                      <wp:positionH relativeFrom="column">
                        <wp:posOffset>-900430</wp:posOffset>
                      </wp:positionH>
                      <wp:positionV relativeFrom="paragraph">
                        <wp:posOffset>25401</wp:posOffset>
                      </wp:positionV>
                      <wp:extent cx="7553325" cy="266700"/>
                      <wp:effectExtent l="0" t="0" r="9525" b="0"/>
                      <wp:wrapNone/>
                      <wp:docPr id="3" name="مستطيل 3"/>
                      <wp:cNvGraphicFramePr/>
                      <a:graphic xmlns:a="http://schemas.openxmlformats.org/drawingml/2006/main">
                        <a:graphicData uri="http://schemas.microsoft.com/office/word/2010/wordprocessingShape">
                          <wps:wsp>
                            <wps:cNvSpPr/>
                            <wps:spPr>
                              <a:xfrm>
                                <a:off x="0" y="0"/>
                                <a:ext cx="7553325" cy="266700"/>
                              </a:xfrm>
                              <a:prstGeom prst="rect">
                                <a:avLst/>
                              </a:prstGeom>
                              <a:solidFill>
                                <a:srgbClr val="027B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FFF706" id="مستطيل 3" o:spid="_x0000_s1026" style="position:absolute;margin-left:-70.9pt;margin-top:2pt;width:594.75pt;height: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" fillcolor="#027b98" stroked="f" strokeweight="2pt"/>
                  </w:pict>
                </mc:Fallback>
              </mc:AlternateContent>
            </w:r>
          </w:p>
          <w:p w14:paraId="1031F7D1" w14:textId="77777777" w:rsidR="00BC2B03" w:rsidRDefault="00BC2B03">
            <w:pPr>
              <w:pStyle w:val="Footer"/>
              <w:jc w:val="right"/>
              <w:rPr>
                <w:rtl/>
                <w:lang w:val="ar-SA"/>
              </w:rPr>
            </w:pPr>
          </w:p>
          <w:p w14:paraId="67FCD860" w14:textId="77777777" w:rsidR="00BC2B03" w:rsidRDefault="00BC2B03">
            <w:pPr>
              <w:pStyle w:val="Footer"/>
              <w:jc w:val="right"/>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sidR="00906652">
              <w:rPr>
                <w:b/>
                <w:bCs/>
                <w:noProof/>
                <w:sz w:val="24"/>
                <w:szCs w:val="24"/>
                <w:rtl/>
              </w:rPr>
              <w:t>9</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sidR="00906652">
              <w:rPr>
                <w:b/>
                <w:bCs/>
                <w:noProof/>
                <w:sz w:val="24"/>
                <w:szCs w:val="24"/>
                <w:rtl/>
              </w:rPr>
              <w:t>19</w:t>
            </w:r>
            <w:r>
              <w:rPr>
                <w:b/>
                <w:bCs/>
                <w:sz w:val="24"/>
                <w:szCs w:val="24"/>
              </w:rPr>
              <w:fldChar w:fldCharType="end"/>
            </w:r>
          </w:p>
        </w:sdtContent>
      </w:sdt>
    </w:sdtContent>
  </w:sdt>
  <w:p w14:paraId="6A05D7B4" w14:textId="77777777" w:rsidR="00BC2B03" w:rsidRDefault="00BC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34A51" w14:textId="77777777" w:rsidR="008903B4" w:rsidRDefault="008903B4" w:rsidP="005561E7">
      <w:pPr>
        <w:spacing w:after="0" w:line="240" w:lineRule="auto"/>
      </w:pPr>
      <w:r>
        <w:separator/>
      </w:r>
    </w:p>
  </w:footnote>
  <w:footnote w:type="continuationSeparator" w:id="0">
    <w:p w14:paraId="71C3162A" w14:textId="77777777" w:rsidR="008903B4" w:rsidRDefault="008903B4" w:rsidP="00556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35082" w14:textId="0608E142" w:rsidR="00BC2B03" w:rsidRDefault="00BC2B03" w:rsidP="00BC2B03">
    <w:pPr>
      <w:pStyle w:val="Header"/>
      <w:tabs>
        <w:tab w:val="clear" w:pos="8306"/>
        <w:tab w:val="right" w:pos="8448"/>
      </w:tabs>
      <w:ind w:left="-852" w:right="-900"/>
      <w:jc w:val="right"/>
      <w:rPr>
        <w:rtl/>
      </w:rPr>
    </w:pPr>
    <w:r>
      <w:rPr>
        <w:rFonts w:cs="Arial"/>
        <w:noProof/>
        <w:rtl/>
      </w:rPr>
      <mc:AlternateContent>
        <mc:Choice Requires="wps">
          <w:drawing>
            <wp:anchor distT="0" distB="0" distL="114300" distR="114300" simplePos="0" relativeHeight="251660288" behindDoc="0" locked="0" layoutInCell="1" allowOverlap="1" wp14:anchorId="6744EC81" wp14:editId="3BF2C5E2">
              <wp:simplePos x="0" y="0"/>
              <wp:positionH relativeFrom="column">
                <wp:posOffset>-967105</wp:posOffset>
              </wp:positionH>
              <wp:positionV relativeFrom="paragraph">
                <wp:posOffset>1019175</wp:posOffset>
              </wp:positionV>
              <wp:extent cx="7677150" cy="619125"/>
              <wp:effectExtent l="0" t="0" r="0" b="9525"/>
              <wp:wrapNone/>
              <wp:docPr id="2" name="مستطيل 2"/>
              <wp:cNvGraphicFramePr/>
              <a:graphic xmlns:a="http://schemas.openxmlformats.org/drawingml/2006/main">
                <a:graphicData uri="http://schemas.microsoft.com/office/word/2010/wordprocessingShape">
                  <wps:wsp>
                    <wps:cNvSpPr/>
                    <wps:spPr>
                      <a:xfrm>
                        <a:off x="0" y="0"/>
                        <a:ext cx="7677150" cy="619125"/>
                      </a:xfrm>
                      <a:prstGeom prst="rect">
                        <a:avLst/>
                      </a:prstGeom>
                      <a:solidFill>
                        <a:srgbClr val="027B98">
                          <a:alpha val="82745"/>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AB2AD9B" w14:textId="77777777" w:rsidR="00BC2B03" w:rsidRPr="00BC2B03" w:rsidRDefault="00BC2B03" w:rsidP="00BC2B03">
                          <w:pPr>
                            <w:tabs>
                              <w:tab w:val="left" w:pos="11220"/>
                              <w:tab w:val="left" w:pos="11490"/>
                            </w:tabs>
                            <w:ind w:right="360"/>
                            <w:jc w:val="center"/>
                            <w:rPr>
                              <w:rFonts w:cs="Arial"/>
                              <w:b/>
                              <w:bCs/>
                              <w:color w:val="000000"/>
                              <w:sz w:val="20"/>
                              <w:szCs w:val="20"/>
                            </w:rPr>
                          </w:pPr>
                          <w:r w:rsidRPr="00BC2B03">
                            <w:rPr>
                              <w:rFonts w:cs="Arial"/>
                              <w:b/>
                              <w:bCs/>
                              <w:color w:val="000000"/>
                              <w:sz w:val="20"/>
                              <w:szCs w:val="20"/>
                            </w:rPr>
                            <w:t xml:space="preserve">The Study plan form for Bachelor’s Degree of Medicine and Surgery Program In College of Medicine                           </w:t>
                          </w:r>
                        </w:p>
                        <w:p w14:paraId="4985434F" w14:textId="73BAF8AF" w:rsidR="00BC2B03" w:rsidRPr="00BC2B03" w:rsidRDefault="00BC2B03" w:rsidP="00BC2B03">
                          <w:pPr>
                            <w:tabs>
                              <w:tab w:val="left" w:pos="11220"/>
                              <w:tab w:val="left" w:pos="11490"/>
                            </w:tabs>
                            <w:ind w:right="360"/>
                            <w:jc w:val="center"/>
                            <w:rPr>
                              <w:rFonts w:cs="Arial"/>
                              <w:b/>
                              <w:bCs/>
                              <w:color w:val="000000"/>
                              <w:sz w:val="20"/>
                              <w:szCs w:val="20"/>
                            </w:rPr>
                          </w:pPr>
                          <w:r w:rsidRPr="00BC2B03">
                            <w:rPr>
                              <w:rFonts w:cs="Arial"/>
                              <w:b/>
                              <w:bCs/>
                              <w:color w:val="000000"/>
                              <w:sz w:val="20"/>
                              <w:szCs w:val="20"/>
                            </w:rPr>
                            <w:t xml:space="preserve">    Form Code: 0130-F028</w:t>
                          </w:r>
                          <w:r w:rsidRPr="00BC2B03">
                            <w:rPr>
                              <w:rFonts w:cs="Arial" w:hint="cs"/>
                              <w:b/>
                              <w:bCs/>
                              <w:color w:val="000000"/>
                              <w:sz w:val="20"/>
                              <w:szCs w:val="20"/>
                              <w:rtl/>
                            </w:rPr>
                            <w:t xml:space="preserve">                                                         </w:t>
                          </w:r>
                        </w:p>
                        <w:p w14:paraId="32903107" w14:textId="2CD02E19" w:rsidR="00BC2B03" w:rsidRPr="00186975" w:rsidRDefault="00BC2B03" w:rsidP="00011F12">
                          <w:pPr>
                            <w:tabs>
                              <w:tab w:val="left" w:pos="11220"/>
                              <w:tab w:val="left" w:pos="11490"/>
                            </w:tabs>
                            <w:ind w:right="360"/>
                            <w:jc w:val="center"/>
                            <w:rPr>
                              <w:b/>
                              <w:bCs/>
                              <w:color w:val="000000"/>
                              <w:sz w:val="20"/>
                              <w:szCs w:val="20"/>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44EC81" id="مستطيل 2" o:spid="_x0000_s1026" style="position:absolute;left:0;text-align:left;margin-left:-76.15pt;margin-top:80.25pt;width:604.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" fillcolor="#027b98" stroked="f" strokeweight="2pt">
              <v:fill opacity="54227f"/>
              <v:textbox>
                <w:txbxContent>
                  <w:p w14:paraId="3AB2AD9B" w14:textId="77777777" w:rsidR="00BC2B03" w:rsidRPr="00BC2B03" w:rsidRDefault="00BC2B03" w:rsidP="00BC2B03">
                    <w:pPr>
                      <w:tabs>
                        <w:tab w:val="left" w:pos="11220"/>
                        <w:tab w:val="left" w:pos="11490"/>
                      </w:tabs>
                      <w:ind w:right="360"/>
                      <w:jc w:val="center"/>
                      <w:rPr>
                        <w:rFonts w:cs="Arial"/>
                        <w:b/>
                        <w:bCs/>
                        <w:color w:val="000000"/>
                        <w:sz w:val="20"/>
                        <w:szCs w:val="20"/>
                      </w:rPr>
                    </w:pPr>
                    <w:r w:rsidRPr="00BC2B03">
                      <w:rPr>
                        <w:rFonts w:cs="Arial"/>
                        <w:b/>
                        <w:bCs/>
                        <w:color w:val="000000"/>
                        <w:sz w:val="20"/>
                        <w:szCs w:val="20"/>
                      </w:rPr>
                      <w:t xml:space="preserve">The Study plan form for Bachelor’s Degree of Medicine and Surgery Program In College of Medicine                           </w:t>
                    </w:r>
                  </w:p>
                  <w:p w14:paraId="4985434F" w14:textId="73BAF8AF" w:rsidR="00BC2B03" w:rsidRPr="00BC2B03" w:rsidRDefault="00BC2B03" w:rsidP="00BC2B03">
                    <w:pPr>
                      <w:tabs>
                        <w:tab w:val="left" w:pos="11220"/>
                        <w:tab w:val="left" w:pos="11490"/>
                      </w:tabs>
                      <w:ind w:right="360"/>
                      <w:jc w:val="center"/>
                      <w:rPr>
                        <w:rFonts w:cs="Arial"/>
                        <w:b/>
                        <w:bCs/>
                        <w:color w:val="000000"/>
                        <w:sz w:val="20"/>
                        <w:szCs w:val="20"/>
                      </w:rPr>
                    </w:pPr>
                    <w:r w:rsidRPr="00BC2B03">
                      <w:rPr>
                        <w:rFonts w:cs="Arial"/>
                        <w:b/>
                        <w:bCs/>
                        <w:color w:val="000000"/>
                        <w:sz w:val="20"/>
                        <w:szCs w:val="20"/>
                      </w:rPr>
                      <w:t xml:space="preserve">    Form Code: 0130-F028</w:t>
                    </w:r>
                    <w:r w:rsidRPr="00BC2B03">
                      <w:rPr>
                        <w:rFonts w:cs="Arial" w:hint="cs"/>
                        <w:b/>
                        <w:bCs/>
                        <w:color w:val="000000"/>
                        <w:sz w:val="20"/>
                        <w:szCs w:val="20"/>
                        <w:rtl/>
                      </w:rPr>
                      <w:t xml:space="preserve">                                                         </w:t>
                    </w:r>
                  </w:p>
                  <w:p w14:paraId="32903107" w14:textId="2CD02E19" w:rsidR="00BC2B03" w:rsidRPr="00186975" w:rsidRDefault="00BC2B03" w:rsidP="00011F12">
                    <w:pPr>
                      <w:tabs>
                        <w:tab w:val="left" w:pos="11220"/>
                        <w:tab w:val="left" w:pos="11490"/>
                      </w:tabs>
                      <w:ind w:right="360"/>
                      <w:jc w:val="center"/>
                      <w:rPr>
                        <w:b/>
                        <w:bCs/>
                        <w:color w:val="000000"/>
                        <w:sz w:val="20"/>
                        <w:szCs w:val="20"/>
                      </w:rPr>
                    </w:pPr>
                  </w:p>
                </w:txbxContent>
              </v:textbox>
            </v:rect>
          </w:pict>
        </mc:Fallback>
      </mc:AlternateContent>
    </w:r>
    <w:r>
      <w:rPr>
        <w:rFonts w:cs="Arial"/>
        <w:noProof/>
        <w:rtl/>
      </w:rPr>
      <mc:AlternateContent>
        <mc:Choice Requires="wps">
          <w:drawing>
            <wp:anchor distT="0" distB="0" distL="114300" distR="114300" simplePos="0" relativeHeight="251659264" behindDoc="0" locked="0" layoutInCell="1" allowOverlap="1" wp14:anchorId="1348B3BC" wp14:editId="480A4408">
              <wp:simplePos x="0" y="0"/>
              <wp:positionH relativeFrom="column">
                <wp:posOffset>1239520</wp:posOffset>
              </wp:positionH>
              <wp:positionV relativeFrom="paragraph">
                <wp:posOffset>57150</wp:posOffset>
              </wp:positionV>
              <wp:extent cx="3803650" cy="962025"/>
              <wp:effectExtent l="0" t="0" r="6350" b="9525"/>
              <wp:wrapSquare wrapText="bothSides"/>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03650" cy="962025"/>
                      </a:xfrm>
                      <a:prstGeom prst="rect">
                        <a:avLst/>
                      </a:prstGeom>
                      <a:solidFill>
                        <a:srgbClr val="FFFFFF"/>
                      </a:solidFill>
                      <a:ln w="9525">
                        <a:noFill/>
                        <a:miter lim="800000"/>
                        <a:headEnd/>
                        <a:tailEnd/>
                      </a:ln>
                    </wps:spPr>
                    <wps:txbx>
                      <w:txbxContent>
                        <w:p w14:paraId="4D995FEE" w14:textId="77777777" w:rsidR="00BC2B03" w:rsidRPr="00186975" w:rsidRDefault="00BC2B03" w:rsidP="00186975">
                          <w:pPr>
                            <w:pStyle w:val="Header"/>
                            <w:bidi w:val="0"/>
                            <w:jc w:val="center"/>
                            <w:rPr>
                              <w:b/>
                              <w:bCs/>
                              <w:sz w:val="28"/>
                              <w:szCs w:val="28"/>
                            </w:rPr>
                          </w:pPr>
                          <w:r w:rsidRPr="00186975">
                            <w:rPr>
                              <w:b/>
                              <w:bCs/>
                              <w:sz w:val="28"/>
                              <w:szCs w:val="28"/>
                            </w:rPr>
                            <w:t xml:space="preserve">Princess </w:t>
                          </w:r>
                          <w:proofErr w:type="spellStart"/>
                          <w:r w:rsidRPr="00186975">
                            <w:rPr>
                              <w:b/>
                              <w:bCs/>
                              <w:sz w:val="28"/>
                              <w:szCs w:val="28"/>
                            </w:rPr>
                            <w:t>Nourah</w:t>
                          </w:r>
                          <w:proofErr w:type="spellEnd"/>
                          <w:r w:rsidRPr="00186975">
                            <w:rPr>
                              <w:b/>
                              <w:bCs/>
                              <w:sz w:val="28"/>
                              <w:szCs w:val="28"/>
                            </w:rPr>
                            <w:t xml:space="preserve"> </w:t>
                          </w:r>
                          <w:proofErr w:type="spellStart"/>
                          <w:r w:rsidRPr="00186975">
                            <w:rPr>
                              <w:b/>
                              <w:bCs/>
                              <w:sz w:val="28"/>
                              <w:szCs w:val="28"/>
                            </w:rPr>
                            <w:t>bint</w:t>
                          </w:r>
                          <w:proofErr w:type="spellEnd"/>
                          <w:r w:rsidRPr="00186975">
                            <w:rPr>
                              <w:b/>
                              <w:bCs/>
                              <w:sz w:val="28"/>
                              <w:szCs w:val="28"/>
                            </w:rPr>
                            <w:t xml:space="preserve"> Abdulrahman University</w:t>
                          </w:r>
                        </w:p>
                        <w:p w14:paraId="10021730" w14:textId="77777777" w:rsidR="00BC2B03" w:rsidRPr="00186975" w:rsidRDefault="00BC2B03" w:rsidP="00186975">
                          <w:pPr>
                            <w:pStyle w:val="Header"/>
                            <w:bidi w:val="0"/>
                            <w:jc w:val="center"/>
                            <w:rPr>
                              <w:b/>
                              <w:bCs/>
                              <w:sz w:val="28"/>
                              <w:szCs w:val="28"/>
                            </w:rPr>
                          </w:pPr>
                          <w:r w:rsidRPr="00186975">
                            <w:rPr>
                              <w:b/>
                              <w:bCs/>
                              <w:sz w:val="28"/>
                              <w:szCs w:val="28"/>
                            </w:rPr>
                            <w:t xml:space="preserve">University Vice Rectorate for Educational Affairs </w:t>
                          </w:r>
                        </w:p>
                        <w:p w14:paraId="3B404B3A" w14:textId="77777777" w:rsidR="00BC2B03" w:rsidRPr="00186975" w:rsidRDefault="00BC2B03" w:rsidP="00186975">
                          <w:pPr>
                            <w:pStyle w:val="Header"/>
                            <w:bidi w:val="0"/>
                            <w:jc w:val="center"/>
                            <w:rPr>
                              <w:b/>
                              <w:bCs/>
                              <w:sz w:val="28"/>
                              <w:szCs w:val="28"/>
                            </w:rPr>
                          </w:pPr>
                          <w:r w:rsidRPr="00186975">
                            <w:rPr>
                              <w:b/>
                              <w:bCs/>
                              <w:sz w:val="28"/>
                              <w:szCs w:val="28"/>
                            </w:rPr>
                            <w:t xml:space="preserve">Plans and Curriculum Unit </w:t>
                          </w:r>
                        </w:p>
                        <w:p w14:paraId="4CCFEFBC" w14:textId="77777777" w:rsidR="00BC2B03" w:rsidRPr="00574EA1" w:rsidRDefault="00BC2B03" w:rsidP="00214DDE">
                          <w:pPr>
                            <w:shd w:val="clear" w:color="auto" w:fill="FFFFFF"/>
                            <w:spacing w:line="240" w:lineRule="auto"/>
                            <w:rPr>
                              <w:rFonts w:ascii="Sakkal Majalla" w:hAnsi="Sakkal Majalla" w:cs="Sakkal Majalla"/>
                              <w:b/>
                              <w:bCs/>
                              <w:sz w:val="24"/>
                              <w:szCs w:val="24"/>
                              <w:rt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8B3BC" id="_x0000_t202" coordsize="21600,21600" o:spt="202" path="m,l,21600r21600,l21600,xe">
              <v:stroke joinstyle="miter"/>
              <v:path gradientshapeok="t" o:connecttype="rect"/>
            </v:shapetype>
            <v:shape id="مربع نص 2" o:spid="_x0000_s1027" type="#_x0000_t202" style="position:absolute;left:0;text-align:left;margin-left:97.6pt;margin-top:4.5pt;width:299.5pt;height:75.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" stroked="f">
              <v:textbox>
                <w:txbxContent>
                  <w:p w14:paraId="4D995FEE" w14:textId="77777777" w:rsidR="00BC2B03" w:rsidRPr="00186975" w:rsidRDefault="00BC2B03" w:rsidP="00186975">
                    <w:pPr>
                      <w:pStyle w:val="Header"/>
                      <w:bidi w:val="0"/>
                      <w:jc w:val="center"/>
                      <w:rPr>
                        <w:b/>
                        <w:bCs/>
                        <w:sz w:val="28"/>
                        <w:szCs w:val="28"/>
                      </w:rPr>
                    </w:pPr>
                    <w:r w:rsidRPr="00186975">
                      <w:rPr>
                        <w:b/>
                        <w:bCs/>
                        <w:sz w:val="28"/>
                        <w:szCs w:val="28"/>
                      </w:rPr>
                      <w:t xml:space="preserve">Princess </w:t>
                    </w:r>
                    <w:proofErr w:type="spellStart"/>
                    <w:r w:rsidRPr="00186975">
                      <w:rPr>
                        <w:b/>
                        <w:bCs/>
                        <w:sz w:val="28"/>
                        <w:szCs w:val="28"/>
                      </w:rPr>
                      <w:t>Nourah</w:t>
                    </w:r>
                    <w:proofErr w:type="spellEnd"/>
                    <w:r w:rsidRPr="00186975">
                      <w:rPr>
                        <w:b/>
                        <w:bCs/>
                        <w:sz w:val="28"/>
                        <w:szCs w:val="28"/>
                      </w:rPr>
                      <w:t xml:space="preserve"> </w:t>
                    </w:r>
                    <w:proofErr w:type="spellStart"/>
                    <w:r w:rsidRPr="00186975">
                      <w:rPr>
                        <w:b/>
                        <w:bCs/>
                        <w:sz w:val="28"/>
                        <w:szCs w:val="28"/>
                      </w:rPr>
                      <w:t>bint</w:t>
                    </w:r>
                    <w:proofErr w:type="spellEnd"/>
                    <w:r w:rsidRPr="00186975">
                      <w:rPr>
                        <w:b/>
                        <w:bCs/>
                        <w:sz w:val="28"/>
                        <w:szCs w:val="28"/>
                      </w:rPr>
                      <w:t xml:space="preserve"> Abdulrahman University</w:t>
                    </w:r>
                  </w:p>
                  <w:p w14:paraId="10021730" w14:textId="77777777" w:rsidR="00BC2B03" w:rsidRPr="00186975" w:rsidRDefault="00BC2B03" w:rsidP="00186975">
                    <w:pPr>
                      <w:pStyle w:val="Header"/>
                      <w:bidi w:val="0"/>
                      <w:jc w:val="center"/>
                      <w:rPr>
                        <w:b/>
                        <w:bCs/>
                        <w:sz w:val="28"/>
                        <w:szCs w:val="28"/>
                      </w:rPr>
                    </w:pPr>
                    <w:r w:rsidRPr="00186975">
                      <w:rPr>
                        <w:b/>
                        <w:bCs/>
                        <w:sz w:val="28"/>
                        <w:szCs w:val="28"/>
                      </w:rPr>
                      <w:t xml:space="preserve">University Vice Rectorate for Educational Affairs </w:t>
                    </w:r>
                  </w:p>
                  <w:p w14:paraId="3B404B3A" w14:textId="77777777" w:rsidR="00BC2B03" w:rsidRPr="00186975" w:rsidRDefault="00BC2B03" w:rsidP="00186975">
                    <w:pPr>
                      <w:pStyle w:val="Header"/>
                      <w:bidi w:val="0"/>
                      <w:jc w:val="center"/>
                      <w:rPr>
                        <w:b/>
                        <w:bCs/>
                        <w:sz w:val="28"/>
                        <w:szCs w:val="28"/>
                      </w:rPr>
                    </w:pPr>
                    <w:r w:rsidRPr="00186975">
                      <w:rPr>
                        <w:b/>
                        <w:bCs/>
                        <w:sz w:val="28"/>
                        <w:szCs w:val="28"/>
                      </w:rPr>
                      <w:t xml:space="preserve">Plans and Curriculum Unit </w:t>
                    </w:r>
                  </w:p>
                  <w:p w14:paraId="4CCFEFBC" w14:textId="77777777" w:rsidR="00BC2B03" w:rsidRPr="00574EA1" w:rsidRDefault="00BC2B03" w:rsidP="00214DDE">
                    <w:pPr>
                      <w:shd w:val="clear" w:color="auto" w:fill="FFFFFF"/>
                      <w:spacing w:line="240" w:lineRule="auto"/>
                      <w:rPr>
                        <w:rFonts w:ascii="Sakkal Majalla" w:hAnsi="Sakkal Majalla" w:cs="Sakkal Majalla"/>
                        <w:b/>
                        <w:bCs/>
                        <w:sz w:val="24"/>
                        <w:szCs w:val="24"/>
                        <w:rtl/>
                      </w:rPr>
                    </w:pPr>
                  </w:p>
                </w:txbxContent>
              </v:textbox>
              <w10:wrap type="square"/>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88409DD" wp14:editId="1DB65D39">
              <wp:simplePos x="0" y="0"/>
              <wp:positionH relativeFrom="column">
                <wp:posOffset>5255895</wp:posOffset>
              </wp:positionH>
              <wp:positionV relativeFrom="paragraph">
                <wp:posOffset>123825</wp:posOffset>
              </wp:positionV>
              <wp:extent cx="990600" cy="723900"/>
              <wp:effectExtent l="0" t="0" r="0" b="0"/>
              <wp:wrapNone/>
              <wp:docPr id="1" name="مستطيل 1"/>
              <wp:cNvGraphicFramePr/>
              <a:graphic xmlns:a="http://schemas.openxmlformats.org/drawingml/2006/main">
                <a:graphicData uri="http://schemas.microsoft.com/office/word/2010/wordprocessingShape">
                  <wps:wsp>
                    <wps:cNvSpPr/>
                    <wps:spPr>
                      <a:xfrm>
                        <a:off x="0" y="0"/>
                        <a:ext cx="990600" cy="7239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AB7B2F" w14:textId="78EBFB55" w:rsidR="00BC2B03" w:rsidRPr="00214DDE" w:rsidRDefault="00BC2B03" w:rsidP="00DE75DE">
                          <w:pPr>
                            <w:spacing w:after="0"/>
                            <w:jc w:val="center"/>
                            <w:rPr>
                              <w:b/>
                              <w:bCs/>
                              <w:color w:val="000000"/>
                              <w:sz w:val="28"/>
                              <w:szCs w:val="28"/>
                            </w:rPr>
                          </w:pPr>
                          <w:r>
                            <w:rPr>
                              <w:b/>
                              <w:bCs/>
                              <w:color w:val="000000"/>
                              <w:sz w:val="28"/>
                              <w:szCs w:val="28"/>
                            </w:rPr>
                            <w:t>1442</w:t>
                          </w:r>
                          <w:r w:rsidRPr="00214DDE">
                            <w:rPr>
                              <w:b/>
                              <w:bCs/>
                              <w:color w:val="000000"/>
                              <w:sz w:val="28"/>
                              <w:szCs w:val="28"/>
                              <w:rtl/>
                            </w:rPr>
                            <w:t>هـ</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88409DD" id="مستطيل 1" o:spid="_x0000_s1028" style="position:absolute;left:0;text-align:left;margin-left:413.85pt;margin-top:9.75pt;width:78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" fillcolor="#31849b [2408]" stroked="f" strokeweight="2pt">
              <v:textbox>
                <w:txbxContent>
                  <w:p w14:paraId="6FAB7B2F" w14:textId="78EBFB55" w:rsidR="00BC2B03" w:rsidRPr="00214DDE" w:rsidRDefault="00BC2B03" w:rsidP="00DE75DE">
                    <w:pPr>
                      <w:spacing w:after="0"/>
                      <w:jc w:val="center"/>
                      <w:rPr>
                        <w:b/>
                        <w:bCs/>
                        <w:color w:val="000000"/>
                        <w:sz w:val="28"/>
                        <w:szCs w:val="28"/>
                      </w:rPr>
                    </w:pPr>
                    <w:r>
                      <w:rPr>
                        <w:b/>
                        <w:bCs/>
                        <w:color w:val="000000"/>
                        <w:sz w:val="28"/>
                        <w:szCs w:val="28"/>
                      </w:rPr>
                      <w:t>1442</w:t>
                    </w:r>
                    <w:r w:rsidRPr="00214DDE">
                      <w:rPr>
                        <w:b/>
                        <w:bCs/>
                        <w:color w:val="000000"/>
                        <w:sz w:val="28"/>
                        <w:szCs w:val="28"/>
                        <w:rtl/>
                      </w:rPr>
                      <w:t>هـ</w:t>
                    </w:r>
                  </w:p>
                </w:txbxContent>
              </v:textbox>
            </v:rect>
          </w:pict>
        </mc:Fallback>
      </mc:AlternateContent>
    </w:r>
    <w:r>
      <w:rPr>
        <w:noProof/>
      </w:rPr>
      <w:drawing>
        <wp:inline distT="0" distB="0" distL="0" distR="0" wp14:anchorId="4C473C0C" wp14:editId="63D77CC3">
          <wp:extent cx="1455053" cy="1133475"/>
          <wp:effectExtent l="0" t="0" r="0" b="0"/>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ديد بدون جامعة.png"/>
                  <pic:cNvPicPr/>
                </pic:nvPicPr>
                <pic:blipFill>
                  <a:blip r:embed="rId1">
                    <a:extLst>
                      <a:ext uri="{28A0092B-C50C-407E-A947-70E740481C1C}">
                        <a14:useLocalDpi xmlns:a14="http://schemas.microsoft.com/office/drawing/2010/main" val="0"/>
                      </a:ext>
                    </a:extLst>
                  </a:blip>
                  <a:stretch>
                    <a:fillRect/>
                  </a:stretch>
                </pic:blipFill>
                <pic:spPr>
                  <a:xfrm>
                    <a:off x="0" y="0"/>
                    <a:ext cx="1455053" cy="1133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965F9"/>
    <w:multiLevelType w:val="hybridMultilevel"/>
    <w:tmpl w:val="856297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B4DE1"/>
    <w:multiLevelType w:val="hybridMultilevel"/>
    <w:tmpl w:val="0FAEF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7174BF"/>
    <w:multiLevelType w:val="hybridMultilevel"/>
    <w:tmpl w:val="6B249EBA"/>
    <w:lvl w:ilvl="0" w:tplc="15723E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215F79"/>
    <w:multiLevelType w:val="hybridMultilevel"/>
    <w:tmpl w:val="E0F48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62574A"/>
    <w:multiLevelType w:val="hybridMultilevel"/>
    <w:tmpl w:val="4EC0825A"/>
    <w:lvl w:ilvl="0" w:tplc="546653F6">
      <w:numFmt w:val="bullet"/>
      <w:lvlText w:val="-"/>
      <w:lvlJc w:val="left"/>
      <w:pPr>
        <w:ind w:left="720" w:hanging="360"/>
      </w:pPr>
      <w:rPr>
        <w:rFonts w:ascii="Traditional Arabic" w:eastAsiaTheme="minorHAnsi" w:hAnsi="Traditional Arabic" w:cs="AL-Mohanad"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A5519"/>
    <w:multiLevelType w:val="hybridMultilevel"/>
    <w:tmpl w:val="D42EA7F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64095E"/>
    <w:multiLevelType w:val="multilevel"/>
    <w:tmpl w:val="FDF2E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7644B6"/>
    <w:multiLevelType w:val="hybridMultilevel"/>
    <w:tmpl w:val="1E702652"/>
    <w:lvl w:ilvl="0" w:tplc="FE08151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A727E92"/>
    <w:multiLevelType w:val="hybridMultilevel"/>
    <w:tmpl w:val="D026B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C5040A6"/>
    <w:multiLevelType w:val="hybridMultilevel"/>
    <w:tmpl w:val="F980667A"/>
    <w:lvl w:ilvl="0" w:tplc="882EF1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0A650A0"/>
    <w:multiLevelType w:val="hybridMultilevel"/>
    <w:tmpl w:val="AC90A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3351A5"/>
    <w:multiLevelType w:val="hybridMultilevel"/>
    <w:tmpl w:val="CA0257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7D6DC8"/>
    <w:multiLevelType w:val="hybridMultilevel"/>
    <w:tmpl w:val="CEF0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001230"/>
    <w:multiLevelType w:val="hybridMultilevel"/>
    <w:tmpl w:val="038A3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2655CD"/>
    <w:multiLevelType w:val="hybridMultilevel"/>
    <w:tmpl w:val="9EDE1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C45392"/>
    <w:multiLevelType w:val="hybridMultilevel"/>
    <w:tmpl w:val="BB3C83F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5"/>
  </w:num>
  <w:num w:numId="5">
    <w:abstractNumId w:val="14"/>
  </w:num>
  <w:num w:numId="6">
    <w:abstractNumId w:val="12"/>
  </w:num>
  <w:num w:numId="7">
    <w:abstractNumId w:val="1"/>
  </w:num>
  <w:num w:numId="8">
    <w:abstractNumId w:val="13"/>
  </w:num>
  <w:num w:numId="9">
    <w:abstractNumId w:val="8"/>
  </w:num>
  <w:num w:numId="10">
    <w:abstractNumId w:val="0"/>
  </w:num>
  <w:num w:numId="11">
    <w:abstractNumId w:val="9"/>
  </w:num>
  <w:num w:numId="12">
    <w:abstractNumId w:val="11"/>
  </w:num>
  <w:num w:numId="13">
    <w:abstractNumId w:val="2"/>
  </w:num>
  <w:num w:numId="14">
    <w:abstractNumId w:val="7"/>
  </w:num>
  <w:num w:numId="15">
    <w:abstractNumId w:val="10"/>
  </w:num>
  <w:num w:numId="16">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E7"/>
    <w:rsid w:val="000014CD"/>
    <w:rsid w:val="00006FF1"/>
    <w:rsid w:val="00011F12"/>
    <w:rsid w:val="00035944"/>
    <w:rsid w:val="00041B60"/>
    <w:rsid w:val="00042A06"/>
    <w:rsid w:val="00082D4F"/>
    <w:rsid w:val="00105F28"/>
    <w:rsid w:val="00186975"/>
    <w:rsid w:val="001A4CBB"/>
    <w:rsid w:val="001D7255"/>
    <w:rsid w:val="001E0AAA"/>
    <w:rsid w:val="001E571A"/>
    <w:rsid w:val="0021200C"/>
    <w:rsid w:val="00214DDE"/>
    <w:rsid w:val="00234146"/>
    <w:rsid w:val="002B17DE"/>
    <w:rsid w:val="00342BAD"/>
    <w:rsid w:val="003451F6"/>
    <w:rsid w:val="00380E27"/>
    <w:rsid w:val="00385B9A"/>
    <w:rsid w:val="003B5570"/>
    <w:rsid w:val="003C5485"/>
    <w:rsid w:val="003C7DFC"/>
    <w:rsid w:val="003E4170"/>
    <w:rsid w:val="00491639"/>
    <w:rsid w:val="004A5E14"/>
    <w:rsid w:val="004B3BE7"/>
    <w:rsid w:val="005345A3"/>
    <w:rsid w:val="005561E7"/>
    <w:rsid w:val="00560C7D"/>
    <w:rsid w:val="00574EA1"/>
    <w:rsid w:val="00592C8B"/>
    <w:rsid w:val="005A1507"/>
    <w:rsid w:val="005E52CA"/>
    <w:rsid w:val="005F1EF0"/>
    <w:rsid w:val="00602D52"/>
    <w:rsid w:val="00634063"/>
    <w:rsid w:val="00642C7C"/>
    <w:rsid w:val="006A7D34"/>
    <w:rsid w:val="006D364C"/>
    <w:rsid w:val="00731BD5"/>
    <w:rsid w:val="00781441"/>
    <w:rsid w:val="00790C6D"/>
    <w:rsid w:val="007D068F"/>
    <w:rsid w:val="00851957"/>
    <w:rsid w:val="00880F3E"/>
    <w:rsid w:val="008903B4"/>
    <w:rsid w:val="008C0493"/>
    <w:rsid w:val="008D4F9D"/>
    <w:rsid w:val="008F11A8"/>
    <w:rsid w:val="008F20CC"/>
    <w:rsid w:val="009033F8"/>
    <w:rsid w:val="00906652"/>
    <w:rsid w:val="00935D6C"/>
    <w:rsid w:val="00967A82"/>
    <w:rsid w:val="00980FE5"/>
    <w:rsid w:val="00987E7F"/>
    <w:rsid w:val="009B13D2"/>
    <w:rsid w:val="009D36BA"/>
    <w:rsid w:val="009D6407"/>
    <w:rsid w:val="00A0045D"/>
    <w:rsid w:val="00A0398E"/>
    <w:rsid w:val="00A15BA9"/>
    <w:rsid w:val="00A35336"/>
    <w:rsid w:val="00AB089B"/>
    <w:rsid w:val="00AE0D40"/>
    <w:rsid w:val="00AF1482"/>
    <w:rsid w:val="00B17D07"/>
    <w:rsid w:val="00B5222C"/>
    <w:rsid w:val="00B67920"/>
    <w:rsid w:val="00B77062"/>
    <w:rsid w:val="00B80810"/>
    <w:rsid w:val="00BC2B03"/>
    <w:rsid w:val="00BC38C8"/>
    <w:rsid w:val="00BC4E53"/>
    <w:rsid w:val="00BE1247"/>
    <w:rsid w:val="00C0226C"/>
    <w:rsid w:val="00C11452"/>
    <w:rsid w:val="00C13FD0"/>
    <w:rsid w:val="00C34E38"/>
    <w:rsid w:val="00C67456"/>
    <w:rsid w:val="00C73C0F"/>
    <w:rsid w:val="00C76410"/>
    <w:rsid w:val="00CA52F0"/>
    <w:rsid w:val="00CC33A9"/>
    <w:rsid w:val="00CD6F94"/>
    <w:rsid w:val="00D029E1"/>
    <w:rsid w:val="00D2224B"/>
    <w:rsid w:val="00D80929"/>
    <w:rsid w:val="00D861F2"/>
    <w:rsid w:val="00D862BF"/>
    <w:rsid w:val="00DA5E18"/>
    <w:rsid w:val="00DE0CA4"/>
    <w:rsid w:val="00DE75DE"/>
    <w:rsid w:val="00DF423A"/>
    <w:rsid w:val="00E563D9"/>
    <w:rsid w:val="00EC1FA9"/>
    <w:rsid w:val="00EE12A2"/>
    <w:rsid w:val="00F2245B"/>
    <w:rsid w:val="00F24264"/>
    <w:rsid w:val="00F378AF"/>
    <w:rsid w:val="00F425E6"/>
    <w:rsid w:val="00F7238B"/>
    <w:rsid w:val="00F73844"/>
    <w:rsid w:val="00F75D5B"/>
    <w:rsid w:val="00FB3831"/>
    <w:rsid w:val="00FE258D"/>
    <w:rsid w:val="00FE6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2D28D3"/>
  <w15:docId w15:val="{3A42BB41-3AAA-4273-860C-D16F77A5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C11452"/>
    <w:pPr>
      <w:keepNext/>
      <w:spacing w:after="0" w:line="460" w:lineRule="exact"/>
      <w:ind w:left="397" w:right="397"/>
      <w:jc w:val="lowKashida"/>
      <w:outlineLvl w:val="0"/>
    </w:pPr>
    <w:rPr>
      <w:rFonts w:ascii="Times New Roman" w:eastAsia="Times New Roman" w:hAnsi="Times New Roman" w:cs="Traditional Arabic"/>
      <w:noProof/>
      <w:sz w:val="20"/>
      <w:szCs w:val="20"/>
      <w:lang w:eastAsia="ar-SA"/>
    </w:rPr>
  </w:style>
  <w:style w:type="paragraph" w:styleId="Heading2">
    <w:name w:val="heading 2"/>
    <w:basedOn w:val="Normal"/>
    <w:next w:val="Normal"/>
    <w:link w:val="Heading2Char"/>
    <w:unhideWhenUsed/>
    <w:qFormat/>
    <w:rsid w:val="00C11452"/>
    <w:pPr>
      <w:keepNext/>
      <w:spacing w:after="120" w:line="240" w:lineRule="auto"/>
      <w:jc w:val="lowKashida"/>
      <w:outlineLvl w:val="1"/>
    </w:pPr>
    <w:rPr>
      <w:rFonts w:ascii="Times New Roman" w:eastAsia="Times New Roman" w:hAnsi="Times New Roman" w:cs="Traditional Arabic"/>
      <w:b/>
      <w:bCs/>
      <w:noProof/>
      <w:sz w:val="20"/>
      <w:szCs w:val="20"/>
      <w:lang w:eastAsia="ar-SA"/>
    </w:rPr>
  </w:style>
  <w:style w:type="paragraph" w:styleId="Heading3">
    <w:name w:val="heading 3"/>
    <w:basedOn w:val="Normal"/>
    <w:next w:val="Normal"/>
    <w:link w:val="Heading3Char"/>
    <w:unhideWhenUsed/>
    <w:qFormat/>
    <w:rsid w:val="00C11452"/>
    <w:pPr>
      <w:keepNext/>
      <w:spacing w:after="0" w:line="240" w:lineRule="auto"/>
      <w:jc w:val="center"/>
      <w:outlineLvl w:val="2"/>
    </w:pPr>
    <w:rPr>
      <w:rFonts w:ascii="Times New Roman" w:eastAsia="Times New Roman" w:hAnsi="Times New Roman" w:cs="Traditional Arabic"/>
      <w:b/>
      <w:bCs/>
      <w:noProof/>
      <w:sz w:val="20"/>
      <w:szCs w:val="20"/>
      <w:lang w:eastAsia="ar-SA"/>
    </w:rPr>
  </w:style>
  <w:style w:type="paragraph" w:styleId="Heading4">
    <w:name w:val="heading 4"/>
    <w:basedOn w:val="Normal"/>
    <w:next w:val="Normal"/>
    <w:link w:val="Heading4Char"/>
    <w:unhideWhenUsed/>
    <w:qFormat/>
    <w:rsid w:val="00C11452"/>
    <w:pPr>
      <w:keepNext/>
      <w:spacing w:after="0" w:line="240" w:lineRule="auto"/>
      <w:outlineLvl w:val="3"/>
    </w:pPr>
    <w:rPr>
      <w:rFonts w:ascii="Times New Roman" w:eastAsia="Times New Roman" w:hAnsi="Times New Roman" w:cs="Traditional Arabic"/>
      <w:noProof/>
      <w:sz w:val="20"/>
      <w:szCs w:val="20"/>
      <w:lang w:eastAsia="ar-SA"/>
    </w:rPr>
  </w:style>
  <w:style w:type="paragraph" w:styleId="Heading5">
    <w:name w:val="heading 5"/>
    <w:basedOn w:val="Normal"/>
    <w:next w:val="Normal"/>
    <w:link w:val="Heading5Char"/>
    <w:semiHidden/>
    <w:unhideWhenUsed/>
    <w:qFormat/>
    <w:rsid w:val="00C11452"/>
    <w:pPr>
      <w:keepNext/>
      <w:spacing w:after="0" w:line="240" w:lineRule="auto"/>
      <w:jc w:val="center"/>
      <w:outlineLvl w:val="4"/>
    </w:pPr>
    <w:rPr>
      <w:rFonts w:ascii="Times New Roman" w:eastAsia="Times New Roman" w:hAnsi="Times New Roman" w:cs="Traditional Arabic"/>
      <w:noProof/>
      <w:sz w:val="20"/>
      <w:szCs w:val="20"/>
      <w:lang w:eastAsia="ar-SA"/>
    </w:rPr>
  </w:style>
  <w:style w:type="paragraph" w:styleId="Heading6">
    <w:name w:val="heading 6"/>
    <w:basedOn w:val="Normal"/>
    <w:next w:val="Normal"/>
    <w:link w:val="Heading6Char"/>
    <w:semiHidden/>
    <w:unhideWhenUsed/>
    <w:qFormat/>
    <w:rsid w:val="00C11452"/>
    <w:pPr>
      <w:spacing w:before="240" w:after="60" w:line="240" w:lineRule="auto"/>
      <w:outlineLvl w:val="5"/>
    </w:pPr>
    <w:rPr>
      <w:rFonts w:ascii="Times New Roman" w:eastAsia="Times New Roman" w:hAnsi="Times New Roman" w:cs="Times New Roman"/>
      <w:b/>
      <w:bCs/>
      <w:lang w:eastAsia="ar-SA"/>
    </w:rPr>
  </w:style>
  <w:style w:type="paragraph" w:styleId="Heading7">
    <w:name w:val="heading 7"/>
    <w:basedOn w:val="Normal"/>
    <w:next w:val="Normal"/>
    <w:link w:val="Heading7Char"/>
    <w:semiHidden/>
    <w:unhideWhenUsed/>
    <w:qFormat/>
    <w:rsid w:val="00C11452"/>
    <w:pPr>
      <w:spacing w:before="240" w:after="60" w:line="240" w:lineRule="auto"/>
      <w:outlineLvl w:val="6"/>
    </w:pPr>
    <w:rPr>
      <w:rFonts w:ascii="Times New Roman" w:eastAsia="Times New Roman" w:hAnsi="Times New Roman" w:cs="Times New Roman"/>
      <w:noProof/>
      <w:sz w:val="24"/>
      <w:szCs w:val="24"/>
      <w:lang w:eastAsia="ar-SA"/>
    </w:rPr>
  </w:style>
  <w:style w:type="paragraph" w:styleId="Heading8">
    <w:name w:val="heading 8"/>
    <w:basedOn w:val="Normal"/>
    <w:next w:val="Normal"/>
    <w:link w:val="Heading8Char"/>
    <w:semiHidden/>
    <w:unhideWhenUsed/>
    <w:qFormat/>
    <w:rsid w:val="00C11452"/>
    <w:pPr>
      <w:keepNext/>
      <w:spacing w:after="0" w:line="240" w:lineRule="auto"/>
      <w:jc w:val="center"/>
      <w:outlineLvl w:val="7"/>
    </w:pPr>
    <w:rPr>
      <w:rFonts w:ascii="Times New Roman" w:eastAsia="Times New Roman" w:hAnsi="Times New Roman" w:cs="Traditional Arabic"/>
      <w:b/>
      <w:bCs/>
      <w:noProof/>
      <w:sz w:val="24"/>
      <w:szCs w:val="28"/>
      <w:lang w:eastAsia="ar-SA"/>
    </w:rPr>
  </w:style>
  <w:style w:type="paragraph" w:styleId="Heading9">
    <w:name w:val="heading 9"/>
    <w:basedOn w:val="Normal"/>
    <w:next w:val="Normal"/>
    <w:link w:val="Heading9Char"/>
    <w:unhideWhenUsed/>
    <w:qFormat/>
    <w:rsid w:val="00C11452"/>
    <w:pPr>
      <w:keepNext/>
      <w:spacing w:after="0" w:line="240" w:lineRule="auto"/>
      <w:jc w:val="center"/>
      <w:outlineLvl w:val="8"/>
    </w:pPr>
    <w:rPr>
      <w:rFonts w:ascii="Times New Roman" w:eastAsia="Times New Roman" w:hAnsi="Times New Roman" w:cs="Monotype Koufi"/>
      <w:b/>
      <w:noProof/>
      <w:sz w:val="110"/>
      <w:szCs w:val="10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1E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61E7"/>
  </w:style>
  <w:style w:type="paragraph" w:styleId="Footer">
    <w:name w:val="footer"/>
    <w:basedOn w:val="Normal"/>
    <w:link w:val="FooterChar"/>
    <w:uiPriority w:val="99"/>
    <w:unhideWhenUsed/>
    <w:rsid w:val="005561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61E7"/>
  </w:style>
  <w:style w:type="paragraph" w:styleId="ListParagraph">
    <w:name w:val="List Paragraph"/>
    <w:basedOn w:val="Normal"/>
    <w:uiPriority w:val="34"/>
    <w:qFormat/>
    <w:rsid w:val="001E571A"/>
    <w:pPr>
      <w:spacing w:after="160" w:line="259" w:lineRule="auto"/>
      <w:ind w:left="720"/>
      <w:contextualSpacing/>
    </w:pPr>
    <w:rPr>
      <w:rFonts w:ascii="Calibri" w:eastAsia="Calibri" w:hAnsi="Calibri" w:cs="Arial"/>
    </w:rPr>
  </w:style>
  <w:style w:type="table" w:styleId="TableColumns2">
    <w:name w:val="Table Columns 2"/>
    <w:basedOn w:val="TableNormal"/>
    <w:rsid w:val="001E571A"/>
    <w:pPr>
      <w:bidi/>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4">
    <w:name w:val="Table List 4"/>
    <w:basedOn w:val="TableNormal"/>
    <w:rsid w:val="005345A3"/>
    <w:pPr>
      <w:bidi/>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781441"/>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شبكة جدول3"/>
    <w:basedOn w:val="TableNormal"/>
    <w:next w:val="TableGrid"/>
    <w:uiPriority w:val="59"/>
    <w:rsid w:val="0078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781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1441"/>
    <w:rPr>
      <w:rFonts w:ascii="Tahoma" w:hAnsi="Tahoma" w:cs="Tahoma"/>
      <w:sz w:val="16"/>
      <w:szCs w:val="16"/>
    </w:rPr>
  </w:style>
  <w:style w:type="table" w:customStyle="1" w:styleId="1">
    <w:name w:val="شبكة جدول1"/>
    <w:basedOn w:val="TableNormal"/>
    <w:next w:val="TableGrid"/>
    <w:uiPriority w:val="59"/>
    <w:rsid w:val="00602D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شبكة جدول2"/>
    <w:basedOn w:val="TableNormal"/>
    <w:next w:val="TableGrid"/>
    <w:uiPriority w:val="59"/>
    <w:rsid w:val="002341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شبكة جدول4"/>
    <w:basedOn w:val="TableNormal"/>
    <w:next w:val="TableGrid"/>
    <w:uiPriority w:val="59"/>
    <w:rsid w:val="00987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35336"/>
    <w:pPr>
      <w:bidi w:val="0"/>
      <w:spacing w:after="324" w:line="240" w:lineRule="auto"/>
    </w:pPr>
    <w:rPr>
      <w:rFonts w:ascii="Times New Roman" w:eastAsia="Times New Roman" w:hAnsi="Times New Roman" w:cs="Times New Roman"/>
      <w:sz w:val="24"/>
      <w:szCs w:val="24"/>
    </w:rPr>
  </w:style>
  <w:style w:type="table" w:customStyle="1" w:styleId="5">
    <w:name w:val="شبكة جدول5"/>
    <w:basedOn w:val="TableNormal"/>
    <w:next w:val="TableGrid"/>
    <w:uiPriority w:val="59"/>
    <w:rsid w:val="005F1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جدول11"/>
    <w:basedOn w:val="TableNormal"/>
    <w:uiPriority w:val="59"/>
    <w:rsid w:val="00AB089B"/>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شبكة جدول12"/>
    <w:basedOn w:val="TableNormal"/>
    <w:uiPriority w:val="59"/>
    <w:rsid w:val="00041B6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شبكة جدول13"/>
    <w:basedOn w:val="TableNormal"/>
    <w:uiPriority w:val="59"/>
    <w:rsid w:val="003E4170"/>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شبكة جدول6"/>
    <w:basedOn w:val="TableNormal"/>
    <w:next w:val="TableGrid"/>
    <w:uiPriority w:val="59"/>
    <w:rsid w:val="00DF423A"/>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شبكة جدول14"/>
    <w:basedOn w:val="TableNormal"/>
    <w:uiPriority w:val="59"/>
    <w:rsid w:val="00DF423A"/>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شبكة جدول21"/>
    <w:basedOn w:val="TableNormal"/>
    <w:next w:val="TableGrid"/>
    <w:uiPriority w:val="59"/>
    <w:rsid w:val="00035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شبكة جدول7"/>
    <w:basedOn w:val="TableNormal"/>
    <w:next w:val="TableGrid"/>
    <w:uiPriority w:val="59"/>
    <w:rsid w:val="009B13D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شبكة جدول22"/>
    <w:basedOn w:val="TableNormal"/>
    <w:uiPriority w:val="59"/>
    <w:rsid w:val="00D8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شبكة جدول15"/>
    <w:basedOn w:val="TableNormal"/>
    <w:uiPriority w:val="59"/>
    <w:rsid w:val="0063406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11452"/>
    <w:rPr>
      <w:rFonts w:ascii="Times New Roman" w:eastAsia="Times New Roman" w:hAnsi="Times New Roman" w:cs="Traditional Arabic"/>
      <w:noProof/>
      <w:sz w:val="20"/>
      <w:szCs w:val="20"/>
      <w:lang w:eastAsia="ar-SA"/>
    </w:rPr>
  </w:style>
  <w:style w:type="character" w:customStyle="1" w:styleId="Heading2Char">
    <w:name w:val="Heading 2 Char"/>
    <w:basedOn w:val="DefaultParagraphFont"/>
    <w:link w:val="Heading2"/>
    <w:rsid w:val="00C11452"/>
    <w:rPr>
      <w:rFonts w:ascii="Times New Roman" w:eastAsia="Times New Roman" w:hAnsi="Times New Roman" w:cs="Traditional Arabic"/>
      <w:b/>
      <w:bCs/>
      <w:noProof/>
      <w:sz w:val="20"/>
      <w:szCs w:val="20"/>
      <w:lang w:eastAsia="ar-SA"/>
    </w:rPr>
  </w:style>
  <w:style w:type="character" w:customStyle="1" w:styleId="Heading3Char">
    <w:name w:val="Heading 3 Char"/>
    <w:basedOn w:val="DefaultParagraphFont"/>
    <w:link w:val="Heading3"/>
    <w:rsid w:val="00C11452"/>
    <w:rPr>
      <w:rFonts w:ascii="Times New Roman" w:eastAsia="Times New Roman" w:hAnsi="Times New Roman" w:cs="Traditional Arabic"/>
      <w:b/>
      <w:bCs/>
      <w:noProof/>
      <w:sz w:val="20"/>
      <w:szCs w:val="20"/>
      <w:lang w:eastAsia="ar-SA"/>
    </w:rPr>
  </w:style>
  <w:style w:type="character" w:customStyle="1" w:styleId="Heading4Char">
    <w:name w:val="Heading 4 Char"/>
    <w:basedOn w:val="DefaultParagraphFont"/>
    <w:link w:val="Heading4"/>
    <w:rsid w:val="00C11452"/>
    <w:rPr>
      <w:rFonts w:ascii="Times New Roman" w:eastAsia="Times New Roman" w:hAnsi="Times New Roman" w:cs="Traditional Arabic"/>
      <w:noProof/>
      <w:sz w:val="20"/>
      <w:szCs w:val="20"/>
      <w:lang w:eastAsia="ar-SA"/>
    </w:rPr>
  </w:style>
  <w:style w:type="character" w:customStyle="1" w:styleId="Heading5Char">
    <w:name w:val="Heading 5 Char"/>
    <w:basedOn w:val="DefaultParagraphFont"/>
    <w:link w:val="Heading5"/>
    <w:semiHidden/>
    <w:rsid w:val="00C11452"/>
    <w:rPr>
      <w:rFonts w:ascii="Times New Roman" w:eastAsia="Times New Roman" w:hAnsi="Times New Roman" w:cs="Traditional Arabic"/>
      <w:noProof/>
      <w:sz w:val="20"/>
      <w:szCs w:val="20"/>
      <w:lang w:eastAsia="ar-SA"/>
    </w:rPr>
  </w:style>
  <w:style w:type="character" w:customStyle="1" w:styleId="Heading6Char">
    <w:name w:val="Heading 6 Char"/>
    <w:basedOn w:val="DefaultParagraphFont"/>
    <w:link w:val="Heading6"/>
    <w:semiHidden/>
    <w:rsid w:val="00C11452"/>
    <w:rPr>
      <w:rFonts w:ascii="Times New Roman" w:eastAsia="Times New Roman" w:hAnsi="Times New Roman" w:cs="Times New Roman"/>
      <w:b/>
      <w:bCs/>
      <w:lang w:eastAsia="ar-SA"/>
    </w:rPr>
  </w:style>
  <w:style w:type="character" w:customStyle="1" w:styleId="Heading7Char">
    <w:name w:val="Heading 7 Char"/>
    <w:basedOn w:val="DefaultParagraphFont"/>
    <w:link w:val="Heading7"/>
    <w:semiHidden/>
    <w:rsid w:val="00C11452"/>
    <w:rPr>
      <w:rFonts w:ascii="Times New Roman" w:eastAsia="Times New Roman" w:hAnsi="Times New Roman" w:cs="Times New Roman"/>
      <w:noProof/>
      <w:sz w:val="24"/>
      <w:szCs w:val="24"/>
      <w:lang w:eastAsia="ar-SA"/>
    </w:rPr>
  </w:style>
  <w:style w:type="character" w:customStyle="1" w:styleId="Heading8Char">
    <w:name w:val="Heading 8 Char"/>
    <w:basedOn w:val="DefaultParagraphFont"/>
    <w:link w:val="Heading8"/>
    <w:semiHidden/>
    <w:rsid w:val="00C11452"/>
    <w:rPr>
      <w:rFonts w:ascii="Times New Roman" w:eastAsia="Times New Roman" w:hAnsi="Times New Roman" w:cs="Traditional Arabic"/>
      <w:b/>
      <w:bCs/>
      <w:noProof/>
      <w:sz w:val="24"/>
      <w:szCs w:val="28"/>
      <w:lang w:eastAsia="ar-SA"/>
    </w:rPr>
  </w:style>
  <w:style w:type="character" w:customStyle="1" w:styleId="Heading9Char">
    <w:name w:val="Heading 9 Char"/>
    <w:basedOn w:val="DefaultParagraphFont"/>
    <w:link w:val="Heading9"/>
    <w:rsid w:val="00C11452"/>
    <w:rPr>
      <w:rFonts w:ascii="Times New Roman" w:eastAsia="Times New Roman" w:hAnsi="Times New Roman" w:cs="Monotype Koufi"/>
      <w:b/>
      <w:noProof/>
      <w:sz w:val="110"/>
      <w:szCs w:val="108"/>
      <w:lang w:eastAsia="ar-SA"/>
    </w:rPr>
  </w:style>
  <w:style w:type="numbering" w:customStyle="1" w:styleId="10">
    <w:name w:val="بلا قائمة1"/>
    <w:next w:val="NoList"/>
    <w:uiPriority w:val="99"/>
    <w:semiHidden/>
    <w:unhideWhenUsed/>
    <w:rsid w:val="00C11452"/>
  </w:style>
  <w:style w:type="paragraph" w:styleId="BlockText">
    <w:name w:val="Block Text"/>
    <w:basedOn w:val="Normal"/>
    <w:rsid w:val="00C11452"/>
    <w:pPr>
      <w:tabs>
        <w:tab w:val="left" w:pos="573"/>
        <w:tab w:val="left" w:pos="10206"/>
      </w:tabs>
      <w:spacing w:after="0" w:line="240" w:lineRule="auto"/>
      <w:ind w:left="998" w:hanging="998"/>
    </w:pPr>
    <w:rPr>
      <w:rFonts w:ascii="Times New Roman" w:eastAsia="Times New Roman" w:hAnsi="Times New Roman" w:cs="Arabic Transparent"/>
      <w:b/>
      <w:bCs/>
      <w:snapToGrid w:val="0"/>
      <w:sz w:val="20"/>
      <w:szCs w:val="26"/>
      <w:lang w:eastAsia="ar-SA"/>
    </w:rPr>
  </w:style>
  <w:style w:type="table" w:customStyle="1" w:styleId="8">
    <w:name w:val="شبكة جدول8"/>
    <w:basedOn w:val="TableNormal"/>
    <w:next w:val="TableGrid"/>
    <w:rsid w:val="00C11452"/>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شبكة فاتحة - تمييز 11"/>
    <w:basedOn w:val="TableNormal"/>
    <w:next w:val="LightGrid-Accent1"/>
    <w:uiPriority w:val="62"/>
    <w:rsid w:val="00C11452"/>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1">
    <w:name w:val="Table Grid1"/>
    <w:basedOn w:val="TableNormal"/>
    <w:next w:val="TableGrid"/>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شبكة جدول16"/>
    <w:basedOn w:val="TableNormal"/>
    <w:uiPriority w:val="59"/>
    <w:rsid w:val="00C1145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11452"/>
    <w:rPr>
      <w:color w:val="FF0000"/>
      <w:u w:val="single"/>
    </w:rPr>
  </w:style>
  <w:style w:type="character" w:styleId="Strong">
    <w:name w:val="Strong"/>
    <w:basedOn w:val="DefaultParagraphFont"/>
    <w:uiPriority w:val="22"/>
    <w:qFormat/>
    <w:rsid w:val="00C11452"/>
    <w:rPr>
      <w:rFonts w:ascii="Times New Roman" w:hAnsi="Times New Roman" w:cs="Times New Roman" w:hint="default"/>
      <w:b/>
      <w:bCs/>
    </w:rPr>
  </w:style>
  <w:style w:type="paragraph" w:styleId="NormalWeb">
    <w:name w:val="Normal (Web)"/>
    <w:basedOn w:val="Normal"/>
    <w:unhideWhenUsed/>
    <w:rsid w:val="00C1145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FootnoteTextChar">
    <w:name w:val="Footnote Text Char"/>
    <w:basedOn w:val="DefaultParagraphFont"/>
    <w:link w:val="FootnoteText"/>
    <w:semiHidden/>
    <w:rsid w:val="00C11452"/>
    <w:rPr>
      <w:rFonts w:ascii="Times New Roman" w:eastAsia="Times New Roman" w:hAnsi="Times New Roman" w:cs="Traditional Arabic"/>
      <w:noProof/>
      <w:sz w:val="20"/>
      <w:szCs w:val="20"/>
      <w:lang w:eastAsia="ar-SA"/>
    </w:rPr>
  </w:style>
  <w:style w:type="paragraph" w:styleId="CommentText">
    <w:name w:val="annotation text"/>
    <w:basedOn w:val="Normal"/>
    <w:link w:val="CommentTextChar"/>
    <w:semiHidden/>
    <w:unhideWhenUsed/>
    <w:rsid w:val="00C11452"/>
    <w:pPr>
      <w:spacing w:after="0" w:line="240" w:lineRule="auto"/>
    </w:pPr>
    <w:rPr>
      <w:rFonts w:ascii="Times New Roman" w:eastAsia="Times New Roman" w:hAnsi="Times New Roman" w:cs="Traditional Arabic"/>
      <w:noProof/>
      <w:sz w:val="20"/>
      <w:szCs w:val="20"/>
      <w:lang w:eastAsia="ar-SA"/>
    </w:rPr>
  </w:style>
  <w:style w:type="character" w:customStyle="1" w:styleId="CommentTextChar">
    <w:name w:val="Comment Text Char"/>
    <w:basedOn w:val="DefaultParagraphFont"/>
    <w:link w:val="CommentText"/>
    <w:semiHidden/>
    <w:rsid w:val="00C11452"/>
    <w:rPr>
      <w:rFonts w:ascii="Times New Roman" w:eastAsia="Times New Roman" w:hAnsi="Times New Roman" w:cs="Traditional Arabic"/>
      <w:noProof/>
      <w:sz w:val="20"/>
      <w:szCs w:val="20"/>
      <w:lang w:eastAsia="ar-SA"/>
    </w:rPr>
  </w:style>
  <w:style w:type="paragraph" w:styleId="Title">
    <w:name w:val="Title"/>
    <w:basedOn w:val="Normal"/>
    <w:link w:val="TitleChar"/>
    <w:qFormat/>
    <w:rsid w:val="00C11452"/>
    <w:pPr>
      <w:spacing w:after="0" w:line="240" w:lineRule="auto"/>
      <w:jc w:val="center"/>
    </w:pPr>
    <w:rPr>
      <w:rFonts w:ascii="Times New Roman" w:eastAsia="Times New Roman" w:hAnsi="Times New Roman" w:cs="Times New Roman"/>
      <w:b/>
      <w:bCs/>
      <w:sz w:val="20"/>
      <w:szCs w:val="20"/>
      <w:lang w:eastAsia="ar-SA"/>
    </w:rPr>
  </w:style>
  <w:style w:type="character" w:customStyle="1" w:styleId="TitleChar">
    <w:name w:val="Title Char"/>
    <w:basedOn w:val="DefaultParagraphFont"/>
    <w:link w:val="Title"/>
    <w:rsid w:val="00C11452"/>
    <w:rPr>
      <w:rFonts w:ascii="Times New Roman" w:eastAsia="Times New Roman" w:hAnsi="Times New Roman" w:cs="Times New Roman"/>
      <w:b/>
      <w:bCs/>
      <w:sz w:val="20"/>
      <w:szCs w:val="20"/>
      <w:lang w:eastAsia="ar-SA"/>
    </w:rPr>
  </w:style>
  <w:style w:type="paragraph" w:styleId="BodyText">
    <w:name w:val="Body Text"/>
    <w:basedOn w:val="Normal"/>
    <w:link w:val="BodyTextChar"/>
    <w:semiHidden/>
    <w:unhideWhenUsed/>
    <w:rsid w:val="00C11452"/>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C1145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C11452"/>
    <w:pPr>
      <w:spacing w:after="0" w:line="240" w:lineRule="auto"/>
      <w:ind w:firstLine="567"/>
      <w:jc w:val="lowKashida"/>
    </w:pPr>
    <w:rPr>
      <w:rFonts w:ascii="Times New Roman" w:eastAsia="Times New Roman" w:hAnsi="Times New Roman" w:cs="Traditional Arabic"/>
      <w:sz w:val="24"/>
      <w:szCs w:val="30"/>
    </w:rPr>
  </w:style>
  <w:style w:type="character" w:customStyle="1" w:styleId="BodyTextIndentChar">
    <w:name w:val="Body Text Indent Char"/>
    <w:basedOn w:val="DefaultParagraphFont"/>
    <w:link w:val="BodyTextIndent"/>
    <w:semiHidden/>
    <w:rsid w:val="00C11452"/>
    <w:rPr>
      <w:rFonts w:ascii="Times New Roman" w:eastAsia="Times New Roman" w:hAnsi="Times New Roman" w:cs="Traditional Arabic"/>
      <w:sz w:val="24"/>
      <w:szCs w:val="30"/>
    </w:rPr>
  </w:style>
  <w:style w:type="paragraph" w:styleId="Subtitle">
    <w:name w:val="Subtitle"/>
    <w:basedOn w:val="Normal"/>
    <w:link w:val="SubtitleChar"/>
    <w:uiPriority w:val="11"/>
    <w:qFormat/>
    <w:rsid w:val="00C11452"/>
    <w:pPr>
      <w:spacing w:after="60" w:line="240" w:lineRule="auto"/>
      <w:jc w:val="center"/>
      <w:outlineLvl w:val="1"/>
    </w:pPr>
    <w:rPr>
      <w:rFonts w:ascii="Arial" w:eastAsia="Times New Roman" w:hAnsi="Arial" w:cs="Arial"/>
      <w:noProof/>
      <w:sz w:val="24"/>
      <w:szCs w:val="24"/>
      <w:lang w:eastAsia="ar-SA"/>
    </w:rPr>
  </w:style>
  <w:style w:type="character" w:customStyle="1" w:styleId="SubtitleChar">
    <w:name w:val="Subtitle Char"/>
    <w:basedOn w:val="DefaultParagraphFont"/>
    <w:link w:val="Subtitle"/>
    <w:uiPriority w:val="11"/>
    <w:rsid w:val="00C11452"/>
    <w:rPr>
      <w:rFonts w:ascii="Arial" w:eastAsia="Times New Roman" w:hAnsi="Arial" w:cs="Arial"/>
      <w:noProof/>
      <w:sz w:val="24"/>
      <w:szCs w:val="24"/>
      <w:lang w:eastAsia="ar-SA"/>
    </w:rPr>
  </w:style>
  <w:style w:type="paragraph" w:styleId="BodyText2">
    <w:name w:val="Body Text 2"/>
    <w:basedOn w:val="Normal"/>
    <w:link w:val="BodyText2Char"/>
    <w:unhideWhenUsed/>
    <w:rsid w:val="00C11452"/>
    <w:pPr>
      <w:spacing w:after="120" w:line="240" w:lineRule="auto"/>
      <w:jc w:val="lowKashida"/>
    </w:pPr>
    <w:rPr>
      <w:rFonts w:ascii="Times New Roman" w:eastAsia="Times New Roman" w:hAnsi="Times New Roman" w:cs="Simplified Arabic"/>
      <w:sz w:val="20"/>
      <w:szCs w:val="28"/>
    </w:rPr>
  </w:style>
  <w:style w:type="character" w:customStyle="1" w:styleId="BodyText2Char">
    <w:name w:val="Body Text 2 Char"/>
    <w:basedOn w:val="DefaultParagraphFont"/>
    <w:link w:val="BodyText2"/>
    <w:rsid w:val="00C11452"/>
    <w:rPr>
      <w:rFonts w:ascii="Times New Roman" w:eastAsia="Times New Roman" w:hAnsi="Times New Roman" w:cs="Simplified Arabic"/>
      <w:sz w:val="20"/>
      <w:szCs w:val="28"/>
    </w:rPr>
  </w:style>
  <w:style w:type="paragraph" w:styleId="BodyText3">
    <w:name w:val="Body Text 3"/>
    <w:basedOn w:val="Normal"/>
    <w:link w:val="BodyText3Char"/>
    <w:semiHidden/>
    <w:unhideWhenUsed/>
    <w:rsid w:val="00C11452"/>
    <w:pPr>
      <w:spacing w:after="120" w:line="240" w:lineRule="auto"/>
    </w:pPr>
    <w:rPr>
      <w:rFonts w:ascii="Times New Roman" w:eastAsia="Times New Roman" w:hAnsi="Times New Roman" w:cs="Traditional Arabic"/>
      <w:noProof/>
      <w:sz w:val="16"/>
      <w:szCs w:val="16"/>
      <w:lang w:eastAsia="ar-SA"/>
    </w:rPr>
  </w:style>
  <w:style w:type="character" w:customStyle="1" w:styleId="BodyText3Char">
    <w:name w:val="Body Text 3 Char"/>
    <w:basedOn w:val="DefaultParagraphFont"/>
    <w:link w:val="BodyText3"/>
    <w:semiHidden/>
    <w:rsid w:val="00C11452"/>
    <w:rPr>
      <w:rFonts w:ascii="Times New Roman" w:eastAsia="Times New Roman" w:hAnsi="Times New Roman" w:cs="Traditional Arabic"/>
      <w:noProof/>
      <w:sz w:val="16"/>
      <w:szCs w:val="16"/>
      <w:lang w:eastAsia="ar-SA"/>
    </w:rPr>
  </w:style>
  <w:style w:type="paragraph" w:styleId="BodyTextIndent2">
    <w:name w:val="Body Text Indent 2"/>
    <w:basedOn w:val="Normal"/>
    <w:link w:val="BodyTextIndent2Char"/>
    <w:semiHidden/>
    <w:unhideWhenUsed/>
    <w:rsid w:val="00C11452"/>
    <w:pPr>
      <w:spacing w:after="120" w:line="480" w:lineRule="auto"/>
      <w:ind w:left="283"/>
    </w:pPr>
    <w:rPr>
      <w:rFonts w:ascii="Times New Roman" w:eastAsia="Times New Roman" w:hAnsi="Times New Roman" w:cs="Traditional Arabic"/>
      <w:noProof/>
      <w:sz w:val="20"/>
      <w:szCs w:val="20"/>
      <w:lang w:eastAsia="ar-SA"/>
    </w:rPr>
  </w:style>
  <w:style w:type="character" w:customStyle="1" w:styleId="BodyTextIndent2Char">
    <w:name w:val="Body Text Indent 2 Char"/>
    <w:basedOn w:val="DefaultParagraphFont"/>
    <w:link w:val="BodyTextIndent2"/>
    <w:semiHidden/>
    <w:rsid w:val="00C11452"/>
    <w:rPr>
      <w:rFonts w:ascii="Times New Roman" w:eastAsia="Times New Roman" w:hAnsi="Times New Roman" w:cs="Traditional Arabic"/>
      <w:noProof/>
      <w:sz w:val="20"/>
      <w:szCs w:val="20"/>
      <w:lang w:eastAsia="ar-SA"/>
    </w:rPr>
  </w:style>
  <w:style w:type="paragraph" w:styleId="BodyTextIndent3">
    <w:name w:val="Body Text Indent 3"/>
    <w:basedOn w:val="Normal"/>
    <w:link w:val="BodyTextIndent3Char"/>
    <w:semiHidden/>
    <w:unhideWhenUsed/>
    <w:rsid w:val="00C11452"/>
    <w:pPr>
      <w:spacing w:after="120" w:line="240" w:lineRule="auto"/>
      <w:ind w:left="516" w:hanging="516"/>
      <w:jc w:val="lowKashida"/>
    </w:pPr>
    <w:rPr>
      <w:rFonts w:ascii="Times New Roman" w:eastAsia="Times New Roman" w:hAnsi="Times New Roman" w:cs="Simplified Arabic"/>
      <w:noProof/>
      <w:sz w:val="24"/>
      <w:szCs w:val="24"/>
    </w:rPr>
  </w:style>
  <w:style w:type="character" w:customStyle="1" w:styleId="BodyTextIndent3Char">
    <w:name w:val="Body Text Indent 3 Char"/>
    <w:basedOn w:val="DefaultParagraphFont"/>
    <w:link w:val="BodyTextIndent3"/>
    <w:semiHidden/>
    <w:rsid w:val="00C11452"/>
    <w:rPr>
      <w:rFonts w:ascii="Times New Roman" w:eastAsia="Times New Roman" w:hAnsi="Times New Roman" w:cs="Simplified Arabic"/>
      <w:noProof/>
      <w:sz w:val="24"/>
      <w:szCs w:val="24"/>
    </w:rPr>
  </w:style>
  <w:style w:type="paragraph" w:styleId="DocumentMap">
    <w:name w:val="Document Map"/>
    <w:basedOn w:val="Normal"/>
    <w:link w:val="DocumentMapChar"/>
    <w:semiHidden/>
    <w:unhideWhenUsed/>
    <w:rsid w:val="00C11452"/>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11452"/>
    <w:rPr>
      <w:rFonts w:ascii="Tahoma" w:eastAsia="Times New Roman" w:hAnsi="Tahoma" w:cs="Tahoma"/>
      <w:sz w:val="20"/>
      <w:szCs w:val="20"/>
      <w:shd w:val="clear" w:color="auto" w:fill="000080"/>
    </w:rPr>
  </w:style>
  <w:style w:type="paragraph" w:styleId="PlainText">
    <w:name w:val="Plain Text"/>
    <w:basedOn w:val="Normal"/>
    <w:link w:val="PlainTextChar"/>
    <w:semiHidden/>
    <w:unhideWhenUsed/>
    <w:rsid w:val="00C11452"/>
    <w:pPr>
      <w:bidi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11452"/>
    <w:rPr>
      <w:rFonts w:ascii="Courier New" w:eastAsia="Times New Roman" w:hAnsi="Courier New" w:cs="Courier New"/>
      <w:sz w:val="20"/>
      <w:szCs w:val="20"/>
    </w:rPr>
  </w:style>
  <w:style w:type="paragraph" w:customStyle="1" w:styleId="xl24">
    <w:name w:val="xl24"/>
    <w:basedOn w:val="Normal"/>
    <w:rsid w:val="00C11452"/>
    <w:pPr>
      <w:bidi w:val="0"/>
      <w:spacing w:before="100" w:beforeAutospacing="1" w:after="100" w:afterAutospacing="1" w:line="240" w:lineRule="auto"/>
      <w:jc w:val="center"/>
    </w:pPr>
    <w:rPr>
      <w:rFonts w:ascii="Arial Unicode MS" w:eastAsia="Arial Unicode MS" w:hAnsi="Arial Unicode MS" w:cs="Arial Unicode MS"/>
      <w:sz w:val="24"/>
      <w:szCs w:val="24"/>
      <w:lang w:eastAsia="ar-SA"/>
    </w:rPr>
  </w:style>
  <w:style w:type="paragraph" w:customStyle="1" w:styleId="a">
    <w:name w:val="سرد الفقرات"/>
    <w:basedOn w:val="Normal"/>
    <w:uiPriority w:val="34"/>
    <w:qFormat/>
    <w:rsid w:val="00C11452"/>
    <w:pPr>
      <w:spacing w:after="0" w:line="240" w:lineRule="auto"/>
      <w:ind w:left="720"/>
      <w:contextualSpacing/>
    </w:pPr>
    <w:rPr>
      <w:rFonts w:ascii="Times New Roman" w:eastAsia="Times New Roman" w:hAnsi="Times New Roman" w:cs="Times New Roman"/>
      <w:sz w:val="24"/>
      <w:szCs w:val="24"/>
    </w:rPr>
  </w:style>
  <w:style w:type="character" w:customStyle="1" w:styleId="spelle">
    <w:name w:val="spelle"/>
    <w:basedOn w:val="DefaultParagraphFont"/>
    <w:rsid w:val="00C11452"/>
    <w:rPr>
      <w:rFonts w:ascii="Times New Roman" w:hAnsi="Times New Roman" w:cs="Times New Roman" w:hint="default"/>
    </w:rPr>
  </w:style>
  <w:style w:type="character" w:customStyle="1" w:styleId="grame">
    <w:name w:val="grame"/>
    <w:basedOn w:val="DefaultParagraphFont"/>
    <w:rsid w:val="00C11452"/>
    <w:rPr>
      <w:rFonts w:ascii="Times New Roman" w:hAnsi="Times New Roman" w:cs="Times New Roman" w:hint="default"/>
    </w:rPr>
  </w:style>
  <w:style w:type="table" w:styleId="TableElegant">
    <w:name w:val="Table Elegant"/>
    <w:basedOn w:val="TableNormal"/>
    <w:semiHidden/>
    <w:unhideWhenUsed/>
    <w:rsid w:val="00C11452"/>
    <w:pPr>
      <w:spacing w:after="0" w:line="240" w:lineRule="auto"/>
      <w:jc w:val="righ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customStyle="1" w:styleId="17">
    <w:name w:val="سرد الفقرات1"/>
    <w:basedOn w:val="Normal"/>
    <w:uiPriority w:val="34"/>
    <w:qFormat/>
    <w:rsid w:val="00C11452"/>
    <w:pPr>
      <w:bidi w:val="0"/>
      <w:ind w:left="720"/>
      <w:contextualSpacing/>
    </w:pPr>
    <w:rPr>
      <w:rFonts w:ascii="Calibri" w:eastAsia="Calibri" w:hAnsi="Calibri" w:cs="Arial"/>
    </w:rPr>
  </w:style>
  <w:style w:type="paragraph" w:customStyle="1" w:styleId="18">
    <w:name w:val="بلا تباعد1"/>
    <w:uiPriority w:val="1"/>
    <w:qFormat/>
    <w:rsid w:val="00C11452"/>
    <w:pPr>
      <w:spacing w:after="0" w:line="240" w:lineRule="auto"/>
    </w:pPr>
    <w:rPr>
      <w:rFonts w:ascii="Calibri" w:eastAsia="Calibri" w:hAnsi="Calibri" w:cs="Arial"/>
    </w:rPr>
  </w:style>
  <w:style w:type="character" w:styleId="PageNumber">
    <w:name w:val="page number"/>
    <w:basedOn w:val="DefaultParagraphFont"/>
    <w:rsid w:val="00C11452"/>
  </w:style>
  <w:style w:type="character" w:styleId="Emphasis">
    <w:name w:val="Emphasis"/>
    <w:basedOn w:val="DefaultParagraphFont"/>
    <w:qFormat/>
    <w:rsid w:val="00C11452"/>
    <w:rPr>
      <w:i/>
      <w:iCs/>
    </w:rPr>
  </w:style>
  <w:style w:type="character" w:customStyle="1" w:styleId="ln21">
    <w:name w:val="ln21"/>
    <w:basedOn w:val="DefaultParagraphFont"/>
    <w:rsid w:val="00C11452"/>
    <w:rPr>
      <w:color w:val="676767"/>
    </w:rPr>
  </w:style>
  <w:style w:type="paragraph" w:customStyle="1" w:styleId="AAACellBullet">
    <w:name w:val="AAACellBullet"/>
    <w:basedOn w:val="Normal"/>
    <w:rsid w:val="00C11452"/>
    <w:pPr>
      <w:tabs>
        <w:tab w:val="num" w:pos="360"/>
      </w:tabs>
      <w:bidi w:val="0"/>
      <w:spacing w:after="0" w:line="240" w:lineRule="auto"/>
      <w:ind w:left="216" w:hanging="216"/>
    </w:pPr>
    <w:rPr>
      <w:rFonts w:ascii="Times New Roman" w:eastAsia="Times New Roman" w:hAnsi="Times New Roman" w:cs="Times New Roman"/>
      <w:sz w:val="20"/>
      <w:szCs w:val="20"/>
    </w:rPr>
  </w:style>
  <w:style w:type="character" w:customStyle="1" w:styleId="bookauthor1">
    <w:name w:val="bookauthor1"/>
    <w:basedOn w:val="DefaultParagraphFont"/>
    <w:rsid w:val="00C11452"/>
    <w:rPr>
      <w:sz w:val="18"/>
      <w:szCs w:val="18"/>
    </w:rPr>
  </w:style>
  <w:style w:type="paragraph" w:customStyle="1" w:styleId="19">
    <w:name w:val="عنوان رئيسي 1"/>
    <w:basedOn w:val="Normal"/>
    <w:autoRedefine/>
    <w:rsid w:val="00C11452"/>
    <w:pPr>
      <w:keepNext/>
      <w:tabs>
        <w:tab w:val="left" w:pos="774"/>
        <w:tab w:val="left" w:pos="5289"/>
      </w:tabs>
      <w:bidi w:val="0"/>
      <w:spacing w:after="0" w:line="240" w:lineRule="auto"/>
      <w:ind w:left="65"/>
      <w:jc w:val="both"/>
    </w:pPr>
    <w:rPr>
      <w:rFonts w:ascii="Times New Roman" w:eastAsia="Times New Roman" w:hAnsi="Times New Roman" w:cs="Times New Roman"/>
      <w:bCs/>
      <w:color w:val="000000"/>
      <w:sz w:val="28"/>
      <w:szCs w:val="28"/>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C11452"/>
    <w:pPr>
      <w:spacing w:after="0" w:line="240" w:lineRule="auto"/>
    </w:pPr>
    <w:rPr>
      <w:rFonts w:ascii="Calibri" w:eastAsia="Calibri" w:hAnsi="Calibri" w:cs="Arial"/>
    </w:rPr>
  </w:style>
  <w:style w:type="character" w:customStyle="1" w:styleId="Hyperlink16">
    <w:name w:val="Hyperlink16"/>
    <w:basedOn w:val="DefaultParagraphFont"/>
    <w:rsid w:val="00C11452"/>
    <w:rPr>
      <w:color w:val="666666"/>
      <w:u w:val="single"/>
    </w:rPr>
  </w:style>
  <w:style w:type="character" w:styleId="FollowedHyperlink">
    <w:name w:val="FollowedHyperlink"/>
    <w:basedOn w:val="DefaultParagraphFont"/>
    <w:uiPriority w:val="99"/>
    <w:unhideWhenUsed/>
    <w:rsid w:val="00C11452"/>
    <w:rPr>
      <w:color w:val="800080"/>
      <w:u w:val="single"/>
    </w:rPr>
  </w:style>
  <w:style w:type="character" w:customStyle="1" w:styleId="mediumtext1">
    <w:name w:val="medium_text1"/>
    <w:basedOn w:val="DefaultParagraphFont"/>
    <w:rsid w:val="00C11452"/>
    <w:rPr>
      <w:sz w:val="24"/>
      <w:szCs w:val="24"/>
    </w:rPr>
  </w:style>
  <w:style w:type="character" w:customStyle="1" w:styleId="subhead1">
    <w:name w:val="subhead1"/>
    <w:basedOn w:val="DefaultParagraphFont"/>
    <w:rsid w:val="00C11452"/>
    <w:rPr>
      <w:rFonts w:ascii="Arial" w:hAnsi="Arial" w:cs="Arial" w:hint="default"/>
      <w:b/>
      <w:bCs/>
      <w:color w:val="000000"/>
      <w:sz w:val="20"/>
      <w:szCs w:val="20"/>
    </w:rPr>
  </w:style>
  <w:style w:type="character" w:styleId="CommentReference">
    <w:name w:val="annotation reference"/>
    <w:basedOn w:val="DefaultParagraphFont"/>
    <w:uiPriority w:val="99"/>
    <w:semiHidden/>
    <w:unhideWhenUsed/>
    <w:rsid w:val="00C11452"/>
    <w:rPr>
      <w:sz w:val="16"/>
      <w:szCs w:val="16"/>
    </w:rPr>
  </w:style>
  <w:style w:type="paragraph" w:styleId="CommentSubject">
    <w:name w:val="annotation subject"/>
    <w:basedOn w:val="CommentText"/>
    <w:next w:val="CommentText"/>
    <w:link w:val="CommentSubjectChar"/>
    <w:uiPriority w:val="99"/>
    <w:semiHidden/>
    <w:unhideWhenUsed/>
    <w:rsid w:val="00C11452"/>
    <w:rPr>
      <w:rFonts w:cs="Times New Roman"/>
      <w:b/>
      <w:bCs/>
      <w:noProof w:val="0"/>
      <w:lang w:eastAsia="en-US"/>
    </w:rPr>
  </w:style>
  <w:style w:type="character" w:customStyle="1" w:styleId="CommentSubjectChar">
    <w:name w:val="Comment Subject Char"/>
    <w:basedOn w:val="CommentTextChar"/>
    <w:link w:val="CommentSubject"/>
    <w:uiPriority w:val="99"/>
    <w:semiHidden/>
    <w:rsid w:val="00C11452"/>
    <w:rPr>
      <w:rFonts w:ascii="Times New Roman" w:eastAsia="Times New Roman" w:hAnsi="Times New Roman" w:cs="Times New Roman"/>
      <w:b/>
      <w:bCs/>
      <w:noProof/>
      <w:sz w:val="20"/>
      <w:szCs w:val="20"/>
      <w:lang w:eastAsia="ar-SA"/>
    </w:rPr>
  </w:style>
  <w:style w:type="paragraph" w:styleId="Revision">
    <w:name w:val="Revision"/>
    <w:hidden/>
    <w:uiPriority w:val="99"/>
    <w:semiHidden/>
    <w:rsid w:val="00C11452"/>
    <w:pPr>
      <w:spacing w:after="0" w:line="240" w:lineRule="auto"/>
    </w:pPr>
    <w:rPr>
      <w:rFonts w:ascii="Times New Roman" w:eastAsia="Times New Roman" w:hAnsi="Times New Roman" w:cs="Times New Roman"/>
      <w:sz w:val="24"/>
      <w:szCs w:val="24"/>
    </w:rPr>
  </w:style>
  <w:style w:type="table" w:styleId="LightGrid-Accent1">
    <w:name w:val="Light Grid Accent 1"/>
    <w:basedOn w:val="TableNormal"/>
    <w:uiPriority w:val="62"/>
    <w:rsid w:val="00C114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numbering" w:customStyle="1" w:styleId="NoList1">
    <w:name w:val="No List1"/>
    <w:next w:val="NoList"/>
    <w:uiPriority w:val="99"/>
    <w:semiHidden/>
    <w:unhideWhenUsed/>
    <w:rsid w:val="00214DDE"/>
  </w:style>
  <w:style w:type="table" w:customStyle="1" w:styleId="TableGrid2">
    <w:name w:val="Table Grid2"/>
    <w:basedOn w:val="TableNormal"/>
    <w:next w:val="TableGrid"/>
    <w:uiPriority w:val="59"/>
    <w:rsid w:val="00214DDE"/>
    <w:pPr>
      <w:spacing w:after="0" w:line="240" w:lineRule="auto"/>
    </w:pPr>
    <w:rPr>
      <w:rFonts w:ascii="Times New Roman" w:eastAsia="Times New Roman" w:hAnsi="Times New Roman" w:cs="AL-Mohanad"/>
      <w:sz w:val="32"/>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next w:val="LightGrid-Accent1"/>
    <w:uiPriority w:val="62"/>
    <w:rsid w:val="00214DDE"/>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Grid11">
    <w:name w:val="Table Grid11"/>
    <w:basedOn w:val="TableNormal"/>
    <w:next w:val="TableGrid"/>
    <w:uiPriority w:val="59"/>
    <w:rsid w:val="00214DD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شبكة جدول17"/>
    <w:basedOn w:val="TableNormal"/>
    <w:uiPriority w:val="59"/>
    <w:rsid w:val="00214DDE"/>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legant1">
    <w:name w:val="Table Elegant1"/>
    <w:basedOn w:val="TableNormal"/>
    <w:next w:val="TableElegant"/>
    <w:semiHidden/>
    <w:unhideWhenUsed/>
    <w:rsid w:val="00214DDE"/>
    <w:pPr>
      <w:spacing w:after="0" w:line="240" w:lineRule="auto"/>
      <w:jc w:val="right"/>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customStyle="1" w:styleId="hps">
    <w:name w:val="hps"/>
    <w:basedOn w:val="DefaultParagraphFont"/>
    <w:rsid w:val="00214DDE"/>
  </w:style>
  <w:style w:type="table" w:customStyle="1" w:styleId="TableNormal1">
    <w:name w:val="Table Normal1"/>
    <w:uiPriority w:val="99"/>
    <w:semiHidden/>
    <w:rsid w:val="00214DDE"/>
    <w:tblPr>
      <w:tblCellMar>
        <w:top w:w="0" w:type="dxa"/>
        <w:left w:w="108" w:type="dxa"/>
        <w:bottom w:w="0" w:type="dxa"/>
        <w:right w:w="108" w:type="dxa"/>
      </w:tblCellMar>
    </w:tblPr>
  </w:style>
  <w:style w:type="table" w:customStyle="1" w:styleId="MediumShading21">
    <w:name w:val="Medium Shading 21"/>
    <w:basedOn w:val="TableNormal"/>
    <w:next w:val="MediumShading2"/>
    <w:uiPriority w:val="64"/>
    <w:rsid w:val="00214D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214D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51">
    <w:name w:val="Light List - Accent 51"/>
    <w:basedOn w:val="TableNormal"/>
    <w:next w:val="LightList-Accent5"/>
    <w:uiPriority w:val="61"/>
    <w:rsid w:val="00214DDE"/>
    <w:pPr>
      <w:spacing w:after="0" w:line="240" w:lineRule="auto"/>
    </w:p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MediumList21">
    <w:name w:val="Medium List 21"/>
    <w:basedOn w:val="TableNormal"/>
    <w:next w:val="MediumList2"/>
    <w:uiPriority w:val="66"/>
    <w:rsid w:val="00214DDE"/>
    <w:pPr>
      <w:spacing w:after="0" w:line="240" w:lineRule="auto"/>
    </w:pPr>
    <w:rPr>
      <w:rFonts w:ascii="Calibri Light" w:eastAsia="Times New Roman" w:hAnsi="Calibri Light"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Grid2-Accent41">
    <w:name w:val="Medium Grid 2 - Accent 41"/>
    <w:basedOn w:val="TableNormal"/>
    <w:next w:val="MediumGrid2-Accent4"/>
    <w:uiPriority w:val="68"/>
    <w:rsid w:val="00214DDE"/>
    <w:pPr>
      <w:spacing w:after="0" w:line="240" w:lineRule="auto"/>
    </w:pPr>
    <w:rPr>
      <w:rFonts w:ascii="Calibri Light" w:eastAsia="Times New Roman" w:hAnsi="Calibri Light" w:cs="Times New Roman"/>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customStyle="1" w:styleId="LightGrid-Accent61">
    <w:name w:val="Light Grid - Accent 61"/>
    <w:basedOn w:val="TableNormal"/>
    <w:next w:val="LightGrid-Accent6"/>
    <w:uiPriority w:val="62"/>
    <w:rsid w:val="00214DDE"/>
    <w:pPr>
      <w:spacing w:after="0" w:line="240" w:lineRule="auto"/>
    </w:p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MediumGrid1-Accent61">
    <w:name w:val="Medium Grid 1 - Accent 61"/>
    <w:basedOn w:val="TableNormal"/>
    <w:next w:val="MediumGrid1-Accent6"/>
    <w:uiPriority w:val="67"/>
    <w:rsid w:val="00214DDE"/>
    <w:pPr>
      <w:spacing w:after="0" w:line="240" w:lineRule="auto"/>
    </w:p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3">
    <w:name w:val="شبكة جدول23"/>
    <w:basedOn w:val="TableNormal"/>
    <w:next w:val="TableGrid"/>
    <w:uiPriority w:val="59"/>
    <w:rsid w:val="00214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semiHidden/>
    <w:unhideWhenUsed/>
    <w:rsid w:val="00214D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14D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5">
    <w:name w:val="Light List Accent 5"/>
    <w:basedOn w:val="TableNormal"/>
    <w:uiPriority w:val="61"/>
    <w:semiHidden/>
    <w:unhideWhenUsed/>
    <w:rsid w:val="00214DD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List2">
    <w:name w:val="Medium List 2"/>
    <w:basedOn w:val="TableNormal"/>
    <w:uiPriority w:val="66"/>
    <w:semiHidden/>
    <w:unhideWhenUsed/>
    <w:rsid w:val="00214D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4">
    <w:name w:val="Medium Grid 2 Accent 4"/>
    <w:basedOn w:val="TableNormal"/>
    <w:uiPriority w:val="68"/>
    <w:semiHidden/>
    <w:unhideWhenUsed/>
    <w:rsid w:val="00214DD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LightGrid-Accent6">
    <w:name w:val="Light Grid Accent 6"/>
    <w:basedOn w:val="TableNormal"/>
    <w:uiPriority w:val="62"/>
    <w:semiHidden/>
    <w:unhideWhenUsed/>
    <w:rsid w:val="00214DDE"/>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unhideWhenUsed/>
    <w:rsid w:val="00214DDE"/>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TableGrid3">
    <w:name w:val="Table Grid3"/>
    <w:basedOn w:val="TableNormal"/>
    <w:next w:val="TableGrid"/>
    <w:uiPriority w:val="59"/>
    <w:rsid w:val="00186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2200</Words>
  <Characters>12542</Characters>
  <Application>Microsoft Office Word</Application>
  <DocSecurity>0</DocSecurity>
  <Lines>104</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Ebtisam Abd. Al Obeidi</dc:creator>
  <cp:lastModifiedBy>Gehan el akabawy</cp:lastModifiedBy>
  <cp:revision>2</cp:revision>
  <cp:lastPrinted>2020-12-16T07:58:00Z</cp:lastPrinted>
  <dcterms:created xsi:type="dcterms:W3CDTF">2021-01-03T10:24:00Z</dcterms:created>
  <dcterms:modified xsi:type="dcterms:W3CDTF">2021-01-03T10:24:00Z</dcterms:modified>
</cp:coreProperties>
</file>