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3F71" w14:textId="77777777" w:rsidR="00F61B21" w:rsidRPr="00357814" w:rsidRDefault="00F61B21" w:rsidP="00F61B21">
      <w:pPr>
        <w:bidi/>
        <w:jc w:val="center"/>
        <w:rPr>
          <w:rFonts w:ascii="Times New Roman" w:eastAsia="Times New Roman" w:hAnsi="Times New Roman" w:cs="PNU"/>
          <w:sz w:val="28"/>
          <w:szCs w:val="28"/>
        </w:rPr>
      </w:pPr>
      <w:r w:rsidRPr="00357814">
        <w:rPr>
          <w:rFonts w:ascii="Arial" w:eastAsia="Times New Roman" w:hAnsi="Arial" w:cs="PNU" w:hint="cs"/>
          <w:b/>
          <w:bCs/>
          <w:sz w:val="28"/>
          <w:szCs w:val="28"/>
          <w:rtl/>
        </w:rPr>
        <w:t>اقرار تسليم فواتير تقرير نهائي</w:t>
      </w:r>
    </w:p>
    <w:p w14:paraId="576D9436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21DBC45E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07092172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أنا الباحث </w:t>
      </w:r>
      <w:proofErr w:type="gramStart"/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الرئيس :</w:t>
      </w:r>
      <w:proofErr w:type="gramEnd"/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....................................... </w:t>
      </w:r>
    </w:p>
    <w:p w14:paraId="0454B6FC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..................................................................................</w:t>
      </w:r>
    </w:p>
    <w:p w14:paraId="40FC873C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رقم </w:t>
      </w:r>
      <w:proofErr w:type="gramStart"/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المشروع :</w:t>
      </w:r>
      <w:proofErr w:type="gramEnd"/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(   .............................................   ) </w:t>
      </w:r>
    </w:p>
    <w:p w14:paraId="32DCF0A6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عدد الفواتير المرفقة رقماً (...................) كتابتاً (................................................................................)</w:t>
      </w:r>
    </w:p>
    <w:p w14:paraId="6108E0B3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CA12F69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ملاحظه:</w:t>
      </w:r>
    </w:p>
    <w:p w14:paraId="3EA496B4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imes New Roman" w:eastAsia="Times New Roman" w:hAnsi="Times New Roman" w:cs="Times New Roman" w:hint="cs"/>
          <w:color w:val="000000"/>
          <w:rtl/>
        </w:rPr>
        <w:t>●</w:t>
      </w:r>
      <w:r w:rsidRPr="00357814">
        <w:rPr>
          <w:rFonts w:ascii="Traditional Arabic" w:eastAsia="Times New Roman" w:hAnsi="Traditional Arabic" w:cs="PNU Medium" w:hint="cs"/>
          <w:color w:val="000000"/>
          <w:rtl/>
        </w:rPr>
        <w:t xml:space="preserve"> لن يتم </w:t>
      </w:r>
      <w:proofErr w:type="gramStart"/>
      <w:r w:rsidRPr="00357814">
        <w:rPr>
          <w:rFonts w:ascii="Traditional Arabic" w:eastAsia="Times New Roman" w:hAnsi="Traditional Arabic" w:cs="PNU Medium" w:hint="cs"/>
          <w:color w:val="000000"/>
          <w:rtl/>
        </w:rPr>
        <w:t>استلام  أي</w:t>
      </w:r>
      <w:proofErr w:type="gramEnd"/>
      <w:r w:rsidRPr="00357814">
        <w:rPr>
          <w:rFonts w:ascii="Traditional Arabic" w:eastAsia="Times New Roman" w:hAnsi="Traditional Arabic" w:cs="PNU Medium" w:hint="cs"/>
          <w:color w:val="000000"/>
          <w:rtl/>
        </w:rPr>
        <w:t xml:space="preserve"> فواتير بعد عرض التقرير النهائي على مجلس عمادة البحث العلمي.</w:t>
      </w:r>
    </w:p>
    <w:p w14:paraId="4B363CC6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imes New Roman" w:eastAsia="Times New Roman" w:hAnsi="Times New Roman" w:cs="Times New Roman" w:hint="cs"/>
          <w:color w:val="000000"/>
          <w:rtl/>
        </w:rPr>
        <w:t>●</w:t>
      </w:r>
      <w:r w:rsidRPr="00357814">
        <w:rPr>
          <w:rFonts w:ascii="Traditional Arabic" w:eastAsia="Times New Roman" w:hAnsi="Traditional Arabic" w:cs="PNU Medium" w:hint="cs"/>
          <w:color w:val="000000"/>
          <w:rtl/>
        </w:rPr>
        <w:t>في حال انتهاء الباحثة من مشروعها ولديها تفويض يرسل خطاب التفويض مع التقرير النهائي.</w:t>
      </w:r>
    </w:p>
    <w:p w14:paraId="7AC65968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imes New Roman" w:eastAsia="Times New Roman" w:hAnsi="Times New Roman" w:cs="Times New Roman" w:hint="cs"/>
          <w:color w:val="000000"/>
          <w:rtl/>
        </w:rPr>
        <w:t>●</w:t>
      </w:r>
      <w:r w:rsidRPr="00357814">
        <w:rPr>
          <w:rFonts w:ascii="Traditional Arabic" w:eastAsia="Times New Roman" w:hAnsi="Traditional Arabic" w:cs="PNU Medium" w:hint="cs"/>
          <w:color w:val="000000"/>
          <w:rtl/>
        </w:rPr>
        <w:t>في حال المناقلة بين البنود يتم إرسال صورة من خطاب المناقلة وصورة من الاستمارة بعد التعديل مع التقرير النهائي.</w:t>
      </w:r>
    </w:p>
    <w:p w14:paraId="2660F70D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70F26265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1DB5B122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5E592351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tbl>
      <w:tblPr>
        <w:tblStyle w:val="15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61B21" w:rsidRPr="00357814" w14:paraId="0484A770" w14:textId="77777777" w:rsidTr="00D80BDE">
        <w:tc>
          <w:tcPr>
            <w:tcW w:w="4261" w:type="dxa"/>
            <w:hideMark/>
          </w:tcPr>
          <w:p w14:paraId="1CACBC96" w14:textId="77777777" w:rsidR="00F61B21" w:rsidRPr="00357814" w:rsidRDefault="00F61B21" w:rsidP="00D80BDE">
            <w:pPr>
              <w:tabs>
                <w:tab w:val="left" w:pos="3611"/>
              </w:tabs>
              <w:bidi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توقيع الباحثة</w:t>
            </w:r>
          </w:p>
        </w:tc>
        <w:tc>
          <w:tcPr>
            <w:tcW w:w="4261" w:type="dxa"/>
            <w:hideMark/>
          </w:tcPr>
          <w:p w14:paraId="29CB7805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 xml:space="preserve">توقيع </w:t>
            </w:r>
          </w:p>
          <w:p w14:paraId="7DC83420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مديرة المركز البحثي</w:t>
            </w:r>
          </w:p>
        </w:tc>
      </w:tr>
      <w:tr w:rsidR="00F61B21" w:rsidRPr="00357814" w14:paraId="09DDB1D9" w14:textId="77777777" w:rsidTr="00D80BDE">
        <w:tc>
          <w:tcPr>
            <w:tcW w:w="4261" w:type="dxa"/>
          </w:tcPr>
          <w:p w14:paraId="7018383F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</w:p>
          <w:p w14:paraId="6C32AA71" w14:textId="77777777" w:rsidR="00F61B21" w:rsidRPr="00357814" w:rsidRDefault="00F61B21" w:rsidP="00D80BDE">
            <w:pPr>
              <w:tabs>
                <w:tab w:val="left" w:pos="3611"/>
              </w:tabs>
              <w:bidi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...........................................</w:t>
            </w:r>
          </w:p>
        </w:tc>
        <w:tc>
          <w:tcPr>
            <w:tcW w:w="4261" w:type="dxa"/>
          </w:tcPr>
          <w:p w14:paraId="6EC19E12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</w:p>
          <w:p w14:paraId="14D9FD78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...............................................</w:t>
            </w:r>
          </w:p>
        </w:tc>
      </w:tr>
    </w:tbl>
    <w:p w14:paraId="18FC8FBA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C228765" w14:textId="77777777" w:rsidR="00F61B21" w:rsidRPr="00357814" w:rsidRDefault="00F61B21" w:rsidP="00F61B21">
      <w:pPr>
        <w:tabs>
          <w:tab w:val="left" w:pos="3870"/>
          <w:tab w:val="left" w:pos="5546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</w:t>
      </w:r>
    </w:p>
    <w:p w14:paraId="43B109B4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79CE1A53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72D4DD7B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6B41B749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321523F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405D15ED" w14:textId="77777777" w:rsidR="00F61B21" w:rsidRPr="00357814" w:rsidRDefault="00F61B21" w:rsidP="00F61B21">
      <w:pPr>
        <w:bidi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357814">
        <w:rPr>
          <w:rFonts w:ascii="Traditional Arabic" w:eastAsia="Times New Roman" w:hAnsi="Traditional Arabic" w:cs="PNU Medium" w:hint="cs"/>
          <w:color w:val="000000"/>
          <w:sz w:val="20"/>
          <w:szCs w:val="20"/>
          <w:rtl/>
        </w:rPr>
        <w:t>نموذج اقرار تسليم فواتير تقرير نهائي رقم</w:t>
      </w:r>
      <w:r w:rsidRPr="00357814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 w:rsidRPr="00357814">
        <w:rPr>
          <w:rFonts w:ascii="Times New Roman" w:eastAsia="Times New Roman" w:hAnsi="Times New Roman" w:cs="Times New Roman"/>
          <w:sz w:val="20"/>
          <w:szCs w:val="20"/>
          <w:rtl/>
        </w:rPr>
        <w:t>–</w:t>
      </w:r>
      <w:r w:rsidRPr="00357814">
        <w:rPr>
          <w:rFonts w:ascii="Times New Roman" w:eastAsia="Times New Roman" w:hAnsi="Times New Roman" w:cs="Times New Roman" w:hint="cs"/>
          <w:sz w:val="20"/>
          <w:szCs w:val="20"/>
          <w:rtl/>
        </w:rPr>
        <w:t>(</w:t>
      </w:r>
      <w:bookmarkStart w:id="0" w:name="_Hlk59474351"/>
      <w:r w:rsidRPr="00357814">
        <w:rPr>
          <w:rFonts w:ascii="Arial" w:eastAsia="Calibri" w:hAnsi="Arial" w:cs="Arial"/>
          <w:sz w:val="20"/>
          <w:szCs w:val="20"/>
        </w:rPr>
        <w:t>012508-F90</w:t>
      </w:r>
      <w:bookmarkEnd w:id="0"/>
      <w:r>
        <w:rPr>
          <w:rFonts w:ascii="Times New Roman" w:eastAsia="Times New Roman" w:hAnsi="Times New Roman" w:cs="Times New Roman" w:hint="cs"/>
          <w:sz w:val="20"/>
          <w:szCs w:val="20"/>
          <w:rtl/>
        </w:rPr>
        <w:t>)</w:t>
      </w:r>
    </w:p>
    <w:p w14:paraId="4E1EF32C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1463C32B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242F67A" w14:textId="77777777" w:rsidR="00F61B21" w:rsidRDefault="00F61B21" w:rsidP="00F61B21">
      <w:pPr>
        <w:bidi/>
        <w:rPr>
          <w:rtl/>
        </w:rPr>
      </w:pPr>
    </w:p>
    <w:p w14:paraId="76491F72" w14:textId="77777777" w:rsidR="008A532B" w:rsidRPr="009857AE" w:rsidRDefault="008A532B" w:rsidP="009857AE">
      <w:pPr>
        <w:rPr>
          <w:rtl/>
        </w:rPr>
      </w:pPr>
      <w:bookmarkStart w:id="1" w:name="_GoBack"/>
      <w:bookmarkEnd w:id="1"/>
    </w:p>
    <w:sectPr w:rsidR="008A532B" w:rsidRPr="009857AE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Ghada Gan AlQurani</cp:lastModifiedBy>
  <cp:revision>16</cp:revision>
  <cp:lastPrinted>2020-08-16T11:06:00Z</cp:lastPrinted>
  <dcterms:created xsi:type="dcterms:W3CDTF">2021-08-18T08:50:00Z</dcterms:created>
  <dcterms:modified xsi:type="dcterms:W3CDTF">2021-08-22T06:33:00Z</dcterms:modified>
</cp:coreProperties>
</file>