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0C" w:rsidRDefault="00F0413A" w:rsidP="00632B72">
      <w:pPr>
        <w:bidi/>
        <w:rPr>
          <w:rtl/>
        </w:rPr>
      </w:pPr>
      <w:bookmarkStart w:id="0" w:name="_GoBack"/>
      <w:bookmarkEnd w:id="0"/>
    </w:p>
    <w:p w:rsidR="00752644" w:rsidRPr="00752644" w:rsidRDefault="00752644" w:rsidP="00752644">
      <w:pPr>
        <w:bidi/>
        <w:jc w:val="center"/>
        <w:rPr>
          <w:rFonts w:ascii="Times New Roman" w:eastAsia="Times New Roman" w:hAnsi="Times New Roman" w:cs="Times New Roman"/>
          <w:b/>
          <w:bCs/>
          <w:sz w:val="28"/>
          <w:szCs w:val="28"/>
          <w:rtl/>
        </w:rPr>
      </w:pPr>
    </w:p>
    <w:p w:rsidR="00752644" w:rsidRPr="00752644" w:rsidRDefault="00752644" w:rsidP="00752644">
      <w:pPr>
        <w:bidi/>
        <w:jc w:val="center"/>
        <w:rPr>
          <w:rFonts w:ascii="Times New Roman" w:eastAsia="Times New Roman" w:hAnsi="Times New Roman" w:cs="PNU Medium"/>
          <w:rtl/>
        </w:rPr>
      </w:pPr>
      <w:r w:rsidRPr="00752644">
        <w:rPr>
          <w:rFonts w:ascii="Times New Roman" w:eastAsia="Times New Roman" w:hAnsi="Times New Roman" w:cs="PNU Medium"/>
          <w:b/>
          <w:bCs/>
          <w:rtl/>
        </w:rPr>
        <w:t xml:space="preserve">برنامج </w:t>
      </w:r>
      <w:r w:rsidRPr="00752644">
        <w:rPr>
          <w:rFonts w:ascii="Times New Roman" w:eastAsia="Times New Roman" w:hAnsi="Times New Roman" w:cs="PNU Medium" w:hint="cs"/>
          <w:b/>
          <w:bCs/>
          <w:rtl/>
        </w:rPr>
        <w:t>المسار السريع ل</w:t>
      </w:r>
      <w:r w:rsidRPr="00752644">
        <w:rPr>
          <w:rFonts w:ascii="Times New Roman" w:eastAsia="Times New Roman" w:hAnsi="Times New Roman" w:cs="PNU Medium"/>
          <w:b/>
          <w:bCs/>
          <w:rtl/>
        </w:rPr>
        <w:t>تمويل</w:t>
      </w:r>
      <w:r w:rsidRPr="00752644">
        <w:rPr>
          <w:rFonts w:ascii="Times New Roman" w:eastAsia="Times New Roman" w:hAnsi="Times New Roman" w:cs="PNU Medium" w:hint="cs"/>
          <w:b/>
          <w:bCs/>
          <w:rtl/>
        </w:rPr>
        <w:t xml:space="preserve"> ا</w:t>
      </w:r>
      <w:r w:rsidRPr="00752644">
        <w:rPr>
          <w:rFonts w:ascii="Times New Roman" w:eastAsia="Times New Roman" w:hAnsi="Times New Roman" w:cs="PNU Medium"/>
          <w:b/>
          <w:bCs/>
          <w:rtl/>
        </w:rPr>
        <w:t>لأبحاث</w:t>
      </w:r>
    </w:p>
    <w:p w:rsidR="00752644" w:rsidRPr="00752644" w:rsidRDefault="00752644" w:rsidP="00752644">
      <w:pPr>
        <w:bidi/>
        <w:jc w:val="center"/>
        <w:rPr>
          <w:rFonts w:ascii="Times New Roman" w:eastAsia="Times New Roman" w:hAnsi="Times New Roman" w:cs="PNU Medium"/>
          <w:b/>
          <w:bCs/>
        </w:rPr>
      </w:pPr>
      <w:r w:rsidRPr="00752644">
        <w:rPr>
          <w:rFonts w:ascii="Times New Roman" w:eastAsia="Times New Roman" w:hAnsi="Times New Roman" w:cs="PNU Medium"/>
          <w:b/>
          <w:bCs/>
        </w:rPr>
        <w:t>Fast-track Research Funding (FRF) Program</w:t>
      </w:r>
    </w:p>
    <w:p w:rsidR="00752644" w:rsidRPr="00752644" w:rsidRDefault="00752644" w:rsidP="00752644">
      <w:pPr>
        <w:bidi/>
        <w:jc w:val="center"/>
        <w:rPr>
          <w:rFonts w:ascii="Times New Roman" w:eastAsia="Times New Roman" w:hAnsi="Times New Roman" w:cs="PNU Medium"/>
          <w:b/>
          <w:bCs/>
        </w:rPr>
      </w:pPr>
    </w:p>
    <w:p w:rsidR="00752644" w:rsidRPr="00752644" w:rsidRDefault="00752644" w:rsidP="00752644">
      <w:pPr>
        <w:bidi/>
        <w:rPr>
          <w:rFonts w:ascii="Times New Roman" w:eastAsia="Times New Roman" w:hAnsi="Times New Roman" w:cs="PNU Medium"/>
          <w:b/>
          <w:bCs/>
        </w:rPr>
      </w:pPr>
    </w:p>
    <w:p w:rsidR="00752644" w:rsidRPr="00752644" w:rsidRDefault="00752644" w:rsidP="00752644">
      <w:pPr>
        <w:bidi/>
        <w:rPr>
          <w:rFonts w:ascii="Times New Roman" w:eastAsia="Times New Roman" w:hAnsi="Times New Roman" w:cs="PNU Medium"/>
          <w:b/>
          <w:bCs/>
          <w:sz w:val="22"/>
          <w:szCs w:val="22"/>
        </w:rPr>
      </w:pPr>
    </w:p>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tl/>
        </w:rPr>
        <w:t>مقدمة:</w:t>
      </w:r>
    </w:p>
    <w:p w:rsidR="00752644" w:rsidRPr="00752644" w:rsidRDefault="00752644" w:rsidP="00752644">
      <w:pPr>
        <w:bidi/>
        <w:rPr>
          <w:rFonts w:ascii="Times New Roman" w:eastAsia="Times New Roman" w:hAnsi="Times New Roman" w:cs="PNU Medium"/>
          <w:sz w:val="22"/>
          <w:szCs w:val="22"/>
          <w:rtl/>
        </w:rPr>
      </w:pPr>
      <w:r w:rsidRPr="00752644">
        <w:rPr>
          <w:rFonts w:ascii="Times New Roman" w:eastAsia="Times New Roman" w:hAnsi="Times New Roman" w:cs="PNU Medium"/>
          <w:sz w:val="22"/>
          <w:szCs w:val="22"/>
        </w:rPr>
        <w:t xml:space="preserve"> </w:t>
      </w:r>
      <w:r w:rsidRPr="00752644">
        <w:rPr>
          <w:rFonts w:ascii="Times New Roman" w:eastAsia="Times New Roman" w:hAnsi="Times New Roman" w:cs="PNU Medium" w:hint="cs"/>
          <w:sz w:val="22"/>
          <w:szCs w:val="22"/>
          <w:rtl/>
        </w:rPr>
        <w:t xml:space="preserve">     </w:t>
      </w:r>
      <w:r w:rsidRPr="00752644">
        <w:rPr>
          <w:rFonts w:ascii="Times New Roman" w:eastAsia="Times New Roman" w:hAnsi="Times New Roman" w:cs="PNU Medium"/>
          <w:sz w:val="22"/>
          <w:szCs w:val="22"/>
          <w:rtl/>
        </w:rPr>
        <w:t xml:space="preserve">انطلاقا من رؤية جامعة الأميرة نورة بنت عبدالرحمن </w:t>
      </w:r>
      <w:r w:rsidRPr="00752644">
        <w:rPr>
          <w:rFonts w:ascii="Times New Roman" w:eastAsia="Times New Roman" w:hAnsi="Times New Roman" w:cs="PNU Medium" w:hint="cs"/>
          <w:sz w:val="22"/>
          <w:szCs w:val="22"/>
          <w:rtl/>
        </w:rPr>
        <w:t>الطامحة</w:t>
      </w:r>
      <w:r w:rsidRPr="00752644">
        <w:rPr>
          <w:rFonts w:ascii="Times New Roman" w:eastAsia="Times New Roman" w:hAnsi="Times New Roman" w:cs="PNU Medium"/>
          <w:sz w:val="22"/>
          <w:szCs w:val="22"/>
          <w:rtl/>
        </w:rPr>
        <w:t xml:space="preserve"> إلى أن تكون منارة للمعرفة، و تحقيقا لرسالتها الرامية إلى التميز و الريادة في البحث العلمي</w:t>
      </w:r>
      <w:r w:rsidRPr="00752644">
        <w:rPr>
          <w:rFonts w:ascii="Times New Roman" w:eastAsia="Times New Roman" w:hAnsi="Times New Roman" w:cs="PNU Medium" w:hint="cs"/>
          <w:sz w:val="22"/>
          <w:szCs w:val="22"/>
          <w:rtl/>
        </w:rPr>
        <w:t xml:space="preserve">، </w:t>
      </w:r>
      <w:r w:rsidRPr="00752644">
        <w:rPr>
          <w:rFonts w:ascii="Times New Roman" w:eastAsia="Times New Roman" w:hAnsi="Times New Roman" w:cs="PNU Medium"/>
          <w:sz w:val="22"/>
          <w:szCs w:val="22"/>
          <w:rtl/>
        </w:rPr>
        <w:t>تسعى وكالة الدراسات العليا و البحث العلمي إلى توفير بيئة بحثية جاذبة</w:t>
      </w:r>
      <w:r w:rsidRPr="00752644">
        <w:rPr>
          <w:rFonts w:ascii="Times New Roman" w:eastAsia="Times New Roman" w:hAnsi="Times New Roman" w:cs="PNU Medium" w:hint="cs"/>
          <w:sz w:val="22"/>
          <w:szCs w:val="22"/>
          <w:rtl/>
        </w:rPr>
        <w:t xml:space="preserve"> و داعمة للباحثات، من خلال تبني و طرح عدد من المبادرات والبرامج المحفزة للبحث العلمي، و منها</w:t>
      </w:r>
      <w:r w:rsidRPr="00752644">
        <w:rPr>
          <w:rFonts w:ascii="Times New Roman" w:eastAsia="Times New Roman" w:hAnsi="Times New Roman" w:cs="PNU Medium"/>
          <w:sz w:val="22"/>
          <w:szCs w:val="22"/>
          <w:rtl/>
        </w:rPr>
        <w:t xml:space="preserve"> برنامج </w:t>
      </w:r>
      <w:r w:rsidRPr="00752644">
        <w:rPr>
          <w:rFonts w:ascii="Times New Roman" w:eastAsia="Times New Roman" w:hAnsi="Times New Roman" w:cs="PNU Medium" w:hint="cs"/>
          <w:sz w:val="22"/>
          <w:szCs w:val="22"/>
          <w:rtl/>
        </w:rPr>
        <w:t>"</w:t>
      </w:r>
      <w:r w:rsidRPr="00752644">
        <w:rPr>
          <w:rFonts w:ascii="Times New Roman" w:eastAsia="Times New Roman" w:hAnsi="Times New Roman" w:cs="PNU Medium"/>
          <w:sz w:val="22"/>
          <w:szCs w:val="22"/>
          <w:rtl/>
        </w:rPr>
        <w:t xml:space="preserve">المسار </w:t>
      </w:r>
      <w:r w:rsidRPr="00752644">
        <w:rPr>
          <w:rFonts w:ascii="Times New Roman" w:eastAsia="Times New Roman" w:hAnsi="Times New Roman" w:cs="PNU Medium" w:hint="cs"/>
          <w:sz w:val="22"/>
          <w:szCs w:val="22"/>
          <w:rtl/>
        </w:rPr>
        <w:t>السريع</w:t>
      </w:r>
      <w:r w:rsidRPr="00752644">
        <w:rPr>
          <w:rFonts w:ascii="Times New Roman" w:eastAsia="Times New Roman" w:hAnsi="Times New Roman" w:cs="PNU Medium"/>
          <w:sz w:val="22"/>
          <w:szCs w:val="22"/>
          <w:rtl/>
        </w:rPr>
        <w:t xml:space="preserve"> لتمويل الأبحاث</w:t>
      </w:r>
      <w:r w:rsidRPr="00752644">
        <w:rPr>
          <w:rFonts w:ascii="Times New Roman" w:eastAsia="Times New Roman" w:hAnsi="Times New Roman" w:cs="PNU Medium" w:hint="cs"/>
          <w:sz w:val="22"/>
          <w:szCs w:val="22"/>
          <w:rtl/>
        </w:rPr>
        <w:t>"</w:t>
      </w:r>
      <w:r w:rsidRPr="00752644">
        <w:rPr>
          <w:rFonts w:ascii="Times New Roman" w:eastAsia="Times New Roman" w:hAnsi="Times New Roman" w:cs="PNU Medium"/>
          <w:sz w:val="22"/>
          <w:szCs w:val="22"/>
          <w:rtl/>
        </w:rPr>
        <w:t xml:space="preserve"> </w:t>
      </w:r>
      <w:r w:rsidRPr="00752644">
        <w:rPr>
          <w:rFonts w:ascii="Times New Roman" w:eastAsia="Times New Roman" w:hAnsi="Times New Roman" w:cs="PNU Medium" w:hint="cs"/>
          <w:sz w:val="22"/>
          <w:szCs w:val="22"/>
          <w:rtl/>
        </w:rPr>
        <w:t>الذي ي</w:t>
      </w:r>
      <w:r w:rsidRPr="00752644">
        <w:rPr>
          <w:rFonts w:ascii="Times New Roman" w:eastAsia="Times New Roman" w:hAnsi="Times New Roman" w:cs="PNU Medium"/>
          <w:sz w:val="22"/>
          <w:szCs w:val="22"/>
          <w:rtl/>
        </w:rPr>
        <w:t xml:space="preserve">مثل نقلة نوعية في إجراءات تمويل الأبحاث وزيادة فعاليتها بما يتناسب مع احتياج الباحثات لتحقيق أهداف الجامعة الاستراتيجية </w:t>
      </w:r>
      <w:r w:rsidRPr="00752644">
        <w:rPr>
          <w:rFonts w:ascii="Times New Roman" w:eastAsia="Times New Roman" w:hAnsi="Times New Roman" w:cs="PNU Medium" w:hint="cs"/>
          <w:sz w:val="22"/>
          <w:szCs w:val="22"/>
          <w:rtl/>
        </w:rPr>
        <w:t xml:space="preserve">من خلال رفع </w:t>
      </w:r>
      <w:r w:rsidRPr="00752644">
        <w:rPr>
          <w:rFonts w:ascii="Times New Roman" w:eastAsia="Times New Roman" w:hAnsi="Times New Roman" w:cs="PNU Medium"/>
          <w:sz w:val="22"/>
          <w:szCs w:val="22"/>
          <w:rtl/>
        </w:rPr>
        <w:t>جودة الأبحاث</w:t>
      </w:r>
      <w:r w:rsidRPr="00752644">
        <w:rPr>
          <w:rFonts w:ascii="Times New Roman" w:eastAsia="Times New Roman" w:hAnsi="Times New Roman" w:cs="PNU Medium" w:hint="cs"/>
          <w:sz w:val="22"/>
          <w:szCs w:val="22"/>
          <w:rtl/>
        </w:rPr>
        <w:t xml:space="preserve"> العلمية</w:t>
      </w:r>
      <w:r w:rsidRPr="00752644">
        <w:rPr>
          <w:rFonts w:ascii="Times New Roman" w:eastAsia="Times New Roman" w:hAnsi="Times New Roman" w:cs="PNU Medium"/>
          <w:sz w:val="22"/>
          <w:szCs w:val="22"/>
          <w:rtl/>
        </w:rPr>
        <w:t xml:space="preserve"> المنشورة في أوعية النشر المصنف</w:t>
      </w:r>
      <w:r w:rsidRPr="00752644">
        <w:rPr>
          <w:rFonts w:ascii="Times New Roman" w:eastAsia="Times New Roman" w:hAnsi="Times New Roman" w:cs="PNU Medium" w:hint="cs"/>
          <w:sz w:val="22"/>
          <w:szCs w:val="22"/>
          <w:rtl/>
        </w:rPr>
        <w:t xml:space="preserve">، و دعم توجه الجامعة للحصول على الاعتماد الأكاديمي بشقيه المؤسسي و البرامجي، و تحقيق مراكز متقدمة في التصنيفات الدولية التي تركز بنسبة كبيرة على مؤشرات الإنتاج العلمي و النشر . </w:t>
      </w:r>
    </w:p>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tl/>
        </w:rPr>
        <w:t>وصف البرنامج و أهميته:</w:t>
      </w:r>
    </w:p>
    <w:p w:rsidR="00752644" w:rsidRPr="00752644" w:rsidRDefault="00752644" w:rsidP="002C367D">
      <w:p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t xml:space="preserve">      يهدف المشروع إلى تحفيز الباحثات و دعمهن لتحقيق النشر المصنف بإجراءات يسيرة و سريعة، حيث يتيح الفرصة للحصول على التمويل دون الحاجة للإجراءات الإدارية و المالية الخاصة بالتمويل المعتاد، و التي قد يراها الباحثون النشطون عبئا إضافيا يستهلك جزءا من وقتهم و جهدهم، حيث يستطيع الباحث التقديم على طلب تمويل البحث بعد نشره وفق إجراءات ميسرة</w:t>
      </w:r>
      <w:r w:rsidRPr="00752644">
        <w:rPr>
          <w:rFonts w:ascii="Times New Roman" w:eastAsia="Times New Roman" w:hAnsi="Times New Roman" w:cs="PNU Medium"/>
          <w:sz w:val="22"/>
          <w:szCs w:val="22"/>
        </w:rPr>
        <w:t xml:space="preserve"> </w:t>
      </w:r>
      <w:r w:rsidRPr="00752644">
        <w:rPr>
          <w:rFonts w:ascii="Times New Roman" w:eastAsia="Times New Roman" w:hAnsi="Times New Roman" w:cs="PNU Medium" w:hint="cs"/>
          <w:sz w:val="22"/>
          <w:szCs w:val="22"/>
          <w:rtl/>
        </w:rPr>
        <w:t>من خلال رفع طلب التقديم على التمويل بعد نشر البحث وظهوره في</w:t>
      </w:r>
      <w:r w:rsidRPr="00752644">
        <w:rPr>
          <w:rFonts w:ascii="Times New Roman" w:eastAsia="Times New Roman" w:hAnsi="Times New Roman" w:cs="PNU Medium"/>
          <w:sz w:val="22"/>
          <w:szCs w:val="22"/>
          <w:rtl/>
        </w:rPr>
        <w:t xml:space="preserve"> ق</w:t>
      </w:r>
      <w:r w:rsidRPr="00752644">
        <w:rPr>
          <w:rFonts w:ascii="Times New Roman" w:eastAsia="Times New Roman" w:hAnsi="Times New Roman" w:cs="PNU Medium" w:hint="cs"/>
          <w:sz w:val="22"/>
          <w:szCs w:val="22"/>
          <w:rtl/>
        </w:rPr>
        <w:t xml:space="preserve">واعد </w:t>
      </w:r>
      <w:r w:rsidRPr="00FC1708">
        <w:rPr>
          <w:rFonts w:ascii="Times New Roman" w:eastAsia="Times New Roman" w:hAnsi="Times New Roman" w:cs="PNU Medium" w:hint="cs"/>
          <w:sz w:val="22"/>
          <w:szCs w:val="22"/>
          <w:rtl/>
        </w:rPr>
        <w:t>بيانات</w:t>
      </w:r>
      <w:r w:rsidR="002C367D" w:rsidRPr="00FC1708">
        <w:rPr>
          <w:rFonts w:ascii="Times New Roman" w:eastAsia="Times New Roman" w:hAnsi="Times New Roman" w:cs="PNU Medium"/>
          <w:sz w:val="22"/>
          <w:szCs w:val="22"/>
        </w:rPr>
        <w:t>WOS</w:t>
      </w:r>
      <w:r w:rsidRPr="00FC1708">
        <w:rPr>
          <w:rFonts w:ascii="Times New Roman" w:eastAsia="Times New Roman" w:hAnsi="Times New Roman" w:cs="PNU Medium"/>
          <w:sz w:val="22"/>
          <w:szCs w:val="22"/>
        </w:rPr>
        <w:t xml:space="preserve">  (Core Collection)  </w:t>
      </w:r>
      <w:r w:rsidRPr="00FC1708">
        <w:rPr>
          <w:rFonts w:ascii="Times New Roman" w:eastAsia="Times New Roman" w:hAnsi="Times New Roman" w:cs="PNU Medium"/>
          <w:sz w:val="22"/>
          <w:szCs w:val="22"/>
          <w:rtl/>
        </w:rPr>
        <w:t xml:space="preserve"> </w:t>
      </w:r>
      <w:r w:rsidRPr="00FC1708">
        <w:rPr>
          <w:rFonts w:ascii="Times New Roman" w:eastAsia="Times New Roman" w:hAnsi="Times New Roman" w:cs="PNU Medium" w:hint="cs"/>
          <w:sz w:val="22"/>
          <w:szCs w:val="22"/>
          <w:rtl/>
        </w:rPr>
        <w:t xml:space="preserve">أو </w:t>
      </w:r>
      <w:r w:rsidRPr="00FC1708">
        <w:rPr>
          <w:rFonts w:ascii="Times New Roman" w:eastAsia="Times New Roman" w:hAnsi="Times New Roman" w:cs="PNU Medium"/>
          <w:sz w:val="22"/>
          <w:szCs w:val="22"/>
        </w:rPr>
        <w:t>Scopus</w:t>
      </w:r>
      <w:r w:rsidRPr="00FC1708">
        <w:rPr>
          <w:rFonts w:ascii="Times New Roman" w:eastAsia="Times New Roman" w:hAnsi="Times New Roman" w:cs="PNU Medium" w:hint="cs"/>
          <w:sz w:val="22"/>
          <w:szCs w:val="22"/>
          <w:rtl/>
        </w:rPr>
        <w:t xml:space="preserve">، وفي مجلات </w:t>
      </w:r>
      <w:r w:rsidR="009B440A" w:rsidRPr="00FC1708">
        <w:rPr>
          <w:rFonts w:ascii="PNU Medium" w:eastAsia="Times New Roman" w:hAnsi="PNU Medium" w:cs="PNU Medium" w:hint="cs"/>
          <w:sz w:val="22"/>
          <w:szCs w:val="22"/>
          <w:rtl/>
        </w:rPr>
        <w:t>ذات</w:t>
      </w:r>
      <w:r w:rsidR="009B440A" w:rsidRPr="00FC1708">
        <w:rPr>
          <w:rFonts w:ascii="Times New Roman" w:eastAsia="Times New Roman" w:hAnsi="Times New Roman" w:cs="PNU Medium"/>
          <w:sz w:val="22"/>
          <w:szCs w:val="22"/>
          <w:rtl/>
        </w:rPr>
        <w:t xml:space="preserve"> </w:t>
      </w:r>
      <w:r w:rsidR="009B440A" w:rsidRPr="00FC1708">
        <w:rPr>
          <w:rFonts w:ascii="PNU Medium" w:eastAsia="Times New Roman" w:hAnsi="PNU Medium" w:cs="PNU Medium" w:hint="cs"/>
          <w:sz w:val="22"/>
          <w:szCs w:val="22"/>
          <w:rtl/>
        </w:rPr>
        <w:t>معامل</w:t>
      </w:r>
      <w:r w:rsidR="009B440A" w:rsidRPr="00FC1708">
        <w:rPr>
          <w:rFonts w:ascii="Times New Roman" w:eastAsia="Times New Roman" w:hAnsi="Times New Roman" w:cs="PNU Medium"/>
          <w:sz w:val="22"/>
          <w:szCs w:val="22"/>
          <w:rtl/>
        </w:rPr>
        <w:t xml:space="preserve"> </w:t>
      </w:r>
      <w:r w:rsidR="009B440A" w:rsidRPr="00FC1708">
        <w:rPr>
          <w:rFonts w:ascii="PNU Medium" w:eastAsia="Times New Roman" w:hAnsi="PNU Medium" w:cs="PNU Medium" w:hint="cs"/>
          <w:sz w:val="22"/>
          <w:szCs w:val="22"/>
          <w:rtl/>
        </w:rPr>
        <w:t>تأثير</w:t>
      </w:r>
      <w:r w:rsidR="009B440A" w:rsidRPr="00FC1708">
        <w:rPr>
          <w:rFonts w:ascii="Times New Roman" w:eastAsia="Times New Roman" w:hAnsi="Times New Roman" w:cs="PNU Medium"/>
          <w:sz w:val="22"/>
          <w:szCs w:val="22"/>
          <w:rtl/>
        </w:rPr>
        <w:t xml:space="preserve"> </w:t>
      </w:r>
      <w:r w:rsidR="009B440A" w:rsidRPr="00FC1708">
        <w:rPr>
          <w:rFonts w:ascii="PNU Medium" w:eastAsia="Times New Roman" w:hAnsi="PNU Medium" w:cs="PNU Medium" w:hint="cs"/>
          <w:sz w:val="22"/>
          <w:szCs w:val="22"/>
          <w:rtl/>
        </w:rPr>
        <w:t>حسب</w:t>
      </w:r>
      <w:r w:rsidR="009B440A" w:rsidRPr="00FC1708">
        <w:rPr>
          <w:rFonts w:ascii="Times New Roman" w:eastAsia="Times New Roman" w:hAnsi="Times New Roman" w:cs="PNU Medium"/>
          <w:sz w:val="22"/>
          <w:szCs w:val="22"/>
          <w:rtl/>
        </w:rPr>
        <w:t xml:space="preserve"> </w:t>
      </w:r>
      <w:r w:rsidR="009B440A" w:rsidRPr="00FC1708">
        <w:rPr>
          <w:rFonts w:ascii="PNU Medium" w:eastAsia="Times New Roman" w:hAnsi="PNU Medium" w:cs="PNU Medium" w:hint="cs"/>
          <w:sz w:val="22"/>
          <w:szCs w:val="22"/>
          <w:rtl/>
        </w:rPr>
        <w:t>تقرير</w:t>
      </w:r>
      <w:r w:rsidR="009B440A" w:rsidRPr="00FC1708">
        <w:rPr>
          <w:rFonts w:ascii="Times New Roman" w:eastAsia="Times New Roman" w:hAnsi="Times New Roman" w:cs="PNU Medium"/>
          <w:sz w:val="22"/>
          <w:szCs w:val="22"/>
          <w:rtl/>
        </w:rPr>
        <w:t xml:space="preserve"> </w:t>
      </w:r>
      <w:proofErr w:type="spellStart"/>
      <w:r w:rsidR="009B440A" w:rsidRPr="00FC1708">
        <w:rPr>
          <w:rFonts w:ascii="PNU Medium" w:eastAsia="Times New Roman" w:hAnsi="PNU Medium" w:cs="PNU Medium" w:hint="cs"/>
          <w:sz w:val="22"/>
          <w:szCs w:val="22"/>
          <w:rtl/>
        </w:rPr>
        <w:t>الاستشهادات</w:t>
      </w:r>
      <w:proofErr w:type="spellEnd"/>
      <w:r w:rsidR="009B440A" w:rsidRPr="00FC1708">
        <w:rPr>
          <w:rFonts w:ascii="Times New Roman" w:eastAsia="Times New Roman" w:hAnsi="Times New Roman" w:cs="Times New Roman" w:hint="cs"/>
          <w:sz w:val="22"/>
          <w:szCs w:val="22"/>
          <w:rtl/>
        </w:rPr>
        <w:t xml:space="preserve"> ( </w:t>
      </w:r>
      <w:r w:rsidR="009B440A" w:rsidRPr="00FC1708">
        <w:rPr>
          <w:rFonts w:ascii="Times New Roman" w:eastAsia="Times New Roman" w:hAnsi="Times New Roman" w:cs="PNU Medium"/>
          <w:sz w:val="22"/>
          <w:szCs w:val="22"/>
        </w:rPr>
        <w:t>Journal Citation Report ( Q1,-Q4</w:t>
      </w:r>
      <w:r w:rsidR="009B440A" w:rsidRPr="00FC1708">
        <w:rPr>
          <w:rFonts w:ascii="Times New Roman" w:eastAsia="Times New Roman" w:hAnsi="Times New Roman" w:cs="PNU Medium"/>
          <w:sz w:val="22"/>
          <w:szCs w:val="22"/>
          <w:rtl/>
        </w:rPr>
        <w:t xml:space="preserve"> </w:t>
      </w:r>
      <w:proofErr w:type="spellStart"/>
      <w:r w:rsidR="009B440A" w:rsidRPr="00FC1708">
        <w:rPr>
          <w:rFonts w:ascii="Times New Roman" w:eastAsia="Times New Roman" w:hAnsi="Times New Roman" w:cs="PNU Medium"/>
          <w:sz w:val="22"/>
          <w:szCs w:val="22"/>
        </w:rPr>
        <w:t>Clarivate</w:t>
      </w:r>
      <w:proofErr w:type="spellEnd"/>
      <w:r w:rsidR="009B440A" w:rsidRPr="00FC1708">
        <w:rPr>
          <w:rFonts w:ascii="Times New Roman" w:eastAsia="Times New Roman" w:hAnsi="Times New Roman" w:cs="PNU Medium"/>
          <w:sz w:val="22"/>
          <w:szCs w:val="22"/>
        </w:rPr>
        <w:t xml:space="preserve"> Analytics</w:t>
      </w:r>
      <w:r w:rsidRPr="00FC1708">
        <w:rPr>
          <w:rFonts w:ascii="Times New Roman" w:eastAsia="Times New Roman" w:hAnsi="Times New Roman" w:cs="PNU Medium" w:hint="cs"/>
          <w:sz w:val="22"/>
          <w:szCs w:val="22"/>
          <w:rtl/>
        </w:rPr>
        <w:t>.</w:t>
      </w:r>
      <w:r w:rsidRPr="00752644">
        <w:rPr>
          <w:rFonts w:ascii="Times New Roman" w:eastAsia="Times New Roman" w:hAnsi="Times New Roman" w:cs="PNU Medium" w:hint="cs"/>
          <w:sz w:val="22"/>
          <w:szCs w:val="22"/>
          <w:rtl/>
        </w:rPr>
        <w:t xml:space="preserve"> و بالتالي فإن سهولة إجراءات هذا البرنامج ستكون </w:t>
      </w:r>
      <w:proofErr w:type="gramStart"/>
      <w:r w:rsidRPr="00752644">
        <w:rPr>
          <w:rFonts w:ascii="Times New Roman" w:eastAsia="Times New Roman" w:hAnsi="Times New Roman" w:cs="PNU Medium" w:hint="cs"/>
          <w:sz w:val="22"/>
          <w:szCs w:val="22"/>
          <w:rtl/>
        </w:rPr>
        <w:t>عامل</w:t>
      </w:r>
      <w:proofErr w:type="gramEnd"/>
      <w:r w:rsidRPr="00752644">
        <w:rPr>
          <w:rFonts w:ascii="Times New Roman" w:eastAsia="Times New Roman" w:hAnsi="Times New Roman" w:cs="PNU Medium" w:hint="cs"/>
          <w:sz w:val="22"/>
          <w:szCs w:val="22"/>
          <w:rtl/>
        </w:rPr>
        <w:t xml:space="preserve"> جذب و تنشيط للباحثين و الباحثات يساعد في زيادة غزارة الإنتاج العلمي المصنف للجامعة</w:t>
      </w:r>
      <w:r w:rsidRPr="00752644">
        <w:rPr>
          <w:rFonts w:ascii="Times New Roman" w:eastAsia="Times New Roman" w:hAnsi="Times New Roman" w:cs="PNU Medium"/>
          <w:sz w:val="22"/>
          <w:szCs w:val="22"/>
        </w:rPr>
        <w:t>.</w:t>
      </w:r>
      <w:r w:rsidRPr="00752644">
        <w:rPr>
          <w:rFonts w:ascii="Times New Roman" w:eastAsia="Times New Roman" w:hAnsi="Times New Roman" w:cs="PNU Medium" w:hint="cs"/>
          <w:sz w:val="22"/>
          <w:szCs w:val="22"/>
          <w:rtl/>
        </w:rPr>
        <w:t xml:space="preserve"> </w:t>
      </w:r>
    </w:p>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hint="cs"/>
          <w:b/>
          <w:bCs/>
          <w:sz w:val="22"/>
          <w:szCs w:val="22"/>
          <w:rtl/>
        </w:rPr>
        <w:t>يقدم البرنامج عددا من المزايا الداعمة و المحفزة للبحث والنشر، وهي كالتالي:</w:t>
      </w:r>
    </w:p>
    <w:p w:rsidR="00752644" w:rsidRPr="00752644" w:rsidRDefault="00752644" w:rsidP="00752644">
      <w:pPr>
        <w:numPr>
          <w:ilvl w:val="0"/>
          <w:numId w:val="21"/>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لا يحتاج إلى رفع مقترح بحثي أو تحكيمه للحصول على موافقة مسبقة على التمويل.</w:t>
      </w:r>
    </w:p>
    <w:p w:rsidR="00752644" w:rsidRPr="00752644" w:rsidRDefault="00752644" w:rsidP="00752644">
      <w:pPr>
        <w:numPr>
          <w:ilvl w:val="0"/>
          <w:numId w:val="21"/>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إمكانية التقديم في جميع حقول المعرفة دون تحديد.</w:t>
      </w:r>
    </w:p>
    <w:p w:rsidR="00752644" w:rsidRPr="00752644" w:rsidRDefault="00752644" w:rsidP="00752644">
      <w:pPr>
        <w:numPr>
          <w:ilvl w:val="0"/>
          <w:numId w:val="21"/>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 xml:space="preserve">إتاحة التقديم لأعضاء هيئة التدريس و </w:t>
      </w:r>
      <w:proofErr w:type="gramStart"/>
      <w:r w:rsidRPr="00752644">
        <w:rPr>
          <w:rFonts w:ascii="Times New Roman" w:eastAsia="Times New Roman" w:hAnsi="Times New Roman" w:cs="PNU Medium" w:hint="cs"/>
          <w:sz w:val="22"/>
          <w:szCs w:val="22"/>
          <w:rtl/>
        </w:rPr>
        <w:t>من</w:t>
      </w:r>
      <w:proofErr w:type="gramEnd"/>
      <w:r w:rsidRPr="00752644">
        <w:rPr>
          <w:rFonts w:ascii="Times New Roman" w:eastAsia="Times New Roman" w:hAnsi="Times New Roman" w:cs="PNU Medium" w:hint="cs"/>
          <w:sz w:val="22"/>
          <w:szCs w:val="22"/>
          <w:rtl/>
        </w:rPr>
        <w:t xml:space="preserve"> في حكمهم والطلبة و منسوبي التشغيل الذاتي بالجامعة. </w:t>
      </w:r>
    </w:p>
    <w:p w:rsidR="00752644" w:rsidRPr="00752644" w:rsidRDefault="00752644" w:rsidP="00752644">
      <w:pPr>
        <w:numPr>
          <w:ilvl w:val="0"/>
          <w:numId w:val="21"/>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تقبل الأبحاث المشتركة و المنفردة.</w:t>
      </w:r>
    </w:p>
    <w:p w:rsidR="00752644" w:rsidRPr="00752644" w:rsidRDefault="00752644" w:rsidP="00752644">
      <w:pPr>
        <w:numPr>
          <w:ilvl w:val="0"/>
          <w:numId w:val="21"/>
        </w:num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t>فتح باب التقديم طوال العام.</w:t>
      </w:r>
    </w:p>
    <w:p w:rsidR="00752644" w:rsidRPr="00752644" w:rsidRDefault="00752644" w:rsidP="00752644">
      <w:pPr>
        <w:numPr>
          <w:ilvl w:val="0"/>
          <w:numId w:val="21"/>
        </w:num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lastRenderedPageBreak/>
        <w:t>جميع إجراءات البرنامج مؤتمتة.</w:t>
      </w:r>
    </w:p>
    <w:p w:rsidR="00752644" w:rsidRPr="00752644" w:rsidRDefault="00752644" w:rsidP="00752644">
      <w:pPr>
        <w:numPr>
          <w:ilvl w:val="0"/>
          <w:numId w:val="21"/>
        </w:numPr>
        <w:bidi/>
        <w:rPr>
          <w:rFonts w:ascii="Times New Roman" w:eastAsia="Times New Roman" w:hAnsi="Times New Roman" w:cs="PNU Medium"/>
          <w:sz w:val="22"/>
          <w:szCs w:val="22"/>
        </w:rPr>
      </w:pPr>
      <w:proofErr w:type="gramStart"/>
      <w:r w:rsidRPr="00752644">
        <w:rPr>
          <w:rFonts w:ascii="Times New Roman" w:eastAsia="Times New Roman" w:hAnsi="Times New Roman" w:cs="PNU Medium" w:hint="cs"/>
          <w:sz w:val="22"/>
          <w:szCs w:val="22"/>
          <w:rtl/>
        </w:rPr>
        <w:t>لا</w:t>
      </w:r>
      <w:proofErr w:type="gramEnd"/>
      <w:r w:rsidRPr="00752644">
        <w:rPr>
          <w:rFonts w:ascii="Times New Roman" w:eastAsia="Times New Roman" w:hAnsi="Times New Roman" w:cs="PNU Medium" w:hint="cs"/>
          <w:sz w:val="22"/>
          <w:szCs w:val="22"/>
          <w:rtl/>
        </w:rPr>
        <w:t xml:space="preserve"> يستلزم توقيع عقود أو رفع تقارير.</w:t>
      </w:r>
    </w:p>
    <w:p w:rsidR="00752644" w:rsidRPr="00752644" w:rsidRDefault="00752644" w:rsidP="00752644">
      <w:pPr>
        <w:numPr>
          <w:ilvl w:val="0"/>
          <w:numId w:val="21"/>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تحديد قيمة التمويل بناء على تصنيف وعاء النشر.</w:t>
      </w:r>
    </w:p>
    <w:p w:rsidR="00752644" w:rsidRPr="00752644" w:rsidRDefault="00752644" w:rsidP="00752644">
      <w:pPr>
        <w:numPr>
          <w:ilvl w:val="0"/>
          <w:numId w:val="21"/>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تتم الموافقة على التمويل خلال فترة وجيزة.</w:t>
      </w:r>
    </w:p>
    <w:p w:rsidR="00752644" w:rsidRPr="00752644" w:rsidRDefault="00752644" w:rsidP="00752644">
      <w:pPr>
        <w:bidi/>
        <w:rPr>
          <w:rFonts w:ascii="Times New Roman" w:eastAsia="Times New Roman" w:hAnsi="Times New Roman" w:cs="PNU Medium"/>
          <w:sz w:val="22"/>
          <w:szCs w:val="22"/>
          <w:rtl/>
        </w:rPr>
      </w:pPr>
    </w:p>
    <w:p w:rsidR="00752644" w:rsidRPr="00752644" w:rsidRDefault="00752644" w:rsidP="00752644">
      <w:pPr>
        <w:bidi/>
        <w:rPr>
          <w:rFonts w:ascii="Times New Roman" w:eastAsia="Times New Roman" w:hAnsi="Times New Roman" w:cs="PNU Medium"/>
          <w:sz w:val="22"/>
          <w:szCs w:val="22"/>
          <w:rtl/>
        </w:rPr>
      </w:pPr>
    </w:p>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tl/>
        </w:rPr>
        <w:t>أهداف</w:t>
      </w:r>
      <w:r w:rsidRPr="00752644">
        <w:rPr>
          <w:rFonts w:ascii="Times New Roman" w:eastAsia="Times New Roman" w:hAnsi="Times New Roman" w:cs="PNU Medium" w:hint="cs"/>
          <w:b/>
          <w:bCs/>
          <w:sz w:val="22"/>
          <w:szCs w:val="22"/>
          <w:rtl/>
        </w:rPr>
        <w:t xml:space="preserve"> البرنامج</w:t>
      </w:r>
      <w:r w:rsidRPr="00752644">
        <w:rPr>
          <w:rFonts w:ascii="Times New Roman" w:eastAsia="Times New Roman" w:hAnsi="Times New Roman" w:cs="PNU Medium"/>
          <w:b/>
          <w:bCs/>
          <w:sz w:val="22"/>
          <w:szCs w:val="22"/>
          <w:rtl/>
        </w:rPr>
        <w:t xml:space="preserve">: </w:t>
      </w:r>
    </w:p>
    <w:p w:rsidR="00752644" w:rsidRPr="00FC1708" w:rsidRDefault="00752644" w:rsidP="002C367D">
      <w:pPr>
        <w:numPr>
          <w:ilvl w:val="0"/>
          <w:numId w:val="18"/>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زيادة عدد</w:t>
      </w:r>
      <w:r w:rsidRPr="00752644">
        <w:rPr>
          <w:rFonts w:ascii="Times New Roman" w:eastAsia="Times New Roman" w:hAnsi="Times New Roman" w:cs="PNU Medium"/>
          <w:sz w:val="22"/>
          <w:szCs w:val="22"/>
          <w:rtl/>
        </w:rPr>
        <w:t xml:space="preserve"> الأبحاث</w:t>
      </w:r>
      <w:r w:rsidRPr="00752644">
        <w:rPr>
          <w:rFonts w:ascii="Times New Roman" w:eastAsia="Times New Roman" w:hAnsi="Times New Roman" w:cs="PNU Medium" w:hint="cs"/>
          <w:sz w:val="22"/>
          <w:szCs w:val="22"/>
          <w:rtl/>
        </w:rPr>
        <w:t xml:space="preserve"> العلمية</w:t>
      </w:r>
      <w:r w:rsidRPr="00752644">
        <w:rPr>
          <w:rFonts w:ascii="Times New Roman" w:eastAsia="Times New Roman" w:hAnsi="Times New Roman" w:cs="PNU Medium"/>
          <w:sz w:val="22"/>
          <w:szCs w:val="22"/>
          <w:rtl/>
        </w:rPr>
        <w:t xml:space="preserve"> المنشورة في أوعية نشر </w:t>
      </w:r>
      <w:r w:rsidRPr="00FC1708">
        <w:rPr>
          <w:rFonts w:ascii="Times New Roman" w:eastAsia="Times New Roman" w:hAnsi="Times New Roman" w:cs="PNU Medium" w:hint="cs"/>
          <w:sz w:val="22"/>
          <w:szCs w:val="22"/>
          <w:rtl/>
        </w:rPr>
        <w:t xml:space="preserve">مصنفة </w:t>
      </w:r>
      <w:r w:rsidR="009B440A" w:rsidRPr="00FC1708">
        <w:rPr>
          <w:rFonts w:ascii="Times New Roman" w:eastAsia="Times New Roman" w:hAnsi="Times New Roman" w:cs="PNU Medium"/>
          <w:sz w:val="22"/>
          <w:szCs w:val="22"/>
          <w:rtl/>
        </w:rPr>
        <w:t xml:space="preserve">ذات معامل تأثير حسب تقرير </w:t>
      </w:r>
      <w:proofErr w:type="spellStart"/>
      <w:r w:rsidR="009B440A" w:rsidRPr="00FC1708">
        <w:rPr>
          <w:rFonts w:ascii="Times New Roman" w:eastAsia="Times New Roman" w:hAnsi="Times New Roman" w:cs="PNU Medium"/>
          <w:sz w:val="22"/>
          <w:szCs w:val="22"/>
          <w:rtl/>
        </w:rPr>
        <w:t>الاستشهادات</w:t>
      </w:r>
      <w:proofErr w:type="spellEnd"/>
      <w:r w:rsidR="009B440A" w:rsidRPr="00FC1708">
        <w:rPr>
          <w:rFonts w:ascii="Times New Roman" w:eastAsia="Times New Roman" w:hAnsi="Times New Roman" w:cs="PNU Medium" w:hint="cs"/>
          <w:sz w:val="22"/>
          <w:szCs w:val="22"/>
          <w:rtl/>
        </w:rPr>
        <w:t xml:space="preserve"> ( </w:t>
      </w:r>
      <w:r w:rsidR="009B440A" w:rsidRPr="00FC1708">
        <w:rPr>
          <w:rFonts w:ascii="Times New Roman" w:eastAsia="Times New Roman" w:hAnsi="Times New Roman" w:cs="PNU Medium"/>
          <w:sz w:val="22"/>
          <w:szCs w:val="22"/>
        </w:rPr>
        <w:t>Journal Citation Report ( Q1,-Q4</w:t>
      </w:r>
      <w:r w:rsidR="009B440A" w:rsidRPr="00FC1708">
        <w:rPr>
          <w:rFonts w:ascii="Times New Roman" w:eastAsia="Times New Roman" w:hAnsi="Times New Roman" w:cs="PNU Medium"/>
          <w:sz w:val="22"/>
          <w:szCs w:val="22"/>
          <w:rtl/>
        </w:rPr>
        <w:t xml:space="preserve"> </w:t>
      </w:r>
      <w:proofErr w:type="spellStart"/>
      <w:r w:rsidR="009B440A" w:rsidRPr="00FC1708">
        <w:rPr>
          <w:rFonts w:ascii="Times New Roman" w:eastAsia="Times New Roman" w:hAnsi="Times New Roman" w:cs="PNU Medium"/>
          <w:sz w:val="22"/>
          <w:szCs w:val="22"/>
        </w:rPr>
        <w:t>Clarivate</w:t>
      </w:r>
      <w:proofErr w:type="spellEnd"/>
      <w:r w:rsidR="009B440A" w:rsidRPr="00FC1708">
        <w:rPr>
          <w:rFonts w:ascii="Times New Roman" w:eastAsia="Times New Roman" w:hAnsi="Times New Roman" w:cs="PNU Medium"/>
          <w:sz w:val="22"/>
          <w:szCs w:val="22"/>
        </w:rPr>
        <w:t xml:space="preserve"> Analytics</w:t>
      </w:r>
      <w:r w:rsidR="009B440A" w:rsidRPr="00FC1708">
        <w:rPr>
          <w:rFonts w:ascii="Times New Roman" w:eastAsia="Times New Roman" w:hAnsi="Times New Roman" w:cs="PNU Medium" w:hint="cs"/>
          <w:sz w:val="22"/>
          <w:szCs w:val="22"/>
          <w:rtl/>
        </w:rPr>
        <w:t xml:space="preserve">. </w:t>
      </w:r>
      <w:r w:rsidRPr="00FC1708">
        <w:rPr>
          <w:rFonts w:ascii="Times New Roman" w:eastAsia="Times New Roman" w:hAnsi="Times New Roman" w:cs="PNU Medium" w:hint="cs"/>
          <w:sz w:val="22"/>
          <w:szCs w:val="22"/>
          <w:rtl/>
        </w:rPr>
        <w:t>تأثير وظاهرة في قواعد بيانات</w:t>
      </w:r>
      <w:r w:rsidRPr="00FC1708">
        <w:rPr>
          <w:rFonts w:ascii="Times New Roman" w:eastAsia="Times New Roman" w:hAnsi="Times New Roman" w:cs="PNU Medium"/>
          <w:sz w:val="22"/>
          <w:szCs w:val="22"/>
          <w:rtl/>
        </w:rPr>
        <w:t xml:space="preserve"> (</w:t>
      </w:r>
      <w:r w:rsidR="002C367D" w:rsidRPr="00FC1708">
        <w:rPr>
          <w:rFonts w:ascii="Times New Roman" w:eastAsia="Times New Roman" w:hAnsi="Times New Roman" w:cs="PNU Medium"/>
          <w:sz w:val="22"/>
          <w:szCs w:val="22"/>
        </w:rPr>
        <w:t xml:space="preserve">WOS </w:t>
      </w:r>
      <w:r w:rsidRPr="00FC1708">
        <w:rPr>
          <w:rFonts w:ascii="Times New Roman" w:eastAsia="Times New Roman" w:hAnsi="Times New Roman" w:cs="PNU Medium"/>
          <w:sz w:val="22"/>
          <w:szCs w:val="22"/>
        </w:rPr>
        <w:t>Core Collection</w:t>
      </w:r>
      <w:proofErr w:type="gramStart"/>
      <w:r w:rsidRPr="00FC1708">
        <w:rPr>
          <w:rFonts w:ascii="Times New Roman" w:eastAsia="Times New Roman" w:hAnsi="Times New Roman" w:cs="PNU Medium"/>
          <w:sz w:val="22"/>
          <w:szCs w:val="22"/>
          <w:rtl/>
        </w:rPr>
        <w:t>،</w:t>
      </w:r>
      <w:r w:rsidRPr="00FC1708">
        <w:rPr>
          <w:rFonts w:ascii="Times New Roman" w:eastAsia="Times New Roman" w:hAnsi="Times New Roman" w:cs="PNU Medium"/>
          <w:sz w:val="22"/>
          <w:szCs w:val="22"/>
        </w:rPr>
        <w:t>Scopus</w:t>
      </w:r>
      <w:r w:rsidRPr="00FC1708">
        <w:rPr>
          <w:rFonts w:ascii="Times New Roman" w:eastAsia="Times New Roman" w:hAnsi="Times New Roman" w:cs="PNU Medium" w:hint="cs"/>
          <w:sz w:val="22"/>
          <w:szCs w:val="22"/>
          <w:rtl/>
        </w:rPr>
        <w:t>)</w:t>
      </w:r>
      <w:proofErr w:type="gramEnd"/>
      <w:r w:rsidRPr="00FC1708">
        <w:rPr>
          <w:rFonts w:ascii="Times New Roman" w:eastAsia="Times New Roman" w:hAnsi="Times New Roman" w:cs="PNU Medium" w:hint="cs"/>
          <w:sz w:val="22"/>
          <w:szCs w:val="22"/>
          <w:rtl/>
        </w:rPr>
        <w:t>.</w:t>
      </w:r>
    </w:p>
    <w:p w:rsidR="00752644" w:rsidRPr="00752644" w:rsidRDefault="00752644" w:rsidP="00752644">
      <w:pPr>
        <w:numPr>
          <w:ilvl w:val="0"/>
          <w:numId w:val="18"/>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خلق بيئة جاذبة للبحث العلمي</w:t>
      </w:r>
      <w:r w:rsidRPr="00752644">
        <w:rPr>
          <w:rFonts w:ascii="Times New Roman" w:eastAsia="Times New Roman" w:hAnsi="Times New Roman" w:cs="PNU Medium"/>
          <w:sz w:val="22"/>
          <w:szCs w:val="22"/>
          <w:rtl/>
        </w:rPr>
        <w:t xml:space="preserve"> </w:t>
      </w:r>
      <w:r w:rsidRPr="00752644">
        <w:rPr>
          <w:rFonts w:ascii="Times New Roman" w:eastAsia="Times New Roman" w:hAnsi="Times New Roman" w:cs="PNU Medium" w:hint="cs"/>
          <w:sz w:val="22"/>
          <w:szCs w:val="22"/>
          <w:rtl/>
        </w:rPr>
        <w:t xml:space="preserve">من خلال </w:t>
      </w:r>
      <w:r w:rsidRPr="00752644">
        <w:rPr>
          <w:rFonts w:ascii="Times New Roman" w:eastAsia="Times New Roman" w:hAnsi="Times New Roman" w:cs="PNU Medium"/>
          <w:sz w:val="22"/>
          <w:szCs w:val="22"/>
          <w:rtl/>
        </w:rPr>
        <w:t>تسهيل إجراءات تمويل الأبحاث وزيادة فعاليتها.</w:t>
      </w:r>
    </w:p>
    <w:p w:rsidR="00752644" w:rsidRPr="00752644" w:rsidRDefault="00752644" w:rsidP="00752644">
      <w:pPr>
        <w:numPr>
          <w:ilvl w:val="0"/>
          <w:numId w:val="18"/>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 xml:space="preserve">رفع ترتيب الجامعة في التصنيفات العالمية و </w:t>
      </w:r>
      <w:proofErr w:type="gramStart"/>
      <w:r w:rsidRPr="00752644">
        <w:rPr>
          <w:rFonts w:ascii="Times New Roman" w:eastAsia="Times New Roman" w:hAnsi="Times New Roman" w:cs="PNU Medium" w:hint="cs"/>
          <w:sz w:val="22"/>
          <w:szCs w:val="22"/>
          <w:rtl/>
        </w:rPr>
        <w:t>دعم</w:t>
      </w:r>
      <w:proofErr w:type="gramEnd"/>
      <w:r w:rsidRPr="00752644">
        <w:rPr>
          <w:rFonts w:ascii="Times New Roman" w:eastAsia="Times New Roman" w:hAnsi="Times New Roman" w:cs="PNU Medium" w:hint="cs"/>
          <w:sz w:val="22"/>
          <w:szCs w:val="22"/>
          <w:rtl/>
        </w:rPr>
        <w:t xml:space="preserve"> فرص دخولها في تصنيفات جديدة.</w:t>
      </w:r>
    </w:p>
    <w:p w:rsidR="00752644" w:rsidRPr="00752644" w:rsidRDefault="00752644" w:rsidP="00752644">
      <w:pPr>
        <w:numPr>
          <w:ilvl w:val="0"/>
          <w:numId w:val="18"/>
        </w:num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t>دعم فرص حصول الجامعة على الاعتمادات الأكاديمية المؤسسية والبرامجية.</w:t>
      </w:r>
    </w:p>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hint="cs"/>
          <w:b/>
          <w:bCs/>
          <w:sz w:val="22"/>
          <w:szCs w:val="22"/>
          <w:rtl/>
        </w:rPr>
        <w:t>أهداف الجامعة الاستراتيجية التي يسهم في تحقيقها هذا البرنامج:</w:t>
      </w:r>
    </w:p>
    <w:p w:rsidR="00752644" w:rsidRPr="00752644" w:rsidRDefault="00752644" w:rsidP="00752644">
      <w:pPr>
        <w:numPr>
          <w:ilvl w:val="0"/>
          <w:numId w:val="22"/>
        </w:numPr>
        <w:bidi/>
        <w:rPr>
          <w:rFonts w:ascii="Times New Roman" w:eastAsia="Times New Roman" w:hAnsi="Times New Roman" w:cs="PNU Medium"/>
          <w:sz w:val="22"/>
          <w:szCs w:val="22"/>
          <w:rtl/>
        </w:rPr>
      </w:pPr>
      <w:proofErr w:type="gramStart"/>
      <w:r w:rsidRPr="00752644">
        <w:rPr>
          <w:rFonts w:ascii="Times New Roman" w:eastAsia="Times New Roman" w:hAnsi="Times New Roman" w:cs="PNU Medium"/>
          <w:sz w:val="22"/>
          <w:szCs w:val="22"/>
          <w:rtl/>
        </w:rPr>
        <w:t>تعزيز</w:t>
      </w:r>
      <w:proofErr w:type="gramEnd"/>
      <w:r w:rsidRPr="00752644">
        <w:rPr>
          <w:rFonts w:ascii="Times New Roman" w:eastAsia="Times New Roman" w:hAnsi="Times New Roman" w:cs="PNU Medium"/>
          <w:sz w:val="22"/>
          <w:szCs w:val="22"/>
          <w:rtl/>
        </w:rPr>
        <w:t xml:space="preserve"> جودة الإنتاج العلمي</w:t>
      </w:r>
      <w:r w:rsidRPr="00752644">
        <w:rPr>
          <w:rFonts w:ascii="Times New Roman" w:eastAsia="Times New Roman" w:hAnsi="Times New Roman" w:cs="PNU Medium" w:hint="cs"/>
          <w:sz w:val="22"/>
          <w:szCs w:val="22"/>
          <w:rtl/>
        </w:rPr>
        <w:t>.</w:t>
      </w:r>
    </w:p>
    <w:p w:rsidR="00752644" w:rsidRPr="00752644" w:rsidRDefault="00752644" w:rsidP="00752644">
      <w:pPr>
        <w:numPr>
          <w:ilvl w:val="0"/>
          <w:numId w:val="22"/>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 xml:space="preserve"> تعزيز القدرات البحثية في الجامعة.</w:t>
      </w:r>
    </w:p>
    <w:p w:rsidR="00752644" w:rsidRPr="00752644" w:rsidRDefault="00752644" w:rsidP="00752644">
      <w:pPr>
        <w:numPr>
          <w:ilvl w:val="0"/>
          <w:numId w:val="22"/>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 xml:space="preserve"> دعم </w:t>
      </w:r>
      <w:proofErr w:type="gramStart"/>
      <w:r w:rsidRPr="00752644">
        <w:rPr>
          <w:rFonts w:ascii="Times New Roman" w:eastAsia="Times New Roman" w:hAnsi="Times New Roman" w:cs="PNU Medium" w:hint="cs"/>
          <w:sz w:val="22"/>
          <w:szCs w:val="22"/>
          <w:rtl/>
        </w:rPr>
        <w:t>وتعزيز</w:t>
      </w:r>
      <w:proofErr w:type="gramEnd"/>
      <w:r w:rsidRPr="00752644">
        <w:rPr>
          <w:rFonts w:ascii="Times New Roman" w:eastAsia="Times New Roman" w:hAnsi="Times New Roman" w:cs="PNU Medium" w:hint="cs"/>
          <w:sz w:val="22"/>
          <w:szCs w:val="22"/>
          <w:rtl/>
        </w:rPr>
        <w:t xml:space="preserve"> التميز الطلابي.</w:t>
      </w:r>
    </w:p>
    <w:p w:rsidR="00752644" w:rsidRPr="00752644" w:rsidRDefault="00752644" w:rsidP="00752644">
      <w:pPr>
        <w:numPr>
          <w:ilvl w:val="0"/>
          <w:numId w:val="22"/>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 xml:space="preserve">تعزيز التعاون مع الجامعات المحلية </w:t>
      </w:r>
      <w:proofErr w:type="gramStart"/>
      <w:r w:rsidRPr="00752644">
        <w:rPr>
          <w:rFonts w:ascii="Times New Roman" w:eastAsia="Times New Roman" w:hAnsi="Times New Roman" w:cs="PNU Medium" w:hint="cs"/>
          <w:sz w:val="22"/>
          <w:szCs w:val="22"/>
          <w:rtl/>
        </w:rPr>
        <w:t>والدولية</w:t>
      </w:r>
      <w:proofErr w:type="gramEnd"/>
      <w:r w:rsidRPr="00752644">
        <w:rPr>
          <w:rFonts w:ascii="Times New Roman" w:eastAsia="Times New Roman" w:hAnsi="Times New Roman" w:cs="PNU Medium" w:hint="cs"/>
          <w:sz w:val="22"/>
          <w:szCs w:val="22"/>
          <w:rtl/>
        </w:rPr>
        <w:t>.</w:t>
      </w:r>
    </w:p>
    <w:p w:rsidR="00752644" w:rsidRPr="00752644" w:rsidRDefault="00752644" w:rsidP="00752644">
      <w:pPr>
        <w:numPr>
          <w:ilvl w:val="0"/>
          <w:numId w:val="22"/>
        </w:numPr>
        <w:bidi/>
        <w:rPr>
          <w:rFonts w:ascii="Times New Roman" w:eastAsia="Times New Roman" w:hAnsi="Times New Roman" w:cs="PNU Medium"/>
          <w:sz w:val="22"/>
          <w:szCs w:val="22"/>
        </w:rPr>
      </w:pPr>
      <w:proofErr w:type="gramStart"/>
      <w:r w:rsidRPr="00752644">
        <w:rPr>
          <w:rFonts w:ascii="Times New Roman" w:eastAsia="Times New Roman" w:hAnsi="Times New Roman" w:cs="PNU Medium" w:hint="cs"/>
          <w:sz w:val="22"/>
          <w:szCs w:val="22"/>
          <w:rtl/>
        </w:rPr>
        <w:t>ضمان</w:t>
      </w:r>
      <w:proofErr w:type="gramEnd"/>
      <w:r w:rsidRPr="00752644">
        <w:rPr>
          <w:rFonts w:ascii="Times New Roman" w:eastAsia="Times New Roman" w:hAnsi="Times New Roman" w:cs="PNU Medium" w:hint="cs"/>
          <w:sz w:val="22"/>
          <w:szCs w:val="22"/>
          <w:rtl/>
        </w:rPr>
        <w:t xml:space="preserve"> رضا و تفاعل العاملين.</w:t>
      </w:r>
    </w:p>
    <w:p w:rsidR="00752644" w:rsidRPr="00752644" w:rsidRDefault="00752644" w:rsidP="00752644">
      <w:pPr>
        <w:numPr>
          <w:ilvl w:val="0"/>
          <w:numId w:val="22"/>
        </w:numPr>
        <w:bidi/>
        <w:rPr>
          <w:rFonts w:ascii="Times New Roman" w:eastAsia="Times New Roman" w:hAnsi="Times New Roman" w:cs="PNU Medium"/>
          <w:sz w:val="22"/>
          <w:szCs w:val="22"/>
          <w:rtl/>
        </w:rPr>
      </w:pPr>
      <w:proofErr w:type="gramStart"/>
      <w:r w:rsidRPr="00752644">
        <w:rPr>
          <w:rFonts w:ascii="Times New Roman" w:eastAsia="Times New Roman" w:hAnsi="Times New Roman" w:cs="PNU Medium" w:hint="cs"/>
          <w:sz w:val="22"/>
          <w:szCs w:val="22"/>
          <w:rtl/>
        </w:rPr>
        <w:t>تحسين</w:t>
      </w:r>
      <w:proofErr w:type="gramEnd"/>
      <w:r w:rsidRPr="00752644">
        <w:rPr>
          <w:rFonts w:ascii="Times New Roman" w:eastAsia="Times New Roman" w:hAnsi="Times New Roman" w:cs="PNU Medium" w:hint="cs"/>
          <w:sz w:val="22"/>
          <w:szCs w:val="22"/>
          <w:rtl/>
        </w:rPr>
        <w:t xml:space="preserve"> السمعة الأكاديمية للجامعة. </w:t>
      </w:r>
    </w:p>
    <w:p w:rsidR="00752644" w:rsidRPr="00752644" w:rsidRDefault="00752644" w:rsidP="00752644">
      <w:pPr>
        <w:bidi/>
        <w:rPr>
          <w:rFonts w:ascii="Times New Roman" w:eastAsia="Times New Roman" w:hAnsi="Times New Roman" w:cs="PNU Medium"/>
          <w:b/>
          <w:bCs/>
          <w:sz w:val="22"/>
          <w:szCs w:val="22"/>
          <w:rtl/>
        </w:rPr>
      </w:pPr>
      <w:proofErr w:type="gramStart"/>
      <w:r w:rsidRPr="00752644">
        <w:rPr>
          <w:rFonts w:ascii="Times New Roman" w:eastAsia="Times New Roman" w:hAnsi="Times New Roman" w:cs="PNU Medium" w:hint="cs"/>
          <w:b/>
          <w:bCs/>
          <w:sz w:val="22"/>
          <w:szCs w:val="22"/>
          <w:rtl/>
        </w:rPr>
        <w:t>مؤشرات</w:t>
      </w:r>
      <w:proofErr w:type="gramEnd"/>
      <w:r w:rsidRPr="00752644">
        <w:rPr>
          <w:rFonts w:ascii="Times New Roman" w:eastAsia="Times New Roman" w:hAnsi="Times New Roman" w:cs="PNU Medium" w:hint="cs"/>
          <w:b/>
          <w:bCs/>
          <w:sz w:val="22"/>
          <w:szCs w:val="22"/>
          <w:rtl/>
        </w:rPr>
        <w:t xml:space="preserve"> الأداء التي يدعمها البرنامج:</w:t>
      </w:r>
    </w:p>
    <w:p w:rsidR="00752644" w:rsidRPr="00752644" w:rsidRDefault="00752644" w:rsidP="00752644">
      <w:pPr>
        <w:numPr>
          <w:ilvl w:val="0"/>
          <w:numId w:val="20"/>
        </w:num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t>عدد الأبحاث</w:t>
      </w:r>
      <w:r w:rsidRPr="00752644">
        <w:rPr>
          <w:rFonts w:ascii="Times New Roman" w:eastAsia="Times New Roman" w:hAnsi="Times New Roman" w:cs="PNU Medium"/>
          <w:sz w:val="22"/>
          <w:szCs w:val="22"/>
        </w:rPr>
        <w:t xml:space="preserve"> </w:t>
      </w:r>
      <w:r w:rsidRPr="00752644">
        <w:rPr>
          <w:rFonts w:ascii="Times New Roman" w:eastAsia="Times New Roman" w:hAnsi="Times New Roman" w:cs="PNU Medium" w:hint="cs"/>
          <w:sz w:val="22"/>
          <w:szCs w:val="22"/>
          <w:rtl/>
        </w:rPr>
        <w:t>المنشورة</w:t>
      </w:r>
      <w:r w:rsidRPr="00752644">
        <w:rPr>
          <w:rFonts w:ascii="Times New Roman" w:eastAsia="Times New Roman" w:hAnsi="Times New Roman" w:cs="PNU Medium"/>
          <w:sz w:val="22"/>
          <w:szCs w:val="22"/>
        </w:rPr>
        <w:t xml:space="preserve"> </w:t>
      </w:r>
      <w:r w:rsidRPr="00752644">
        <w:rPr>
          <w:rFonts w:ascii="Times New Roman" w:eastAsia="Times New Roman" w:hAnsi="Times New Roman" w:cs="PNU Medium" w:hint="cs"/>
          <w:sz w:val="22"/>
          <w:szCs w:val="22"/>
          <w:rtl/>
        </w:rPr>
        <w:t>في</w:t>
      </w:r>
      <w:r w:rsidRPr="00752644">
        <w:rPr>
          <w:rFonts w:ascii="Times New Roman" w:eastAsia="Times New Roman" w:hAnsi="Times New Roman" w:cs="PNU Medium"/>
          <w:sz w:val="22"/>
          <w:szCs w:val="22"/>
        </w:rPr>
        <w:t xml:space="preserve"> </w:t>
      </w:r>
      <w:r w:rsidRPr="00752644">
        <w:rPr>
          <w:rFonts w:ascii="Times New Roman" w:eastAsia="Times New Roman" w:hAnsi="Times New Roman" w:cs="PNU Medium" w:hint="cs"/>
          <w:sz w:val="22"/>
          <w:szCs w:val="22"/>
          <w:rtl/>
        </w:rPr>
        <w:t>مجلات</w:t>
      </w:r>
      <w:r w:rsidRPr="00752644">
        <w:rPr>
          <w:rFonts w:ascii="Times New Roman" w:eastAsia="Times New Roman" w:hAnsi="Times New Roman" w:cs="PNU Medium"/>
          <w:sz w:val="22"/>
          <w:szCs w:val="22"/>
        </w:rPr>
        <w:t xml:space="preserve"> </w:t>
      </w:r>
      <w:proofErr w:type="gramStart"/>
      <w:r w:rsidRPr="00752644">
        <w:rPr>
          <w:rFonts w:ascii="Times New Roman" w:eastAsia="Times New Roman" w:hAnsi="Times New Roman" w:cs="PNU Medium" w:hint="cs"/>
          <w:sz w:val="22"/>
          <w:szCs w:val="22"/>
          <w:rtl/>
        </w:rPr>
        <w:t>مصنفة</w:t>
      </w:r>
      <w:proofErr w:type="gramEnd"/>
      <w:r w:rsidRPr="00752644">
        <w:rPr>
          <w:rFonts w:ascii="Times New Roman" w:eastAsia="Times New Roman" w:hAnsi="Times New Roman" w:cs="PNU Medium" w:hint="cs"/>
          <w:sz w:val="22"/>
          <w:szCs w:val="22"/>
          <w:rtl/>
        </w:rPr>
        <w:t>.</w:t>
      </w:r>
      <w:r w:rsidRPr="00752644">
        <w:rPr>
          <w:rFonts w:ascii="Times New Roman" w:eastAsia="Times New Roman" w:hAnsi="Times New Roman" w:cs="PNU Medium"/>
          <w:sz w:val="22"/>
          <w:szCs w:val="22"/>
        </w:rPr>
        <w:t xml:space="preserve"> </w:t>
      </w:r>
    </w:p>
    <w:p w:rsidR="00752644" w:rsidRPr="00752644" w:rsidRDefault="00752644" w:rsidP="00752644">
      <w:pPr>
        <w:numPr>
          <w:ilvl w:val="0"/>
          <w:numId w:val="20"/>
        </w:num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t>نسبة النشر العلمي لأعضاء هيئة التدريس.</w:t>
      </w:r>
    </w:p>
    <w:p w:rsidR="00752644" w:rsidRPr="00752644" w:rsidRDefault="00752644" w:rsidP="00752644">
      <w:pPr>
        <w:numPr>
          <w:ilvl w:val="0"/>
          <w:numId w:val="20"/>
        </w:num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t xml:space="preserve">متوسط البحوث لكل عضو هيئة تدريس لكل </w:t>
      </w:r>
      <w:proofErr w:type="gramStart"/>
      <w:r w:rsidRPr="00752644">
        <w:rPr>
          <w:rFonts w:ascii="Times New Roman" w:eastAsia="Times New Roman" w:hAnsi="Times New Roman" w:cs="PNU Medium" w:hint="cs"/>
          <w:sz w:val="22"/>
          <w:szCs w:val="22"/>
          <w:rtl/>
        </w:rPr>
        <w:t>سنة</w:t>
      </w:r>
      <w:proofErr w:type="gramEnd"/>
      <w:r w:rsidRPr="00752644">
        <w:rPr>
          <w:rFonts w:ascii="Times New Roman" w:eastAsia="Times New Roman" w:hAnsi="Times New Roman" w:cs="PNU Medium" w:hint="cs"/>
          <w:sz w:val="22"/>
          <w:szCs w:val="22"/>
          <w:rtl/>
        </w:rPr>
        <w:t>.</w:t>
      </w:r>
    </w:p>
    <w:p w:rsidR="00752644" w:rsidRPr="00752644" w:rsidRDefault="00752644" w:rsidP="00752644">
      <w:pPr>
        <w:numPr>
          <w:ilvl w:val="0"/>
          <w:numId w:val="20"/>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متوسط الاقتباسات من البحوث العلمية.</w:t>
      </w:r>
    </w:p>
    <w:p w:rsidR="00752644" w:rsidRPr="00752644" w:rsidRDefault="00752644" w:rsidP="00752644">
      <w:pPr>
        <w:numPr>
          <w:ilvl w:val="0"/>
          <w:numId w:val="20"/>
        </w:numPr>
        <w:bidi/>
        <w:rPr>
          <w:rFonts w:ascii="Times New Roman" w:eastAsia="Times New Roman" w:hAnsi="Times New Roman" w:cs="PNU Medium"/>
          <w:sz w:val="22"/>
          <w:szCs w:val="22"/>
          <w:rtl/>
        </w:rPr>
      </w:pPr>
      <w:r w:rsidRPr="00752644">
        <w:rPr>
          <w:rFonts w:ascii="Times New Roman" w:eastAsia="Times New Roman" w:hAnsi="Times New Roman" w:cs="PNU Medium" w:hint="cs"/>
          <w:sz w:val="22"/>
          <w:szCs w:val="22"/>
          <w:rtl/>
        </w:rPr>
        <w:t>ترتيب</w:t>
      </w:r>
      <w:r w:rsidRPr="00752644">
        <w:rPr>
          <w:rFonts w:ascii="Times New Roman" w:eastAsia="Times New Roman" w:hAnsi="Times New Roman" w:cs="PNU Medium"/>
          <w:sz w:val="22"/>
          <w:szCs w:val="22"/>
          <w:rtl/>
        </w:rPr>
        <w:t xml:space="preserve"> الجامعة في  </w:t>
      </w:r>
      <w:r w:rsidRPr="00752644">
        <w:rPr>
          <w:rFonts w:ascii="Times New Roman" w:eastAsia="Times New Roman" w:hAnsi="Times New Roman" w:cs="PNU Medium" w:hint="cs"/>
          <w:sz w:val="22"/>
          <w:szCs w:val="22"/>
          <w:rtl/>
        </w:rPr>
        <w:t>التصنيفات الدولية</w:t>
      </w:r>
    </w:p>
    <w:p w:rsidR="00752644" w:rsidRPr="00752644" w:rsidRDefault="00752644" w:rsidP="00752644">
      <w:pPr>
        <w:bidi/>
        <w:rPr>
          <w:rFonts w:ascii="Times New Roman" w:eastAsia="Times New Roman" w:hAnsi="Times New Roman" w:cs="PNU Medium"/>
          <w:b/>
          <w:bCs/>
          <w:sz w:val="22"/>
          <w:szCs w:val="22"/>
        </w:rPr>
      </w:pPr>
      <w:proofErr w:type="gramStart"/>
      <w:r w:rsidRPr="00752644">
        <w:rPr>
          <w:rFonts w:ascii="Times New Roman" w:eastAsia="Times New Roman" w:hAnsi="Times New Roman" w:cs="PNU Medium" w:hint="cs"/>
          <w:b/>
          <w:bCs/>
          <w:sz w:val="22"/>
          <w:szCs w:val="22"/>
          <w:rtl/>
        </w:rPr>
        <w:t>شروط</w:t>
      </w:r>
      <w:proofErr w:type="gramEnd"/>
      <w:r w:rsidRPr="00752644">
        <w:rPr>
          <w:rFonts w:ascii="Times New Roman" w:eastAsia="Times New Roman" w:hAnsi="Times New Roman" w:cs="PNU Medium"/>
          <w:b/>
          <w:bCs/>
          <w:sz w:val="22"/>
          <w:szCs w:val="22"/>
          <w:rtl/>
        </w:rPr>
        <w:t xml:space="preserve"> التقديم: </w:t>
      </w:r>
    </w:p>
    <w:p w:rsidR="00752644" w:rsidRPr="00752644" w:rsidRDefault="00752644" w:rsidP="00752644">
      <w:pPr>
        <w:numPr>
          <w:ilvl w:val="0"/>
          <w:numId w:val="19"/>
        </w:numPr>
        <w:bidi/>
        <w:rPr>
          <w:rFonts w:ascii="Times New Roman" w:eastAsia="Times New Roman" w:hAnsi="Times New Roman" w:cs="PNU Medium"/>
          <w:sz w:val="22"/>
          <w:szCs w:val="22"/>
        </w:rPr>
      </w:pPr>
      <w:proofErr w:type="gramStart"/>
      <w:r w:rsidRPr="00752644">
        <w:rPr>
          <w:rFonts w:ascii="Times New Roman" w:eastAsia="Times New Roman" w:hAnsi="Times New Roman" w:cs="PNU Medium"/>
          <w:sz w:val="22"/>
          <w:szCs w:val="22"/>
          <w:rtl/>
        </w:rPr>
        <w:t>أن</w:t>
      </w:r>
      <w:proofErr w:type="gramEnd"/>
      <w:r w:rsidRPr="00752644">
        <w:rPr>
          <w:rFonts w:ascii="Times New Roman" w:eastAsia="Times New Roman" w:hAnsi="Times New Roman" w:cs="PNU Medium"/>
          <w:sz w:val="22"/>
          <w:szCs w:val="22"/>
          <w:rtl/>
        </w:rPr>
        <w:t xml:space="preserve"> يكون الباحث </w:t>
      </w:r>
      <w:r w:rsidRPr="00752644">
        <w:rPr>
          <w:rFonts w:ascii="Times New Roman" w:eastAsia="Times New Roman" w:hAnsi="Times New Roman" w:cs="PNU Medium" w:hint="cs"/>
          <w:sz w:val="22"/>
          <w:szCs w:val="22"/>
          <w:rtl/>
        </w:rPr>
        <w:t>م</w:t>
      </w:r>
      <w:r w:rsidRPr="00752644">
        <w:rPr>
          <w:rFonts w:ascii="Times New Roman" w:eastAsia="Times New Roman" w:hAnsi="Times New Roman" w:cs="PNU Medium"/>
          <w:sz w:val="22"/>
          <w:szCs w:val="22"/>
          <w:rtl/>
        </w:rPr>
        <w:t>ن منسوبي</w:t>
      </w:r>
      <w:r w:rsidRPr="00752644">
        <w:rPr>
          <w:rFonts w:ascii="Times New Roman" w:eastAsia="Times New Roman" w:hAnsi="Times New Roman" w:cs="PNU Medium" w:hint="cs"/>
          <w:sz w:val="22"/>
          <w:szCs w:val="22"/>
          <w:rtl/>
        </w:rPr>
        <w:t xml:space="preserve"> أو طلبة ال</w:t>
      </w:r>
      <w:r w:rsidRPr="00752644">
        <w:rPr>
          <w:rFonts w:ascii="Times New Roman" w:eastAsia="Times New Roman" w:hAnsi="Times New Roman" w:cs="PNU Medium"/>
          <w:sz w:val="22"/>
          <w:szCs w:val="22"/>
          <w:rtl/>
        </w:rPr>
        <w:t>جامعة</w:t>
      </w:r>
      <w:r w:rsidRPr="00752644">
        <w:rPr>
          <w:rFonts w:ascii="Times New Roman" w:eastAsia="Times New Roman" w:hAnsi="Times New Roman" w:cs="PNU Medium" w:hint="cs"/>
          <w:sz w:val="22"/>
          <w:szCs w:val="22"/>
          <w:rtl/>
        </w:rPr>
        <w:t xml:space="preserve"> حين تقديم الطلب.</w:t>
      </w:r>
    </w:p>
    <w:p w:rsidR="00752644" w:rsidRPr="00752644" w:rsidRDefault="00752644" w:rsidP="00752644">
      <w:pPr>
        <w:numPr>
          <w:ilvl w:val="0"/>
          <w:numId w:val="19"/>
        </w:numPr>
        <w:bidi/>
        <w:rPr>
          <w:rFonts w:ascii="Times New Roman" w:eastAsia="Times New Roman" w:hAnsi="Times New Roman" w:cs="PNU Medium"/>
          <w:sz w:val="22"/>
          <w:szCs w:val="22"/>
        </w:rPr>
      </w:pPr>
      <w:proofErr w:type="gramStart"/>
      <w:r w:rsidRPr="00752644">
        <w:rPr>
          <w:rFonts w:ascii="Times New Roman" w:eastAsia="Times New Roman" w:hAnsi="Times New Roman" w:cs="PNU Medium" w:hint="cs"/>
          <w:sz w:val="22"/>
          <w:szCs w:val="22"/>
          <w:rtl/>
        </w:rPr>
        <w:t>يقتصر</w:t>
      </w:r>
      <w:proofErr w:type="gramEnd"/>
      <w:r w:rsidRPr="00752644">
        <w:rPr>
          <w:rFonts w:ascii="Times New Roman" w:eastAsia="Times New Roman" w:hAnsi="Times New Roman" w:cs="PNU Medium" w:hint="cs"/>
          <w:sz w:val="22"/>
          <w:szCs w:val="22"/>
          <w:rtl/>
        </w:rPr>
        <w:t xml:space="preserve"> تقديم طلب التمويل على الباحث الأسبق في ترتيب الأسماء في البحث المنشور من منسوبي الجامعة، وله تحديد أوجه صرفه.</w:t>
      </w:r>
    </w:p>
    <w:p w:rsidR="00752644" w:rsidRPr="00FC1708" w:rsidRDefault="00752644" w:rsidP="002C367D">
      <w:pPr>
        <w:numPr>
          <w:ilvl w:val="0"/>
          <w:numId w:val="19"/>
        </w:numPr>
        <w:bidi/>
        <w:rPr>
          <w:rFonts w:ascii="Times New Roman" w:eastAsia="Times New Roman" w:hAnsi="Times New Roman" w:cs="PNU Medium"/>
          <w:sz w:val="22"/>
          <w:szCs w:val="22"/>
        </w:rPr>
      </w:pPr>
      <w:r w:rsidRPr="00752644">
        <w:rPr>
          <w:rFonts w:ascii="Times New Roman" w:eastAsia="Times New Roman" w:hAnsi="Times New Roman" w:cs="PNU Medium"/>
          <w:sz w:val="22"/>
          <w:szCs w:val="22"/>
          <w:rtl/>
        </w:rPr>
        <w:lastRenderedPageBreak/>
        <w:t>أن يكون البحث</w:t>
      </w:r>
      <w:r w:rsidRPr="00752644">
        <w:rPr>
          <w:rFonts w:ascii="Times New Roman" w:eastAsia="Times New Roman" w:hAnsi="Times New Roman" w:cs="PNU Medium" w:hint="cs"/>
          <w:sz w:val="22"/>
          <w:szCs w:val="22"/>
          <w:rtl/>
        </w:rPr>
        <w:t xml:space="preserve"> المنشور</w:t>
      </w:r>
      <w:r w:rsidRPr="00752644">
        <w:rPr>
          <w:rFonts w:ascii="Times New Roman" w:eastAsia="Times New Roman" w:hAnsi="Times New Roman" w:cs="PNU Medium"/>
          <w:sz w:val="22"/>
          <w:szCs w:val="22"/>
          <w:rtl/>
        </w:rPr>
        <w:t xml:space="preserve"> </w:t>
      </w:r>
      <w:r w:rsidRPr="00752644">
        <w:rPr>
          <w:rFonts w:ascii="Times New Roman" w:eastAsia="Times New Roman" w:hAnsi="Times New Roman" w:cs="PNU Medium" w:hint="cs"/>
          <w:sz w:val="22"/>
          <w:szCs w:val="22"/>
          <w:rtl/>
        </w:rPr>
        <w:t>ظاهراً</w:t>
      </w:r>
      <w:r w:rsidRPr="00752644">
        <w:rPr>
          <w:rFonts w:ascii="Times New Roman" w:eastAsia="Times New Roman" w:hAnsi="Times New Roman" w:cs="PNU Medium"/>
          <w:sz w:val="22"/>
          <w:szCs w:val="22"/>
          <w:rtl/>
        </w:rPr>
        <w:t xml:space="preserve"> في ق</w:t>
      </w:r>
      <w:r w:rsidRPr="00752644">
        <w:rPr>
          <w:rFonts w:ascii="Times New Roman" w:eastAsia="Times New Roman" w:hAnsi="Times New Roman" w:cs="PNU Medium" w:hint="cs"/>
          <w:sz w:val="22"/>
          <w:szCs w:val="22"/>
          <w:rtl/>
        </w:rPr>
        <w:t xml:space="preserve">واعد </w:t>
      </w:r>
      <w:proofErr w:type="gramStart"/>
      <w:r w:rsidRPr="00752644">
        <w:rPr>
          <w:rFonts w:ascii="Times New Roman" w:eastAsia="Times New Roman" w:hAnsi="Times New Roman" w:cs="PNU Medium" w:hint="cs"/>
          <w:sz w:val="22"/>
          <w:szCs w:val="22"/>
          <w:rtl/>
        </w:rPr>
        <w:t>بيانات</w:t>
      </w:r>
      <w:r w:rsidRPr="00752644">
        <w:rPr>
          <w:rFonts w:ascii="Times New Roman" w:eastAsia="Times New Roman" w:hAnsi="Times New Roman" w:cs="PNU Medium"/>
          <w:sz w:val="22"/>
          <w:szCs w:val="22"/>
        </w:rPr>
        <w:t xml:space="preserve">  (</w:t>
      </w:r>
      <w:r w:rsidR="002C367D" w:rsidRPr="00FC1708">
        <w:rPr>
          <w:rFonts w:ascii="Times New Roman" w:eastAsia="Times New Roman" w:hAnsi="Times New Roman" w:cs="PNU Medium"/>
          <w:sz w:val="22"/>
          <w:szCs w:val="22"/>
        </w:rPr>
        <w:t>WOS</w:t>
      </w:r>
      <w:proofErr w:type="gramEnd"/>
      <w:r w:rsidR="002C367D" w:rsidRPr="00FC1708">
        <w:rPr>
          <w:rFonts w:ascii="Times New Roman" w:eastAsia="Times New Roman" w:hAnsi="Times New Roman" w:cs="PNU Medium"/>
          <w:sz w:val="22"/>
          <w:szCs w:val="22"/>
        </w:rPr>
        <w:t xml:space="preserve"> </w:t>
      </w:r>
      <w:r w:rsidRPr="00FC1708">
        <w:rPr>
          <w:rFonts w:ascii="Times New Roman" w:eastAsia="Times New Roman" w:hAnsi="Times New Roman" w:cs="PNU Medium"/>
          <w:sz w:val="22"/>
          <w:szCs w:val="22"/>
        </w:rPr>
        <w:t xml:space="preserve">Core Collection)  </w:t>
      </w:r>
      <w:r w:rsidRPr="00FC1708">
        <w:rPr>
          <w:rFonts w:ascii="Times New Roman" w:eastAsia="Times New Roman" w:hAnsi="Times New Roman" w:cs="PNU Medium" w:hint="cs"/>
          <w:sz w:val="22"/>
          <w:szCs w:val="22"/>
          <w:rtl/>
        </w:rPr>
        <w:t xml:space="preserve">أو </w:t>
      </w:r>
      <w:r w:rsidRPr="00FC1708">
        <w:rPr>
          <w:rFonts w:ascii="Times New Roman" w:eastAsia="Times New Roman" w:hAnsi="Times New Roman" w:cs="PNU Medium"/>
          <w:sz w:val="22"/>
          <w:szCs w:val="22"/>
        </w:rPr>
        <w:t>Scopus</w:t>
      </w:r>
      <w:r w:rsidRPr="00FC1708">
        <w:rPr>
          <w:rFonts w:ascii="Times New Roman" w:eastAsia="Times New Roman" w:hAnsi="Times New Roman" w:cs="PNU Medium" w:hint="cs"/>
          <w:sz w:val="22"/>
          <w:szCs w:val="22"/>
          <w:rtl/>
        </w:rPr>
        <w:t xml:space="preserve">. </w:t>
      </w:r>
    </w:p>
    <w:p w:rsidR="00752644" w:rsidRPr="00FC1708" w:rsidRDefault="00752644" w:rsidP="002C367D">
      <w:pPr>
        <w:numPr>
          <w:ilvl w:val="0"/>
          <w:numId w:val="19"/>
        </w:numPr>
        <w:bidi/>
        <w:rPr>
          <w:rFonts w:ascii="Times New Roman" w:eastAsia="Times New Roman" w:hAnsi="Times New Roman" w:cs="PNU Medium"/>
          <w:sz w:val="22"/>
          <w:szCs w:val="22"/>
        </w:rPr>
      </w:pPr>
      <w:r w:rsidRPr="00FC1708">
        <w:rPr>
          <w:rFonts w:ascii="Times New Roman" w:eastAsia="Times New Roman" w:hAnsi="Times New Roman" w:cs="PNU Medium" w:hint="cs"/>
          <w:sz w:val="22"/>
          <w:szCs w:val="22"/>
          <w:rtl/>
        </w:rPr>
        <w:t xml:space="preserve">أن تكون المجلة التي نشر فيها البحث مصنفة في قواعد </w:t>
      </w:r>
      <w:proofErr w:type="gramStart"/>
      <w:r w:rsidRPr="00FC1708">
        <w:rPr>
          <w:rFonts w:ascii="Times New Roman" w:eastAsia="Times New Roman" w:hAnsi="Times New Roman" w:cs="PNU Medium" w:hint="cs"/>
          <w:sz w:val="22"/>
          <w:szCs w:val="22"/>
          <w:rtl/>
        </w:rPr>
        <w:t>بيانات</w:t>
      </w:r>
      <w:r w:rsidRPr="00FC1708">
        <w:rPr>
          <w:rFonts w:ascii="Times New Roman" w:eastAsia="Times New Roman" w:hAnsi="Times New Roman" w:cs="PNU Medium"/>
          <w:sz w:val="22"/>
          <w:szCs w:val="22"/>
        </w:rPr>
        <w:t xml:space="preserve">  (</w:t>
      </w:r>
      <w:r w:rsidR="002C367D" w:rsidRPr="00FC1708">
        <w:rPr>
          <w:rFonts w:ascii="Times New Roman" w:eastAsia="Times New Roman" w:hAnsi="Times New Roman" w:cs="PNU Medium"/>
          <w:sz w:val="22"/>
          <w:szCs w:val="22"/>
        </w:rPr>
        <w:t>WOS</w:t>
      </w:r>
      <w:proofErr w:type="gramEnd"/>
      <w:r w:rsidR="002C367D" w:rsidRPr="00FC1708">
        <w:rPr>
          <w:rFonts w:ascii="Times New Roman" w:eastAsia="Times New Roman" w:hAnsi="Times New Roman" w:cs="PNU Medium"/>
          <w:sz w:val="22"/>
          <w:szCs w:val="22"/>
        </w:rPr>
        <w:t xml:space="preserve"> </w:t>
      </w:r>
      <w:r w:rsidRPr="00FC1708">
        <w:rPr>
          <w:rFonts w:ascii="Times New Roman" w:eastAsia="Times New Roman" w:hAnsi="Times New Roman" w:cs="PNU Medium"/>
          <w:sz w:val="22"/>
          <w:szCs w:val="22"/>
        </w:rPr>
        <w:t xml:space="preserve">Core Collection) </w:t>
      </w:r>
      <w:r w:rsidRPr="00FC1708">
        <w:rPr>
          <w:rFonts w:ascii="Times New Roman" w:eastAsia="Times New Roman" w:hAnsi="Times New Roman" w:cs="PNU Medium" w:hint="cs"/>
          <w:sz w:val="22"/>
          <w:szCs w:val="22"/>
          <w:rtl/>
        </w:rPr>
        <w:t xml:space="preserve">أو </w:t>
      </w:r>
      <w:r w:rsidRPr="00FC1708">
        <w:rPr>
          <w:rFonts w:ascii="Times New Roman" w:eastAsia="Times New Roman" w:hAnsi="Times New Roman" w:cs="PNU Medium"/>
          <w:sz w:val="22"/>
          <w:szCs w:val="22"/>
        </w:rPr>
        <w:t>Scopus</w:t>
      </w:r>
      <w:r w:rsidRPr="00FC1708">
        <w:rPr>
          <w:rFonts w:ascii="Times New Roman" w:eastAsia="Times New Roman" w:hAnsi="Times New Roman" w:cs="PNU Medium" w:hint="cs"/>
          <w:sz w:val="22"/>
          <w:szCs w:val="22"/>
          <w:rtl/>
        </w:rPr>
        <w:t xml:space="preserve"> </w:t>
      </w:r>
    </w:p>
    <w:p w:rsidR="007B1CAE" w:rsidRPr="0057290C" w:rsidRDefault="009B440A" w:rsidP="0057290C">
      <w:pPr>
        <w:bidi/>
        <w:rPr>
          <w:rFonts w:ascii="Times New Roman" w:eastAsia="Times New Roman" w:hAnsi="Times New Roman" w:cs="PNU Medium"/>
          <w:sz w:val="22"/>
          <w:szCs w:val="22"/>
        </w:rPr>
      </w:pPr>
      <w:r w:rsidRPr="00FC1708">
        <w:rPr>
          <w:rFonts w:ascii="Times New Roman" w:eastAsia="Times New Roman" w:hAnsi="Times New Roman" w:cs="PNU Medium"/>
          <w:sz w:val="22"/>
          <w:szCs w:val="22"/>
          <w:rtl/>
        </w:rPr>
        <w:t xml:space="preserve">ذات معامل تأثير حسب تقرير </w:t>
      </w:r>
      <w:proofErr w:type="spellStart"/>
      <w:r w:rsidRPr="00FC1708">
        <w:rPr>
          <w:rFonts w:ascii="Times New Roman" w:eastAsia="Times New Roman" w:hAnsi="Times New Roman" w:cs="PNU Medium"/>
          <w:sz w:val="22"/>
          <w:szCs w:val="22"/>
          <w:rtl/>
        </w:rPr>
        <w:t>الاستشهادات</w:t>
      </w:r>
      <w:proofErr w:type="spellEnd"/>
      <w:r w:rsidRPr="00FC1708">
        <w:rPr>
          <w:rFonts w:ascii="Times New Roman" w:eastAsia="Times New Roman" w:hAnsi="Times New Roman" w:cs="PNU Medium" w:hint="cs"/>
          <w:sz w:val="22"/>
          <w:szCs w:val="22"/>
          <w:rtl/>
        </w:rPr>
        <w:t xml:space="preserve"> ( </w:t>
      </w:r>
      <w:r w:rsidRPr="00FC1708">
        <w:rPr>
          <w:rFonts w:ascii="Times New Roman" w:eastAsia="Times New Roman" w:hAnsi="Times New Roman" w:cs="PNU Medium"/>
          <w:sz w:val="22"/>
          <w:szCs w:val="22"/>
        </w:rPr>
        <w:t>Journal Citation Report ( Q1,-Q4</w:t>
      </w:r>
      <w:r w:rsidRPr="00FC1708">
        <w:rPr>
          <w:rFonts w:ascii="Times New Roman" w:eastAsia="Times New Roman" w:hAnsi="Times New Roman" w:cs="PNU Medium"/>
          <w:sz w:val="22"/>
          <w:szCs w:val="22"/>
          <w:rtl/>
        </w:rPr>
        <w:t xml:space="preserve"> </w:t>
      </w:r>
      <w:proofErr w:type="spellStart"/>
      <w:r w:rsidRPr="00FC1708">
        <w:rPr>
          <w:rFonts w:ascii="Times New Roman" w:eastAsia="Times New Roman" w:hAnsi="Times New Roman" w:cs="PNU Medium"/>
          <w:sz w:val="22"/>
          <w:szCs w:val="22"/>
        </w:rPr>
        <w:t>Clarivate</w:t>
      </w:r>
      <w:proofErr w:type="spellEnd"/>
      <w:r w:rsidRPr="00FC1708">
        <w:rPr>
          <w:rFonts w:ascii="Times New Roman" w:eastAsia="Times New Roman" w:hAnsi="Times New Roman" w:cs="PNU Medium"/>
          <w:sz w:val="22"/>
          <w:szCs w:val="22"/>
        </w:rPr>
        <w:t xml:space="preserve"> Analytics</w:t>
      </w:r>
      <w:r w:rsidRPr="00FC1708">
        <w:rPr>
          <w:rFonts w:ascii="Times New Roman" w:eastAsia="Times New Roman" w:hAnsi="Times New Roman" w:cs="PNU Medium" w:hint="cs"/>
          <w:sz w:val="22"/>
          <w:szCs w:val="22"/>
          <w:rtl/>
        </w:rPr>
        <w:t xml:space="preserve">. </w:t>
      </w:r>
      <w:r w:rsidR="00752644" w:rsidRPr="00FC1708">
        <w:rPr>
          <w:rFonts w:ascii="Times New Roman" w:eastAsia="Times New Roman" w:hAnsi="Times New Roman" w:cs="PNU Medium" w:hint="cs"/>
          <w:sz w:val="22"/>
          <w:szCs w:val="22"/>
          <w:rtl/>
        </w:rPr>
        <w:t xml:space="preserve">( لذلك تستبعد قواعد </w:t>
      </w:r>
      <w:r w:rsidR="002C367D" w:rsidRPr="00FC1708">
        <w:rPr>
          <w:rFonts w:ascii="Times New Roman" w:eastAsia="Times New Roman" w:hAnsi="Times New Roman" w:cs="PNU Medium"/>
          <w:sz w:val="22"/>
          <w:szCs w:val="22"/>
        </w:rPr>
        <w:t xml:space="preserve">WOS </w:t>
      </w:r>
      <w:r w:rsidR="00752644" w:rsidRPr="00FC1708">
        <w:rPr>
          <w:rFonts w:ascii="Times New Roman" w:eastAsia="Times New Roman" w:hAnsi="Times New Roman" w:cs="PNU Medium"/>
          <w:sz w:val="22"/>
          <w:szCs w:val="22"/>
        </w:rPr>
        <w:t>(Emerging Sources)</w:t>
      </w:r>
      <w:r w:rsidR="00752644" w:rsidRPr="00FC1708">
        <w:rPr>
          <w:rFonts w:ascii="Times New Roman" w:eastAsia="Times New Roman" w:hAnsi="Times New Roman" w:cs="PNU Medium" w:hint="cs"/>
          <w:sz w:val="22"/>
          <w:szCs w:val="22"/>
          <w:rtl/>
        </w:rPr>
        <w:t>.</w:t>
      </w:r>
      <w:r w:rsidR="00731F0C" w:rsidRPr="0057290C">
        <w:rPr>
          <w:rFonts w:ascii="PNU Medium" w:eastAsia="Calibri" w:cs="PNU Medium" w:hint="cs"/>
          <w:color w:val="000000" w:themeColor="text1"/>
          <w:sz w:val="22"/>
          <w:szCs w:val="22"/>
          <w:rtl/>
        </w:rPr>
        <w:t xml:space="preserve"> </w:t>
      </w:r>
    </w:p>
    <w:p w:rsidR="00752644" w:rsidRPr="00752644" w:rsidRDefault="0057290C" w:rsidP="00731F0C">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5</w:t>
      </w:r>
      <w:r w:rsidR="00731F0C">
        <w:rPr>
          <w:rFonts w:ascii="Times New Roman" w:eastAsia="Times New Roman" w:hAnsi="Times New Roman" w:cs="PNU Medium" w:hint="cs"/>
          <w:sz w:val="22"/>
          <w:szCs w:val="22"/>
          <w:rtl/>
        </w:rPr>
        <w:t xml:space="preserve">- </w:t>
      </w:r>
      <w:proofErr w:type="gramStart"/>
      <w:r w:rsidR="00752644" w:rsidRPr="00752644">
        <w:rPr>
          <w:rFonts w:ascii="Times New Roman" w:eastAsia="Times New Roman" w:hAnsi="Times New Roman" w:cs="PNU Medium" w:hint="cs"/>
          <w:sz w:val="22"/>
          <w:szCs w:val="22"/>
          <w:rtl/>
        </w:rPr>
        <w:t>ألا</w:t>
      </w:r>
      <w:proofErr w:type="gramEnd"/>
      <w:r w:rsidR="00752644" w:rsidRPr="00752644">
        <w:rPr>
          <w:rFonts w:ascii="Times New Roman" w:eastAsia="Times New Roman" w:hAnsi="Times New Roman" w:cs="PNU Medium" w:hint="cs"/>
          <w:sz w:val="22"/>
          <w:szCs w:val="22"/>
          <w:rtl/>
        </w:rPr>
        <w:t xml:space="preserve"> يكون البحث قد حصل على دعم من أي جهة أخرى داخل الجامعة.</w:t>
      </w:r>
    </w:p>
    <w:p w:rsidR="00752644" w:rsidRPr="00752644" w:rsidRDefault="0057290C" w:rsidP="00731F0C">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6</w:t>
      </w:r>
      <w:r w:rsidR="00731F0C">
        <w:rPr>
          <w:rFonts w:ascii="Times New Roman" w:eastAsia="Times New Roman" w:hAnsi="Times New Roman" w:cs="PNU Medium" w:hint="cs"/>
          <w:sz w:val="22"/>
          <w:szCs w:val="22"/>
          <w:rtl/>
        </w:rPr>
        <w:t xml:space="preserve">- </w:t>
      </w:r>
      <w:r w:rsidR="00752644" w:rsidRPr="00752644">
        <w:rPr>
          <w:rFonts w:ascii="Times New Roman" w:eastAsia="Times New Roman" w:hAnsi="Times New Roman" w:cs="PNU Medium" w:hint="cs"/>
          <w:sz w:val="22"/>
          <w:szCs w:val="22"/>
          <w:rtl/>
        </w:rPr>
        <w:t>يحق للباحث التقديم على البرنامج بعدد غير محدود من الأبحاث المنشورة خلال السنة الواحدة.</w:t>
      </w:r>
    </w:p>
    <w:p w:rsidR="00752644" w:rsidRPr="00752644" w:rsidRDefault="0057290C" w:rsidP="00731F0C">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7</w:t>
      </w:r>
      <w:r w:rsidR="00731F0C">
        <w:rPr>
          <w:rFonts w:ascii="Times New Roman" w:eastAsia="Times New Roman" w:hAnsi="Times New Roman" w:cs="PNU Medium" w:hint="cs"/>
          <w:sz w:val="22"/>
          <w:szCs w:val="22"/>
          <w:rtl/>
        </w:rPr>
        <w:t xml:space="preserve">- </w:t>
      </w:r>
      <w:proofErr w:type="gramStart"/>
      <w:r w:rsidR="00752644" w:rsidRPr="00752644">
        <w:rPr>
          <w:rFonts w:ascii="Times New Roman" w:eastAsia="Times New Roman" w:hAnsi="Times New Roman" w:cs="PNU Medium" w:hint="cs"/>
          <w:sz w:val="22"/>
          <w:szCs w:val="22"/>
          <w:rtl/>
        </w:rPr>
        <w:t>يجب</w:t>
      </w:r>
      <w:proofErr w:type="gramEnd"/>
      <w:r w:rsidR="00752644" w:rsidRPr="00752644">
        <w:rPr>
          <w:rFonts w:ascii="Times New Roman" w:eastAsia="Times New Roman" w:hAnsi="Times New Roman" w:cs="PNU Medium" w:hint="cs"/>
          <w:sz w:val="22"/>
          <w:szCs w:val="22"/>
          <w:rtl/>
        </w:rPr>
        <w:t xml:space="preserve"> أن يكون البحث المنشور المقدم في نفس مجال تخصص الباحث المتقدم أو مجال آخر ذا علاقة به.  </w:t>
      </w:r>
    </w:p>
    <w:p w:rsidR="00752644" w:rsidRPr="00752644" w:rsidRDefault="0057290C" w:rsidP="00731F0C">
      <w:pPr>
        <w:bidi/>
        <w:ind w:left="283"/>
        <w:rPr>
          <w:rFonts w:ascii="Times New Roman" w:eastAsia="Times New Roman" w:hAnsi="Times New Roman" w:cs="PNU Medium"/>
          <w:b/>
          <w:bCs/>
          <w:sz w:val="22"/>
          <w:szCs w:val="22"/>
        </w:rPr>
      </w:pPr>
      <w:r>
        <w:rPr>
          <w:rFonts w:ascii="Times New Roman" w:eastAsia="Times New Roman" w:hAnsi="Times New Roman" w:cs="PNU Medium" w:hint="cs"/>
          <w:sz w:val="22"/>
          <w:szCs w:val="22"/>
          <w:rtl/>
        </w:rPr>
        <w:t>8</w:t>
      </w:r>
      <w:r w:rsidR="00731F0C">
        <w:rPr>
          <w:rFonts w:ascii="Times New Roman" w:eastAsia="Times New Roman" w:hAnsi="Times New Roman" w:cs="PNU Medium" w:hint="cs"/>
          <w:sz w:val="22"/>
          <w:szCs w:val="22"/>
          <w:rtl/>
        </w:rPr>
        <w:t xml:space="preserve">- </w:t>
      </w:r>
      <w:r w:rsidR="00752644" w:rsidRPr="00752644">
        <w:rPr>
          <w:rFonts w:ascii="Times New Roman" w:eastAsia="Times New Roman" w:hAnsi="Times New Roman" w:cs="PNU Medium" w:hint="cs"/>
          <w:sz w:val="22"/>
          <w:szCs w:val="22"/>
          <w:rtl/>
        </w:rPr>
        <w:t xml:space="preserve">يجب أن يكون نوع البحث المنشور المقدم إما بحث أصيل </w:t>
      </w:r>
      <w:r w:rsidR="00752644" w:rsidRPr="00752644">
        <w:rPr>
          <w:rFonts w:ascii="Times New Roman" w:eastAsia="Times New Roman" w:hAnsi="Times New Roman" w:cs="PNU Medium"/>
          <w:sz w:val="22"/>
          <w:szCs w:val="22"/>
        </w:rPr>
        <w:t>(Original article)</w:t>
      </w:r>
      <w:r w:rsidR="00752644" w:rsidRPr="00752644">
        <w:rPr>
          <w:rFonts w:ascii="Times New Roman" w:eastAsia="Times New Roman" w:hAnsi="Times New Roman" w:cs="PNU Medium" w:hint="cs"/>
          <w:sz w:val="22"/>
          <w:szCs w:val="22"/>
          <w:rtl/>
        </w:rPr>
        <w:t xml:space="preserve"> </w:t>
      </w:r>
      <w:proofErr w:type="gramStart"/>
      <w:r w:rsidR="00752644" w:rsidRPr="00752644">
        <w:rPr>
          <w:rFonts w:ascii="Times New Roman" w:eastAsia="Times New Roman" w:hAnsi="Times New Roman" w:cs="PNU Medium" w:hint="cs"/>
          <w:sz w:val="22"/>
          <w:szCs w:val="22"/>
          <w:rtl/>
        </w:rPr>
        <w:t>أو  بحث</w:t>
      </w:r>
      <w:proofErr w:type="gramEnd"/>
      <w:r w:rsidR="00752644" w:rsidRPr="00752644">
        <w:rPr>
          <w:rFonts w:ascii="Times New Roman" w:eastAsia="Times New Roman" w:hAnsi="Times New Roman" w:cs="PNU Medium" w:hint="cs"/>
          <w:sz w:val="22"/>
          <w:szCs w:val="22"/>
          <w:rtl/>
        </w:rPr>
        <w:t xml:space="preserve"> مراجعة </w:t>
      </w:r>
      <w:r w:rsidR="00752644" w:rsidRPr="00752644">
        <w:rPr>
          <w:rFonts w:ascii="Times New Roman" w:eastAsia="Times New Roman" w:hAnsi="Times New Roman" w:cs="PNU Medium"/>
          <w:sz w:val="22"/>
          <w:szCs w:val="22"/>
        </w:rPr>
        <w:t>(Review Article)</w:t>
      </w:r>
      <w:r w:rsidR="00752644" w:rsidRPr="00752644">
        <w:rPr>
          <w:rFonts w:ascii="Times New Roman" w:eastAsia="Times New Roman" w:hAnsi="Times New Roman" w:cs="PNU Medium" w:hint="cs"/>
          <w:sz w:val="22"/>
          <w:szCs w:val="22"/>
          <w:rtl/>
        </w:rPr>
        <w:t xml:space="preserve"> أو تقرير حالة </w:t>
      </w:r>
      <w:r w:rsidR="00752644" w:rsidRPr="00752644">
        <w:rPr>
          <w:rFonts w:ascii="Times New Roman" w:eastAsia="Times New Roman" w:hAnsi="Times New Roman" w:cs="PNU Medium"/>
          <w:sz w:val="22"/>
          <w:szCs w:val="22"/>
        </w:rPr>
        <w:t>(Case Report)</w:t>
      </w:r>
      <w:r w:rsidR="00752644" w:rsidRPr="00752644">
        <w:rPr>
          <w:rFonts w:ascii="Times New Roman" w:eastAsia="Times New Roman" w:hAnsi="Times New Roman" w:cs="PNU Medium" w:hint="cs"/>
          <w:sz w:val="22"/>
          <w:szCs w:val="22"/>
          <w:rtl/>
        </w:rPr>
        <w:t>، ولا يقبل غير ذلك</w:t>
      </w:r>
      <w:r w:rsidR="00752644" w:rsidRPr="00752644">
        <w:rPr>
          <w:rFonts w:ascii="Times New Roman" w:eastAsia="Times New Roman" w:hAnsi="Times New Roman" w:cs="PNU Medium" w:hint="cs"/>
          <w:b/>
          <w:bCs/>
          <w:sz w:val="22"/>
          <w:szCs w:val="22"/>
          <w:rtl/>
        </w:rPr>
        <w:t>.</w:t>
      </w:r>
    </w:p>
    <w:p w:rsidR="00752644" w:rsidRPr="00752644" w:rsidRDefault="0057290C" w:rsidP="00731F0C">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9</w:t>
      </w:r>
      <w:r w:rsidR="00731F0C">
        <w:rPr>
          <w:rFonts w:ascii="Times New Roman" w:eastAsia="Times New Roman" w:hAnsi="Times New Roman" w:cs="PNU Medium" w:hint="cs"/>
          <w:sz w:val="22"/>
          <w:szCs w:val="22"/>
          <w:rtl/>
        </w:rPr>
        <w:t xml:space="preserve">- </w:t>
      </w:r>
      <w:proofErr w:type="gramStart"/>
      <w:r w:rsidR="00752644" w:rsidRPr="00752644">
        <w:rPr>
          <w:rFonts w:ascii="Times New Roman" w:eastAsia="Times New Roman" w:hAnsi="Times New Roman" w:cs="PNU Medium" w:hint="cs"/>
          <w:sz w:val="22"/>
          <w:szCs w:val="22"/>
          <w:rtl/>
        </w:rPr>
        <w:t>ألا</w:t>
      </w:r>
      <w:proofErr w:type="gramEnd"/>
      <w:r w:rsidR="00752644" w:rsidRPr="00752644">
        <w:rPr>
          <w:rFonts w:ascii="Times New Roman" w:eastAsia="Times New Roman" w:hAnsi="Times New Roman" w:cs="PNU Medium" w:hint="cs"/>
          <w:sz w:val="22"/>
          <w:szCs w:val="22"/>
          <w:rtl/>
        </w:rPr>
        <w:t xml:space="preserve"> يتعارض محتوى البحث وأفكاره مع القيم الإسلامية أو الرؤى الوطنية أو أهداف الجامعة.</w:t>
      </w:r>
    </w:p>
    <w:p w:rsidR="00752644" w:rsidRDefault="00731F0C" w:rsidP="00A0709A">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1</w:t>
      </w:r>
      <w:r w:rsidR="0057290C">
        <w:rPr>
          <w:rFonts w:ascii="Times New Roman" w:eastAsia="Times New Roman" w:hAnsi="Times New Roman" w:cs="PNU Medium" w:hint="cs"/>
          <w:sz w:val="22"/>
          <w:szCs w:val="22"/>
          <w:rtl/>
        </w:rPr>
        <w:t>0</w:t>
      </w:r>
      <w:r>
        <w:rPr>
          <w:rFonts w:ascii="Times New Roman" w:eastAsia="Times New Roman" w:hAnsi="Times New Roman" w:cs="PNU Medium" w:hint="cs"/>
          <w:sz w:val="22"/>
          <w:szCs w:val="22"/>
          <w:rtl/>
        </w:rPr>
        <w:t>-</w:t>
      </w:r>
      <w:r w:rsidR="00752644" w:rsidRPr="00752644">
        <w:rPr>
          <w:rFonts w:ascii="Times New Roman" w:eastAsia="Times New Roman" w:hAnsi="Times New Roman" w:cs="PNU Medium" w:hint="cs"/>
          <w:sz w:val="22"/>
          <w:szCs w:val="22"/>
          <w:rtl/>
        </w:rPr>
        <w:t xml:space="preserve"> الالتزام بمعاير وضوابط الاقتباس في جامعة الأميرة نورة بنت عبدالرحمن الصادرة بقرار المجلس العلمي رقم</w:t>
      </w:r>
      <w:r w:rsidR="00752644" w:rsidRPr="00752644">
        <w:rPr>
          <w:rFonts w:ascii="Times New Roman" w:eastAsia="Times New Roman" w:hAnsi="Times New Roman" w:cs="PNU Medium"/>
          <w:sz w:val="22"/>
          <w:szCs w:val="22"/>
        </w:rPr>
        <w:t>]</w:t>
      </w:r>
      <w:r w:rsidR="00752644" w:rsidRPr="00752644">
        <w:rPr>
          <w:rFonts w:ascii="Times New Roman" w:eastAsia="Times New Roman" w:hAnsi="Times New Roman" w:cs="PNU Medium" w:hint="cs"/>
          <w:sz w:val="22"/>
          <w:szCs w:val="22"/>
          <w:rtl/>
        </w:rPr>
        <w:t>151/1</w:t>
      </w:r>
      <w:r w:rsidR="00A0709A">
        <w:rPr>
          <w:rFonts w:ascii="Times New Roman" w:eastAsia="Times New Roman" w:hAnsi="Times New Roman" w:cs="PNU Medium" w:hint="cs"/>
          <w:sz w:val="22"/>
          <w:szCs w:val="22"/>
          <w:rtl/>
        </w:rPr>
        <w:t>2</w:t>
      </w:r>
      <w:r w:rsidR="00752644" w:rsidRPr="00752644">
        <w:rPr>
          <w:rFonts w:ascii="Times New Roman" w:eastAsia="Times New Roman" w:hAnsi="Times New Roman" w:cs="PNU Medium"/>
          <w:sz w:val="22"/>
          <w:szCs w:val="22"/>
        </w:rPr>
        <w:t>[</w:t>
      </w:r>
      <w:r w:rsidR="00752644" w:rsidRPr="00752644">
        <w:rPr>
          <w:rFonts w:ascii="Times New Roman" w:eastAsia="Times New Roman" w:hAnsi="Times New Roman" w:cs="PNU Medium" w:hint="cs"/>
          <w:sz w:val="22"/>
          <w:szCs w:val="22"/>
          <w:rtl/>
        </w:rPr>
        <w:t>، بجلسته الثانية عش</w:t>
      </w:r>
      <w:r>
        <w:rPr>
          <w:rFonts w:ascii="Times New Roman" w:eastAsia="Times New Roman" w:hAnsi="Times New Roman" w:cs="PNU Medium" w:hint="cs"/>
          <w:sz w:val="22"/>
          <w:szCs w:val="22"/>
          <w:rtl/>
        </w:rPr>
        <w:t>رة المنعقدة بتاريخ 17/5/1440هـ.</w:t>
      </w:r>
    </w:p>
    <w:p w:rsidR="009045F3" w:rsidRPr="00752644" w:rsidRDefault="00731F0C" w:rsidP="0057290C">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1</w:t>
      </w:r>
      <w:r w:rsidR="0057290C">
        <w:rPr>
          <w:rFonts w:ascii="Times New Roman" w:eastAsia="Times New Roman" w:hAnsi="Times New Roman" w:cs="PNU Medium" w:hint="cs"/>
          <w:sz w:val="22"/>
          <w:szCs w:val="22"/>
          <w:rtl/>
        </w:rPr>
        <w:t>1</w:t>
      </w:r>
      <w:r>
        <w:rPr>
          <w:rFonts w:ascii="Times New Roman" w:eastAsia="Times New Roman" w:hAnsi="Times New Roman" w:cs="PNU Medium" w:hint="cs"/>
          <w:sz w:val="22"/>
          <w:szCs w:val="22"/>
          <w:rtl/>
        </w:rPr>
        <w:t xml:space="preserve">- </w:t>
      </w:r>
      <w:r w:rsidR="009045F3" w:rsidRPr="009045F3">
        <w:rPr>
          <w:rFonts w:ascii="Times New Roman" w:eastAsia="Times New Roman" w:hAnsi="Times New Roman" w:cs="PNU Medium"/>
          <w:sz w:val="22"/>
          <w:szCs w:val="22"/>
          <w:rtl/>
        </w:rPr>
        <w:t>يرفق الباحث الرئيس اقرار تعهد ملكية الفكرية</w:t>
      </w:r>
    </w:p>
    <w:p w:rsidR="00752644" w:rsidRPr="00752644" w:rsidRDefault="00731F0C" w:rsidP="0057290C">
      <w:pPr>
        <w:bidi/>
        <w:ind w:left="283"/>
        <w:rPr>
          <w:rFonts w:ascii="Times New Roman" w:eastAsia="Times New Roman" w:hAnsi="Times New Roman" w:cs="PNU Medium"/>
          <w:sz w:val="22"/>
          <w:szCs w:val="22"/>
          <w:rtl/>
        </w:rPr>
      </w:pPr>
      <w:r>
        <w:rPr>
          <w:rFonts w:ascii="Times New Roman" w:eastAsia="Times New Roman" w:hAnsi="Times New Roman" w:cs="PNU Medium" w:hint="cs"/>
          <w:sz w:val="22"/>
          <w:szCs w:val="22"/>
          <w:rtl/>
        </w:rPr>
        <w:t>1</w:t>
      </w:r>
      <w:r w:rsidR="0057290C">
        <w:rPr>
          <w:rFonts w:ascii="Times New Roman" w:eastAsia="Times New Roman" w:hAnsi="Times New Roman" w:cs="PNU Medium" w:hint="cs"/>
          <w:sz w:val="22"/>
          <w:szCs w:val="22"/>
          <w:rtl/>
        </w:rPr>
        <w:t>2</w:t>
      </w:r>
      <w:r>
        <w:rPr>
          <w:rFonts w:ascii="Times New Roman" w:eastAsia="Times New Roman" w:hAnsi="Times New Roman" w:cs="PNU Medium" w:hint="cs"/>
          <w:sz w:val="22"/>
          <w:szCs w:val="22"/>
          <w:rtl/>
        </w:rPr>
        <w:t xml:space="preserve">- </w:t>
      </w:r>
      <w:r w:rsidR="00752644" w:rsidRPr="00752644">
        <w:rPr>
          <w:rFonts w:ascii="Times New Roman" w:eastAsia="Times New Roman" w:hAnsi="Times New Roman" w:cs="PNU Medium"/>
          <w:sz w:val="22"/>
          <w:szCs w:val="22"/>
          <w:rtl/>
        </w:rPr>
        <w:t>ملكية كافة مخرجات ا</w:t>
      </w:r>
      <w:r w:rsidR="00752644" w:rsidRPr="00752644">
        <w:rPr>
          <w:rFonts w:ascii="Times New Roman" w:eastAsia="Times New Roman" w:hAnsi="Times New Roman" w:cs="PNU Medium" w:hint="cs"/>
          <w:sz w:val="22"/>
          <w:szCs w:val="22"/>
          <w:rtl/>
        </w:rPr>
        <w:t>لبحث العلمي</w:t>
      </w:r>
      <w:r w:rsidR="00752644" w:rsidRPr="00752644">
        <w:rPr>
          <w:rFonts w:ascii="Times New Roman" w:eastAsia="Times New Roman" w:hAnsi="Times New Roman" w:cs="PNU Medium"/>
          <w:sz w:val="22"/>
          <w:szCs w:val="22"/>
          <w:rtl/>
        </w:rPr>
        <w:t xml:space="preserve"> تعود لجا</w:t>
      </w:r>
      <w:proofErr w:type="gramStart"/>
      <w:r w:rsidR="00752644" w:rsidRPr="00752644">
        <w:rPr>
          <w:rFonts w:ascii="Times New Roman" w:eastAsia="Times New Roman" w:hAnsi="Times New Roman" w:cs="PNU Medium"/>
          <w:sz w:val="22"/>
          <w:szCs w:val="22"/>
          <w:rtl/>
        </w:rPr>
        <w:t>معة الأ</w:t>
      </w:r>
      <w:proofErr w:type="gramEnd"/>
      <w:r w:rsidR="00752644" w:rsidRPr="00752644">
        <w:rPr>
          <w:rFonts w:ascii="Times New Roman" w:eastAsia="Times New Roman" w:hAnsi="Times New Roman" w:cs="PNU Medium"/>
          <w:sz w:val="22"/>
          <w:szCs w:val="22"/>
          <w:rtl/>
        </w:rPr>
        <w:t>م</w:t>
      </w:r>
      <w:r w:rsidR="00752644" w:rsidRPr="00752644">
        <w:rPr>
          <w:rFonts w:ascii="Times New Roman" w:eastAsia="Times New Roman" w:hAnsi="Times New Roman" w:cs="PNU Medium" w:hint="cs"/>
          <w:sz w:val="22"/>
          <w:szCs w:val="22"/>
          <w:rtl/>
        </w:rPr>
        <w:t>ي</w:t>
      </w:r>
      <w:r w:rsidR="00752644" w:rsidRPr="00752644">
        <w:rPr>
          <w:rFonts w:ascii="Times New Roman" w:eastAsia="Times New Roman" w:hAnsi="Times New Roman" w:cs="PNU Medium"/>
          <w:sz w:val="22"/>
          <w:szCs w:val="22"/>
          <w:rtl/>
        </w:rPr>
        <w:t xml:space="preserve">رة نورة بنت عبدالرحمن سواء كانت براءات اختراع أو منتجات أو تطبيقات. وذلك وفقا لما تنص عليه المادة السادسة فقرة (أ)  من نظام براءات الاختراع والتصميمات التخطيطية للدراسات المتكاملة والأصناف النباتية والنماذج الصناعية وذلك سواء للاختراعات التي يتم تسجيلها على المستوى الوطني أو الخارجي . </w:t>
      </w:r>
    </w:p>
    <w:p w:rsidR="00752644" w:rsidRPr="00752644" w:rsidRDefault="00731F0C" w:rsidP="0057290C">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1</w:t>
      </w:r>
      <w:r w:rsidR="0057290C">
        <w:rPr>
          <w:rFonts w:ascii="Times New Roman" w:eastAsia="Times New Roman" w:hAnsi="Times New Roman" w:cs="PNU Medium" w:hint="cs"/>
          <w:sz w:val="22"/>
          <w:szCs w:val="22"/>
          <w:rtl/>
        </w:rPr>
        <w:t>3</w:t>
      </w:r>
      <w:r>
        <w:rPr>
          <w:rFonts w:ascii="Times New Roman" w:eastAsia="Times New Roman" w:hAnsi="Times New Roman" w:cs="PNU Medium" w:hint="cs"/>
          <w:sz w:val="22"/>
          <w:szCs w:val="22"/>
          <w:rtl/>
        </w:rPr>
        <w:t xml:space="preserve">- </w:t>
      </w:r>
      <w:r w:rsidR="00752644" w:rsidRPr="00752644">
        <w:rPr>
          <w:rFonts w:ascii="Times New Roman" w:eastAsia="Times New Roman" w:hAnsi="Times New Roman" w:cs="PNU Medium" w:hint="cs"/>
          <w:sz w:val="22"/>
          <w:szCs w:val="22"/>
          <w:rtl/>
        </w:rPr>
        <w:t>يجب</w:t>
      </w:r>
      <w:r w:rsidR="00752644" w:rsidRPr="00752644">
        <w:rPr>
          <w:rFonts w:ascii="Times New Roman" w:eastAsia="Times New Roman" w:hAnsi="Times New Roman" w:cs="PNU Medium"/>
          <w:sz w:val="22"/>
          <w:szCs w:val="22"/>
          <w:rtl/>
        </w:rPr>
        <w:t xml:space="preserve"> </w:t>
      </w:r>
      <w:r w:rsidR="00752644" w:rsidRPr="00752644">
        <w:rPr>
          <w:rFonts w:ascii="Times New Roman" w:eastAsia="Times New Roman" w:hAnsi="Times New Roman" w:cs="PNU Medium" w:hint="cs"/>
          <w:sz w:val="22"/>
          <w:szCs w:val="22"/>
          <w:rtl/>
        </w:rPr>
        <w:t>أن ت</w:t>
      </w:r>
      <w:r w:rsidR="00752644" w:rsidRPr="00752644">
        <w:rPr>
          <w:rFonts w:ascii="Times New Roman" w:eastAsia="Times New Roman" w:hAnsi="Times New Roman" w:cs="PNU Medium"/>
          <w:sz w:val="22"/>
          <w:szCs w:val="22"/>
          <w:rtl/>
        </w:rPr>
        <w:t xml:space="preserve">تم الإشارة </w:t>
      </w:r>
      <w:r w:rsidR="00752644" w:rsidRPr="00752644">
        <w:rPr>
          <w:rFonts w:ascii="Times New Roman" w:eastAsia="Times New Roman" w:hAnsi="Times New Roman" w:cs="PNU Medium" w:hint="cs"/>
          <w:sz w:val="22"/>
          <w:szCs w:val="22"/>
          <w:rtl/>
        </w:rPr>
        <w:t>إ</w:t>
      </w:r>
      <w:r w:rsidR="00752644" w:rsidRPr="00752644">
        <w:rPr>
          <w:rFonts w:ascii="Times New Roman" w:eastAsia="Times New Roman" w:hAnsi="Times New Roman" w:cs="PNU Medium"/>
          <w:sz w:val="22"/>
          <w:szCs w:val="22"/>
          <w:rtl/>
        </w:rPr>
        <w:t>لى انتماء الباحث لجامعة ال</w:t>
      </w:r>
      <w:r w:rsidR="00752644" w:rsidRPr="00752644">
        <w:rPr>
          <w:rFonts w:ascii="Times New Roman" w:eastAsia="Times New Roman" w:hAnsi="Times New Roman" w:cs="PNU Medium" w:hint="cs"/>
          <w:sz w:val="22"/>
          <w:szCs w:val="22"/>
          <w:rtl/>
        </w:rPr>
        <w:t>أ</w:t>
      </w:r>
      <w:r w:rsidR="00752644" w:rsidRPr="00752644">
        <w:rPr>
          <w:rFonts w:ascii="Times New Roman" w:eastAsia="Times New Roman" w:hAnsi="Times New Roman" w:cs="PNU Medium"/>
          <w:sz w:val="22"/>
          <w:szCs w:val="22"/>
          <w:rtl/>
        </w:rPr>
        <w:t>ميرة نورة بنت عبد الرحمن</w:t>
      </w:r>
      <w:r w:rsidR="00752644" w:rsidRPr="00752644">
        <w:rPr>
          <w:rFonts w:ascii="Times New Roman" w:eastAsia="Times New Roman" w:hAnsi="Times New Roman" w:cs="PNU Medium" w:hint="cs"/>
          <w:sz w:val="22"/>
          <w:szCs w:val="22"/>
          <w:rtl/>
        </w:rPr>
        <w:t xml:space="preserve"> كانتماءٍ أول</w:t>
      </w:r>
      <w:r w:rsidR="00752644" w:rsidRPr="00752644">
        <w:rPr>
          <w:rFonts w:ascii="Times New Roman" w:eastAsia="Times New Roman" w:hAnsi="Times New Roman" w:cs="PNU Medium"/>
          <w:sz w:val="22"/>
          <w:szCs w:val="22"/>
          <w:rtl/>
        </w:rPr>
        <w:t xml:space="preserve"> بالصيغة التالية:</w:t>
      </w:r>
    </w:p>
    <w:p w:rsidR="00752644" w:rsidRDefault="00752644" w:rsidP="00752644">
      <w:pPr>
        <w:bidi/>
        <w:rPr>
          <w:rFonts w:ascii="Times New Roman" w:eastAsia="Times New Roman" w:hAnsi="Times New Roman" w:cs="PNU Medium"/>
          <w:sz w:val="22"/>
          <w:szCs w:val="22"/>
          <w:rtl/>
        </w:rPr>
      </w:pPr>
      <w:r w:rsidRPr="00752644">
        <w:rPr>
          <w:rFonts w:ascii="Times New Roman" w:eastAsia="Times New Roman" w:hAnsi="Times New Roman" w:cs="PNU Medium"/>
          <w:sz w:val="22"/>
          <w:szCs w:val="22"/>
          <w:rtl/>
        </w:rPr>
        <w:t xml:space="preserve"> </w:t>
      </w:r>
      <w:r w:rsidRPr="00752644">
        <w:rPr>
          <w:rFonts w:ascii="Times New Roman" w:eastAsia="Times New Roman" w:hAnsi="Times New Roman" w:cs="PNU Medium"/>
          <w:sz w:val="22"/>
          <w:szCs w:val="22"/>
        </w:rPr>
        <w:t xml:space="preserve">Department name/ College name/ Princess </w:t>
      </w:r>
      <w:proofErr w:type="spellStart"/>
      <w:proofErr w:type="gramStart"/>
      <w:r w:rsidRPr="00752644">
        <w:rPr>
          <w:rFonts w:ascii="Times New Roman" w:eastAsia="Times New Roman" w:hAnsi="Times New Roman" w:cs="PNU Medium"/>
          <w:sz w:val="22"/>
          <w:szCs w:val="22"/>
        </w:rPr>
        <w:t>Nourah</w:t>
      </w:r>
      <w:proofErr w:type="spellEnd"/>
      <w:r w:rsidRPr="00752644">
        <w:rPr>
          <w:rFonts w:ascii="Times New Roman" w:eastAsia="Times New Roman" w:hAnsi="Times New Roman" w:cs="PNU Medium"/>
          <w:sz w:val="22"/>
          <w:szCs w:val="22"/>
        </w:rPr>
        <w:t xml:space="preserve">  bint</w:t>
      </w:r>
      <w:proofErr w:type="gramEnd"/>
      <w:r w:rsidRPr="00752644">
        <w:rPr>
          <w:rFonts w:ascii="Times New Roman" w:eastAsia="Times New Roman" w:hAnsi="Times New Roman" w:cs="PNU Medium"/>
          <w:sz w:val="22"/>
          <w:szCs w:val="22"/>
        </w:rPr>
        <w:t xml:space="preserve">  Abdulrahman University.</w:t>
      </w:r>
    </w:p>
    <w:p w:rsidR="00731F0C" w:rsidRPr="00752644" w:rsidRDefault="00731F0C" w:rsidP="00731F0C">
      <w:pPr>
        <w:bidi/>
        <w:rPr>
          <w:rFonts w:ascii="Times New Roman" w:eastAsia="Times New Roman" w:hAnsi="Times New Roman" w:cs="PNU Medium"/>
          <w:sz w:val="22"/>
          <w:szCs w:val="22"/>
        </w:rPr>
      </w:pPr>
    </w:p>
    <w:p w:rsidR="00752644" w:rsidRPr="00752644" w:rsidRDefault="00731F0C" w:rsidP="0057290C">
      <w:pPr>
        <w:bidi/>
        <w:rPr>
          <w:rFonts w:ascii="Times New Roman" w:eastAsia="Times New Roman" w:hAnsi="Times New Roman" w:cs="PNU Medium"/>
          <w:sz w:val="22"/>
          <w:szCs w:val="22"/>
        </w:rPr>
      </w:pPr>
      <w:r>
        <w:rPr>
          <w:rFonts w:ascii="Times New Roman" w:eastAsia="Times New Roman" w:hAnsi="Times New Roman" w:cs="PNU Medium" w:hint="cs"/>
          <w:sz w:val="22"/>
          <w:szCs w:val="22"/>
          <w:rtl/>
        </w:rPr>
        <w:t>1</w:t>
      </w:r>
      <w:r w:rsidR="0057290C">
        <w:rPr>
          <w:rFonts w:ascii="Times New Roman" w:eastAsia="Times New Roman" w:hAnsi="Times New Roman" w:cs="PNU Medium" w:hint="cs"/>
          <w:sz w:val="22"/>
          <w:szCs w:val="22"/>
          <w:rtl/>
        </w:rPr>
        <w:t>4</w:t>
      </w:r>
      <w:r>
        <w:rPr>
          <w:rFonts w:ascii="Times New Roman" w:eastAsia="Times New Roman" w:hAnsi="Times New Roman" w:cs="PNU Medium" w:hint="cs"/>
          <w:sz w:val="22"/>
          <w:szCs w:val="22"/>
          <w:rtl/>
        </w:rPr>
        <w:t xml:space="preserve">- </w:t>
      </w:r>
      <w:r w:rsidR="00752644" w:rsidRPr="00752644">
        <w:rPr>
          <w:rFonts w:ascii="Times New Roman" w:eastAsia="Times New Roman" w:hAnsi="Times New Roman" w:cs="PNU Medium" w:hint="cs"/>
          <w:sz w:val="22"/>
          <w:szCs w:val="22"/>
          <w:rtl/>
          <w:lang w:bidi="ar-KW"/>
        </w:rPr>
        <w:t xml:space="preserve">يجب </w:t>
      </w:r>
      <w:r w:rsidR="00752644" w:rsidRPr="00752644">
        <w:rPr>
          <w:rFonts w:ascii="Times New Roman" w:eastAsia="Times New Roman" w:hAnsi="Times New Roman" w:cs="PNU Medium"/>
          <w:sz w:val="22"/>
          <w:szCs w:val="22"/>
          <w:rtl/>
        </w:rPr>
        <w:t>أن يدرج شكر</w:t>
      </w:r>
      <w:r w:rsidR="00752644" w:rsidRPr="00752644">
        <w:rPr>
          <w:rFonts w:ascii="Times New Roman" w:eastAsia="Times New Roman" w:hAnsi="Times New Roman" w:cs="PNU Medium" w:hint="cs"/>
          <w:sz w:val="22"/>
          <w:szCs w:val="22"/>
          <w:rtl/>
        </w:rPr>
        <w:t xml:space="preserve"> ل</w:t>
      </w:r>
      <w:r w:rsidR="00752644" w:rsidRPr="00752644">
        <w:rPr>
          <w:rFonts w:ascii="Times New Roman" w:eastAsia="Times New Roman" w:hAnsi="Times New Roman" w:cs="PNU Medium"/>
          <w:sz w:val="22"/>
          <w:szCs w:val="22"/>
          <w:rtl/>
        </w:rPr>
        <w:t xml:space="preserve">عمادة البحث العلمي على دعم البحث بالصيغة التالية:   </w:t>
      </w:r>
    </w:p>
    <w:p w:rsidR="00752644" w:rsidRPr="00752644" w:rsidRDefault="00752644" w:rsidP="00752644">
      <w:pPr>
        <w:bidi/>
        <w:rPr>
          <w:rFonts w:ascii="Times New Roman" w:eastAsia="Times New Roman" w:hAnsi="Times New Roman" w:cs="PNU Medium"/>
          <w:sz w:val="22"/>
          <w:szCs w:val="22"/>
          <w:rtl/>
        </w:rPr>
      </w:pPr>
      <w:r w:rsidRPr="00752644">
        <w:rPr>
          <w:rFonts w:ascii="Times New Roman" w:eastAsia="Times New Roman" w:hAnsi="Times New Roman" w:cs="PNU Medium"/>
          <w:sz w:val="22"/>
          <w:szCs w:val="22"/>
        </w:rPr>
        <w:t xml:space="preserve">This research was funded by the Deanship of Scientific Research </w:t>
      </w:r>
      <w:proofErr w:type="gramStart"/>
      <w:r w:rsidRPr="00752644">
        <w:rPr>
          <w:rFonts w:ascii="Times New Roman" w:eastAsia="Times New Roman" w:hAnsi="Times New Roman" w:cs="PNU Medium"/>
          <w:sz w:val="22"/>
          <w:szCs w:val="22"/>
        </w:rPr>
        <w:t>at  Princess</w:t>
      </w:r>
      <w:proofErr w:type="gramEnd"/>
      <w:r w:rsidRPr="00752644">
        <w:rPr>
          <w:rFonts w:ascii="Times New Roman" w:eastAsia="Times New Roman" w:hAnsi="Times New Roman" w:cs="PNU Medium"/>
          <w:sz w:val="22"/>
          <w:szCs w:val="22"/>
        </w:rPr>
        <w:t xml:space="preserve">  </w:t>
      </w:r>
      <w:proofErr w:type="spellStart"/>
      <w:r w:rsidRPr="00752644">
        <w:rPr>
          <w:rFonts w:ascii="Times New Roman" w:eastAsia="Times New Roman" w:hAnsi="Times New Roman" w:cs="PNU Medium"/>
          <w:sz w:val="22"/>
          <w:szCs w:val="22"/>
        </w:rPr>
        <w:t>Nourah</w:t>
      </w:r>
      <w:proofErr w:type="spellEnd"/>
      <w:r w:rsidRPr="00752644">
        <w:rPr>
          <w:rFonts w:ascii="Times New Roman" w:eastAsia="Times New Roman" w:hAnsi="Times New Roman" w:cs="PNU Medium"/>
          <w:sz w:val="22"/>
          <w:szCs w:val="22"/>
        </w:rPr>
        <w:t xml:space="preserve">  bint  Abdulrahman University through the Fast-track Research Funding Program.</w:t>
      </w:r>
    </w:p>
    <w:p w:rsidR="00752644" w:rsidRPr="00752644" w:rsidRDefault="00731F0C" w:rsidP="0057290C">
      <w:pPr>
        <w:bidi/>
        <w:ind w:left="283"/>
        <w:rPr>
          <w:rFonts w:ascii="Times New Roman" w:eastAsia="Times New Roman" w:hAnsi="Times New Roman" w:cs="PNU Medium"/>
          <w:sz w:val="22"/>
          <w:szCs w:val="22"/>
        </w:rPr>
      </w:pPr>
      <w:r>
        <w:rPr>
          <w:rFonts w:ascii="Times New Roman" w:eastAsia="Times New Roman" w:hAnsi="Times New Roman" w:cs="PNU Medium" w:hint="cs"/>
          <w:sz w:val="22"/>
          <w:szCs w:val="22"/>
          <w:rtl/>
        </w:rPr>
        <w:t>1</w:t>
      </w:r>
      <w:r w:rsidR="0057290C">
        <w:rPr>
          <w:rFonts w:ascii="Times New Roman" w:eastAsia="Times New Roman" w:hAnsi="Times New Roman" w:cs="PNU Medium" w:hint="cs"/>
          <w:sz w:val="22"/>
          <w:szCs w:val="22"/>
          <w:rtl/>
        </w:rPr>
        <w:t>5</w:t>
      </w:r>
      <w:r>
        <w:rPr>
          <w:rFonts w:ascii="Times New Roman" w:eastAsia="Times New Roman" w:hAnsi="Times New Roman" w:cs="PNU Medium" w:hint="cs"/>
          <w:sz w:val="22"/>
          <w:szCs w:val="22"/>
          <w:rtl/>
        </w:rPr>
        <w:t xml:space="preserve">- </w:t>
      </w:r>
      <w:r w:rsidR="00752644" w:rsidRPr="00752644">
        <w:rPr>
          <w:rFonts w:ascii="Times New Roman" w:eastAsia="Times New Roman" w:hAnsi="Times New Roman" w:cs="PNU Medium" w:hint="cs"/>
          <w:sz w:val="22"/>
          <w:szCs w:val="22"/>
          <w:rtl/>
        </w:rPr>
        <w:t xml:space="preserve">يمنع </w:t>
      </w:r>
      <w:proofErr w:type="gramStart"/>
      <w:r w:rsidR="00752644" w:rsidRPr="00752644">
        <w:rPr>
          <w:rFonts w:ascii="Times New Roman" w:eastAsia="Times New Roman" w:hAnsi="Times New Roman" w:cs="PNU Medium" w:hint="cs"/>
          <w:sz w:val="22"/>
          <w:szCs w:val="22"/>
          <w:rtl/>
        </w:rPr>
        <w:t>شكر</w:t>
      </w:r>
      <w:proofErr w:type="gramEnd"/>
      <w:r w:rsidR="00752644" w:rsidRPr="00752644">
        <w:rPr>
          <w:rFonts w:ascii="Times New Roman" w:eastAsia="Times New Roman" w:hAnsi="Times New Roman" w:cs="PNU Medium" w:hint="cs"/>
          <w:sz w:val="22"/>
          <w:szCs w:val="22"/>
          <w:rtl/>
        </w:rPr>
        <w:t xml:space="preserve"> أي جهة أخرى داخل الجامعة.</w:t>
      </w:r>
    </w:p>
    <w:p w:rsidR="00752644" w:rsidRDefault="00731F0C" w:rsidP="0057290C">
      <w:pPr>
        <w:bidi/>
        <w:ind w:left="283"/>
        <w:rPr>
          <w:rFonts w:ascii="Times New Roman" w:eastAsia="Times New Roman" w:hAnsi="Times New Roman" w:cs="PNU Medium"/>
          <w:sz w:val="22"/>
          <w:szCs w:val="22"/>
          <w:rtl/>
        </w:rPr>
      </w:pPr>
      <w:r>
        <w:rPr>
          <w:rFonts w:ascii="Times New Roman" w:eastAsia="Times New Roman" w:hAnsi="Times New Roman" w:cs="PNU Medium" w:hint="cs"/>
          <w:sz w:val="22"/>
          <w:szCs w:val="22"/>
          <w:rtl/>
        </w:rPr>
        <w:t>1</w:t>
      </w:r>
      <w:r w:rsidR="0057290C">
        <w:rPr>
          <w:rFonts w:ascii="Times New Roman" w:eastAsia="Times New Roman" w:hAnsi="Times New Roman" w:cs="PNU Medium" w:hint="cs"/>
          <w:sz w:val="22"/>
          <w:szCs w:val="22"/>
          <w:rtl/>
        </w:rPr>
        <w:t>6</w:t>
      </w:r>
      <w:r>
        <w:rPr>
          <w:rFonts w:ascii="Times New Roman" w:eastAsia="Times New Roman" w:hAnsi="Times New Roman" w:cs="PNU Medium" w:hint="cs"/>
          <w:sz w:val="22"/>
          <w:szCs w:val="22"/>
          <w:rtl/>
        </w:rPr>
        <w:t xml:space="preserve">- </w:t>
      </w:r>
      <w:r w:rsidR="00752644" w:rsidRPr="00752644">
        <w:rPr>
          <w:rFonts w:ascii="Times New Roman" w:eastAsia="Times New Roman" w:hAnsi="Times New Roman" w:cs="PNU Medium" w:hint="cs"/>
          <w:sz w:val="22"/>
          <w:szCs w:val="22"/>
          <w:rtl/>
        </w:rPr>
        <w:t xml:space="preserve">يتم خصم 25% من قيمة الدعم لكل </w:t>
      </w:r>
      <w:proofErr w:type="gramStart"/>
      <w:r w:rsidR="00752644" w:rsidRPr="00752644">
        <w:rPr>
          <w:rFonts w:ascii="Times New Roman" w:eastAsia="Times New Roman" w:hAnsi="Times New Roman" w:cs="PNU Medium" w:hint="cs"/>
          <w:sz w:val="22"/>
          <w:szCs w:val="22"/>
          <w:rtl/>
        </w:rPr>
        <w:t>شكر  لجهة</w:t>
      </w:r>
      <w:proofErr w:type="gramEnd"/>
      <w:r w:rsidR="00752644" w:rsidRPr="00752644">
        <w:rPr>
          <w:rFonts w:ascii="Times New Roman" w:eastAsia="Times New Roman" w:hAnsi="Times New Roman" w:cs="PNU Medium" w:hint="cs"/>
          <w:sz w:val="22"/>
          <w:szCs w:val="22"/>
          <w:rtl/>
        </w:rPr>
        <w:t xml:space="preserve"> أخرى خارج الجامعة.</w:t>
      </w:r>
    </w:p>
    <w:p w:rsidR="00731F0C" w:rsidRPr="00752644" w:rsidRDefault="00731F0C" w:rsidP="00731F0C">
      <w:pPr>
        <w:bidi/>
        <w:ind w:left="283"/>
        <w:rPr>
          <w:rFonts w:ascii="Times New Roman" w:eastAsia="Times New Roman" w:hAnsi="Times New Roman" w:cs="PNU Medium"/>
          <w:sz w:val="22"/>
          <w:szCs w:val="22"/>
          <w:rtl/>
        </w:rPr>
      </w:pPr>
    </w:p>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tl/>
        </w:rPr>
        <w:t>الإجراءات:</w:t>
      </w:r>
    </w:p>
    <w:p w:rsidR="00752644" w:rsidRPr="00752644" w:rsidRDefault="00752644" w:rsidP="002C367D">
      <w:pPr>
        <w:numPr>
          <w:ilvl w:val="0"/>
          <w:numId w:val="23"/>
        </w:numPr>
        <w:bidi/>
        <w:rPr>
          <w:rFonts w:ascii="Times New Roman" w:eastAsia="Times New Roman" w:hAnsi="Times New Roman" w:cs="PNU Medium"/>
          <w:sz w:val="22"/>
          <w:szCs w:val="22"/>
          <w:rtl/>
        </w:rPr>
      </w:pPr>
      <w:r w:rsidRPr="00752644">
        <w:rPr>
          <w:rFonts w:ascii="Times New Roman" w:eastAsia="Times New Roman" w:hAnsi="Times New Roman" w:cs="PNU Medium"/>
          <w:sz w:val="22"/>
          <w:szCs w:val="22"/>
          <w:rtl/>
        </w:rPr>
        <w:t xml:space="preserve">يتم التقديم </w:t>
      </w:r>
      <w:r w:rsidRPr="00752644">
        <w:rPr>
          <w:rFonts w:ascii="Times New Roman" w:eastAsia="Times New Roman" w:hAnsi="Times New Roman" w:cs="PNU Medium" w:hint="cs"/>
          <w:sz w:val="22"/>
          <w:szCs w:val="22"/>
          <w:rtl/>
        </w:rPr>
        <w:t>إلكترونياً</w:t>
      </w:r>
      <w:r w:rsidRPr="00752644">
        <w:rPr>
          <w:rFonts w:ascii="Times New Roman" w:eastAsia="Times New Roman" w:hAnsi="Times New Roman" w:cs="PNU Medium"/>
          <w:sz w:val="22"/>
          <w:szCs w:val="22"/>
          <w:rtl/>
        </w:rPr>
        <w:t xml:space="preserve"> على طلب ال</w:t>
      </w:r>
      <w:r w:rsidRPr="00752644">
        <w:rPr>
          <w:rFonts w:ascii="Times New Roman" w:eastAsia="Times New Roman" w:hAnsi="Times New Roman" w:cs="PNU Medium" w:hint="cs"/>
          <w:sz w:val="22"/>
          <w:szCs w:val="22"/>
          <w:rtl/>
        </w:rPr>
        <w:t>تمويل بعد ظهور</w:t>
      </w:r>
      <w:r w:rsidRPr="00752644">
        <w:rPr>
          <w:rFonts w:ascii="Times New Roman" w:eastAsia="Times New Roman" w:hAnsi="Times New Roman" w:cs="PNU Medium"/>
          <w:sz w:val="22"/>
          <w:szCs w:val="22"/>
          <w:rtl/>
        </w:rPr>
        <w:t xml:space="preserve"> البحث</w:t>
      </w:r>
      <w:r w:rsidRPr="00752644">
        <w:rPr>
          <w:rFonts w:ascii="Times New Roman" w:eastAsia="Times New Roman" w:hAnsi="Times New Roman" w:cs="PNU Medium" w:hint="cs"/>
          <w:sz w:val="22"/>
          <w:szCs w:val="22"/>
          <w:rtl/>
        </w:rPr>
        <w:t xml:space="preserve"> المنشور</w:t>
      </w:r>
      <w:r w:rsidRPr="00752644">
        <w:rPr>
          <w:rFonts w:ascii="Times New Roman" w:eastAsia="Times New Roman" w:hAnsi="Times New Roman" w:cs="PNU Medium"/>
          <w:sz w:val="22"/>
          <w:szCs w:val="22"/>
          <w:rtl/>
        </w:rPr>
        <w:t xml:space="preserve"> في ق</w:t>
      </w:r>
      <w:r w:rsidRPr="00752644">
        <w:rPr>
          <w:rFonts w:ascii="Times New Roman" w:eastAsia="Times New Roman" w:hAnsi="Times New Roman" w:cs="PNU Medium" w:hint="cs"/>
          <w:sz w:val="22"/>
          <w:szCs w:val="22"/>
          <w:rtl/>
        </w:rPr>
        <w:t xml:space="preserve">واعد </w:t>
      </w:r>
      <w:proofErr w:type="gramStart"/>
      <w:r w:rsidRPr="00752644">
        <w:rPr>
          <w:rFonts w:ascii="Times New Roman" w:eastAsia="Times New Roman" w:hAnsi="Times New Roman" w:cs="PNU Medium" w:hint="cs"/>
          <w:sz w:val="22"/>
          <w:szCs w:val="22"/>
          <w:rtl/>
        </w:rPr>
        <w:t>بيانات</w:t>
      </w:r>
      <w:r w:rsidRPr="00752644">
        <w:rPr>
          <w:rFonts w:ascii="Times New Roman" w:eastAsia="Times New Roman" w:hAnsi="Times New Roman" w:cs="PNU Medium"/>
          <w:sz w:val="22"/>
          <w:szCs w:val="22"/>
        </w:rPr>
        <w:t xml:space="preserve">  (</w:t>
      </w:r>
      <w:r w:rsidR="002C367D" w:rsidRPr="00FC1708">
        <w:rPr>
          <w:rFonts w:ascii="Times New Roman" w:eastAsia="Times New Roman" w:hAnsi="Times New Roman" w:cs="PNU Medium"/>
          <w:sz w:val="22"/>
          <w:szCs w:val="22"/>
        </w:rPr>
        <w:t>WOS</w:t>
      </w:r>
      <w:proofErr w:type="gramEnd"/>
      <w:r w:rsidR="002C367D" w:rsidRPr="002C367D">
        <w:rPr>
          <w:rFonts w:ascii="Times New Roman" w:eastAsia="Times New Roman" w:hAnsi="Times New Roman" w:cs="PNU Medium"/>
          <w:sz w:val="22"/>
          <w:szCs w:val="22"/>
        </w:rPr>
        <w:t xml:space="preserve"> </w:t>
      </w:r>
      <w:r w:rsidRPr="00752644">
        <w:rPr>
          <w:rFonts w:ascii="Times New Roman" w:eastAsia="Times New Roman" w:hAnsi="Times New Roman" w:cs="PNU Medium"/>
          <w:sz w:val="22"/>
          <w:szCs w:val="22"/>
        </w:rPr>
        <w:t xml:space="preserve">Core Collection)  </w:t>
      </w:r>
      <w:r w:rsidRPr="00752644">
        <w:rPr>
          <w:rFonts w:ascii="Times New Roman" w:eastAsia="Times New Roman" w:hAnsi="Times New Roman" w:cs="PNU Medium" w:hint="cs"/>
          <w:sz w:val="22"/>
          <w:szCs w:val="22"/>
          <w:rtl/>
        </w:rPr>
        <w:t xml:space="preserve">أو </w:t>
      </w:r>
      <w:r w:rsidRPr="00752644">
        <w:rPr>
          <w:rFonts w:ascii="Times New Roman" w:eastAsia="Times New Roman" w:hAnsi="Times New Roman" w:cs="PNU Medium"/>
          <w:sz w:val="22"/>
          <w:szCs w:val="22"/>
        </w:rPr>
        <w:t>Scopus</w:t>
      </w:r>
      <w:r w:rsidRPr="00752644">
        <w:rPr>
          <w:rFonts w:ascii="Times New Roman" w:eastAsia="Times New Roman" w:hAnsi="Times New Roman" w:cs="PNU Medium" w:hint="cs"/>
          <w:sz w:val="22"/>
          <w:szCs w:val="22"/>
          <w:rtl/>
        </w:rPr>
        <w:t xml:space="preserve"> من خلال</w:t>
      </w:r>
      <w:r w:rsidRPr="00752644">
        <w:rPr>
          <w:rFonts w:ascii="Times New Roman" w:eastAsia="Times New Roman" w:hAnsi="Times New Roman" w:cs="PNU Medium"/>
          <w:sz w:val="22"/>
          <w:szCs w:val="22"/>
          <w:rtl/>
        </w:rPr>
        <w:t xml:space="preserve"> الرابط (</w:t>
      </w:r>
      <w:r w:rsidRPr="00752644">
        <w:rPr>
          <w:rFonts w:ascii="Times New Roman" w:eastAsia="Times New Roman" w:hAnsi="Times New Roman" w:cs="PNU Medium"/>
          <w:sz w:val="22"/>
          <w:szCs w:val="22"/>
        </w:rPr>
        <w:t xml:space="preserve">http: </w:t>
      </w:r>
      <w:r w:rsidRPr="00752644">
        <w:rPr>
          <w:rFonts w:ascii="Times New Roman" w:eastAsia="Times New Roman" w:hAnsi="Times New Roman" w:cs="PNU Medium"/>
          <w:sz w:val="22"/>
          <w:szCs w:val="22"/>
          <w:rtl/>
        </w:rPr>
        <w:t xml:space="preserve">// </w:t>
      </w:r>
      <w:r w:rsidRPr="00752644">
        <w:rPr>
          <w:rFonts w:ascii="Times New Roman" w:eastAsia="Times New Roman" w:hAnsi="Times New Roman" w:cs="PNU Medium"/>
          <w:sz w:val="22"/>
          <w:szCs w:val="22"/>
        </w:rPr>
        <w:t>……</w:t>
      </w:r>
      <w:r w:rsidRPr="00752644">
        <w:rPr>
          <w:rFonts w:ascii="Times New Roman" w:eastAsia="Times New Roman" w:hAnsi="Times New Roman" w:cs="PNU Medium"/>
          <w:sz w:val="22"/>
          <w:szCs w:val="22"/>
          <w:rtl/>
        </w:rPr>
        <w:t>)</w:t>
      </w:r>
      <w:r w:rsidRPr="00752644">
        <w:rPr>
          <w:rFonts w:ascii="Times New Roman" w:eastAsia="Times New Roman" w:hAnsi="Times New Roman" w:cs="PNU Medium" w:hint="cs"/>
          <w:sz w:val="22"/>
          <w:szCs w:val="22"/>
          <w:rtl/>
        </w:rPr>
        <w:t xml:space="preserve">، مع </w:t>
      </w:r>
      <w:r w:rsidRPr="00752644">
        <w:rPr>
          <w:rFonts w:ascii="Times New Roman" w:eastAsia="Times New Roman" w:hAnsi="Times New Roman" w:cs="PNU Medium"/>
          <w:sz w:val="22"/>
          <w:szCs w:val="22"/>
          <w:rtl/>
        </w:rPr>
        <w:t>استكمال</w:t>
      </w:r>
      <w:r w:rsidRPr="00752644">
        <w:rPr>
          <w:rFonts w:ascii="Times New Roman" w:eastAsia="Times New Roman" w:hAnsi="Times New Roman" w:cs="PNU Medium" w:hint="cs"/>
          <w:sz w:val="22"/>
          <w:szCs w:val="22"/>
          <w:rtl/>
        </w:rPr>
        <w:t xml:space="preserve"> كافة</w:t>
      </w:r>
      <w:r w:rsidRPr="00752644">
        <w:rPr>
          <w:rFonts w:ascii="Times New Roman" w:eastAsia="Times New Roman" w:hAnsi="Times New Roman" w:cs="PNU Medium"/>
          <w:sz w:val="22"/>
          <w:szCs w:val="22"/>
          <w:rtl/>
        </w:rPr>
        <w:t xml:space="preserve"> البيانات</w:t>
      </w:r>
      <w:r w:rsidRPr="00752644">
        <w:rPr>
          <w:rFonts w:ascii="Times New Roman" w:eastAsia="Times New Roman" w:hAnsi="Times New Roman" w:cs="PNU Medium" w:hint="cs"/>
          <w:sz w:val="22"/>
          <w:szCs w:val="22"/>
          <w:rtl/>
        </w:rPr>
        <w:t xml:space="preserve"> ورفع جميع المرفقات</w:t>
      </w:r>
      <w:r w:rsidRPr="00752644">
        <w:rPr>
          <w:rFonts w:ascii="Times New Roman" w:eastAsia="Times New Roman" w:hAnsi="Times New Roman" w:cs="PNU Medium"/>
          <w:sz w:val="22"/>
          <w:szCs w:val="22"/>
          <w:rtl/>
        </w:rPr>
        <w:t xml:space="preserve"> المطلوبة</w:t>
      </w:r>
      <w:r w:rsidRPr="00752644">
        <w:rPr>
          <w:rFonts w:ascii="Times New Roman" w:eastAsia="Times New Roman" w:hAnsi="Times New Roman" w:cs="PNU Medium" w:hint="cs"/>
          <w:sz w:val="22"/>
          <w:szCs w:val="22"/>
          <w:rtl/>
        </w:rPr>
        <w:t>.</w:t>
      </w:r>
    </w:p>
    <w:p w:rsidR="00752644" w:rsidRPr="00752644" w:rsidRDefault="00752644" w:rsidP="00752644">
      <w:pPr>
        <w:numPr>
          <w:ilvl w:val="0"/>
          <w:numId w:val="23"/>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تتم مراجعة و اعتماد الطلب من قبل اللجنة المختصة في عمادة البحث العلمي.</w:t>
      </w:r>
    </w:p>
    <w:p w:rsidR="00752644" w:rsidRPr="00752644" w:rsidRDefault="00752644" w:rsidP="00752644">
      <w:pPr>
        <w:numPr>
          <w:ilvl w:val="0"/>
          <w:numId w:val="23"/>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lastRenderedPageBreak/>
        <w:t>يتم إرسال الطلب بعد اعتماده للإدارة المالية لصرف قيمة التمويل المعتمدة من قبل عمادة البحث العلمي.</w:t>
      </w:r>
    </w:p>
    <w:p w:rsidR="00752644" w:rsidRPr="00752644" w:rsidRDefault="00752644" w:rsidP="00752644">
      <w:pPr>
        <w:numPr>
          <w:ilvl w:val="0"/>
          <w:numId w:val="23"/>
        </w:numPr>
        <w:bidi/>
        <w:rPr>
          <w:rFonts w:ascii="Times New Roman" w:eastAsia="Times New Roman" w:hAnsi="Times New Roman" w:cs="PNU Medium"/>
          <w:sz w:val="22"/>
          <w:szCs w:val="22"/>
        </w:rPr>
      </w:pPr>
      <w:r w:rsidRPr="00752644">
        <w:rPr>
          <w:rFonts w:ascii="Times New Roman" w:eastAsia="Times New Roman" w:hAnsi="Times New Roman" w:cs="PNU Medium" w:hint="cs"/>
          <w:sz w:val="22"/>
          <w:szCs w:val="22"/>
          <w:rtl/>
        </w:rPr>
        <w:t>تتابع عمادة البحث العلمي الطلب لحين صرف قيمة التمويل من قبل الإدارة المالية.</w:t>
      </w:r>
    </w:p>
    <w:p w:rsidR="00752644" w:rsidRPr="00FC1708" w:rsidRDefault="00752644" w:rsidP="00FC1708">
      <w:pPr>
        <w:numPr>
          <w:ilvl w:val="0"/>
          <w:numId w:val="23"/>
        </w:numPr>
        <w:bidi/>
        <w:rPr>
          <w:rFonts w:ascii="Times New Roman" w:eastAsia="Times New Roman" w:hAnsi="Times New Roman" w:cs="PNU Medium"/>
          <w:sz w:val="22"/>
          <w:szCs w:val="22"/>
          <w:rtl/>
        </w:rPr>
      </w:pPr>
      <w:proofErr w:type="gramStart"/>
      <w:r w:rsidRPr="00752644">
        <w:rPr>
          <w:rFonts w:ascii="Times New Roman" w:eastAsia="Times New Roman" w:hAnsi="Times New Roman" w:cs="PNU Medium" w:hint="cs"/>
          <w:sz w:val="22"/>
          <w:szCs w:val="22"/>
          <w:rtl/>
        </w:rPr>
        <w:t>يتم</w:t>
      </w:r>
      <w:proofErr w:type="gramEnd"/>
      <w:r w:rsidRPr="00752644">
        <w:rPr>
          <w:rFonts w:ascii="Times New Roman" w:eastAsia="Times New Roman" w:hAnsi="Times New Roman" w:cs="PNU Medium" w:hint="cs"/>
          <w:sz w:val="22"/>
          <w:szCs w:val="22"/>
          <w:rtl/>
        </w:rPr>
        <w:t xml:space="preserve"> صرف قيمة التمويل المحددة في الجدول أدناه من أحد موارد الجامعة الذاتية كمبلغ مقطوع (يشمل مصروفات البحث و مكافأة الباحثين) و ليس كسلفة تستلزم السداد.  </w:t>
      </w:r>
    </w:p>
    <w:p w:rsidR="00FC1708" w:rsidRDefault="00FC1708" w:rsidP="00752644">
      <w:pPr>
        <w:bidi/>
        <w:rPr>
          <w:rFonts w:ascii="Times New Roman" w:eastAsia="Times New Roman" w:hAnsi="Times New Roman" w:cs="PNU Medium"/>
          <w:b/>
          <w:bCs/>
          <w:sz w:val="22"/>
          <w:szCs w:val="22"/>
          <w:rtl/>
        </w:rPr>
      </w:pPr>
    </w:p>
    <w:p w:rsidR="00752644" w:rsidRPr="00752644" w:rsidRDefault="00752644" w:rsidP="00FC1708">
      <w:pPr>
        <w:bidi/>
        <w:rPr>
          <w:rFonts w:ascii="Times New Roman" w:eastAsia="Times New Roman" w:hAnsi="Times New Roman" w:cs="PNU Medium"/>
          <w:sz w:val="22"/>
          <w:szCs w:val="22"/>
          <w:rtl/>
        </w:rPr>
      </w:pPr>
      <w:proofErr w:type="gramStart"/>
      <w:r w:rsidRPr="00752644">
        <w:rPr>
          <w:rFonts w:ascii="Times New Roman" w:eastAsia="Times New Roman" w:hAnsi="Times New Roman" w:cs="PNU Medium"/>
          <w:b/>
          <w:bCs/>
          <w:sz w:val="22"/>
          <w:szCs w:val="22"/>
          <w:rtl/>
        </w:rPr>
        <w:t>قيمة</w:t>
      </w:r>
      <w:proofErr w:type="gramEnd"/>
      <w:r w:rsidRPr="00752644">
        <w:rPr>
          <w:rFonts w:ascii="Times New Roman" w:eastAsia="Times New Roman" w:hAnsi="Times New Roman" w:cs="PNU Medium"/>
          <w:b/>
          <w:bCs/>
          <w:sz w:val="22"/>
          <w:szCs w:val="22"/>
          <w:rtl/>
        </w:rPr>
        <w:t xml:space="preserve"> ال</w:t>
      </w:r>
      <w:r w:rsidRPr="00752644">
        <w:rPr>
          <w:rFonts w:ascii="Times New Roman" w:eastAsia="Times New Roman" w:hAnsi="Times New Roman" w:cs="PNU Medium" w:hint="cs"/>
          <w:b/>
          <w:bCs/>
          <w:sz w:val="22"/>
          <w:szCs w:val="22"/>
          <w:rtl/>
        </w:rPr>
        <w:t>تمويل</w:t>
      </w:r>
      <w:r w:rsidRPr="00752644">
        <w:rPr>
          <w:rFonts w:ascii="Times New Roman" w:eastAsia="Times New Roman" w:hAnsi="Times New Roman" w:cs="PNU Medium"/>
          <w:sz w:val="22"/>
          <w:szCs w:val="22"/>
          <w:rtl/>
        </w:rPr>
        <w:t xml:space="preserve">: </w:t>
      </w:r>
    </w:p>
    <w:tbl>
      <w:tblPr>
        <w:bidiVisual/>
        <w:tblW w:w="9782"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836"/>
      </w:tblGrid>
      <w:tr w:rsidR="00752644" w:rsidRPr="00752644" w:rsidTr="007F0B6A">
        <w:tc>
          <w:tcPr>
            <w:tcW w:w="2835" w:type="dxa"/>
            <w:shd w:val="clear" w:color="auto" w:fill="EEECE1"/>
          </w:tcPr>
          <w:p w:rsidR="00752644" w:rsidRPr="00752644" w:rsidRDefault="00752644" w:rsidP="00752644">
            <w:pPr>
              <w:bidi/>
              <w:rPr>
                <w:rFonts w:ascii="Times New Roman" w:eastAsia="Times New Roman" w:hAnsi="Times New Roman" w:cs="PNU Medium"/>
                <w:b/>
                <w:bCs/>
                <w:sz w:val="22"/>
                <w:szCs w:val="22"/>
                <w:rtl/>
              </w:rPr>
            </w:pPr>
          </w:p>
          <w:p w:rsidR="00752644" w:rsidRPr="00752644" w:rsidRDefault="00752644" w:rsidP="00752644">
            <w:pPr>
              <w:bidi/>
              <w:rPr>
                <w:rFonts w:ascii="Times New Roman" w:eastAsia="Times New Roman" w:hAnsi="Times New Roman" w:cs="PNU Medium"/>
                <w:b/>
                <w:bCs/>
                <w:sz w:val="22"/>
                <w:szCs w:val="22"/>
                <w:rtl/>
              </w:rPr>
            </w:pPr>
            <w:proofErr w:type="gramStart"/>
            <w:r w:rsidRPr="00752644">
              <w:rPr>
                <w:rFonts w:ascii="Times New Roman" w:eastAsia="Times New Roman" w:hAnsi="Times New Roman" w:cs="PNU Medium" w:hint="cs"/>
                <w:b/>
                <w:bCs/>
                <w:sz w:val="22"/>
                <w:szCs w:val="22"/>
                <w:rtl/>
              </w:rPr>
              <w:t>فئة</w:t>
            </w:r>
            <w:proofErr w:type="gramEnd"/>
            <w:r w:rsidRPr="00752644">
              <w:rPr>
                <w:rFonts w:ascii="Times New Roman" w:eastAsia="Times New Roman" w:hAnsi="Times New Roman" w:cs="PNU Medium" w:hint="cs"/>
                <w:b/>
                <w:bCs/>
                <w:sz w:val="22"/>
                <w:szCs w:val="22"/>
                <w:rtl/>
              </w:rPr>
              <w:t xml:space="preserve"> المجلة</w:t>
            </w:r>
          </w:p>
        </w:tc>
        <w:tc>
          <w:tcPr>
            <w:tcW w:w="4111" w:type="dxa"/>
            <w:shd w:val="clear" w:color="auto" w:fill="EEECE1"/>
          </w:tcPr>
          <w:p w:rsidR="00752644" w:rsidRPr="00752644" w:rsidRDefault="00752644" w:rsidP="00752644">
            <w:pPr>
              <w:bidi/>
              <w:rPr>
                <w:rFonts w:ascii="Times New Roman" w:eastAsia="Times New Roman" w:hAnsi="Times New Roman" w:cs="PNU Medium"/>
                <w:b/>
                <w:bCs/>
                <w:sz w:val="22"/>
                <w:szCs w:val="22"/>
                <w:rtl/>
              </w:rPr>
            </w:pPr>
          </w:p>
          <w:p w:rsidR="00752644" w:rsidRPr="00752644" w:rsidRDefault="00752644" w:rsidP="002C367D">
            <w:pPr>
              <w:bidi/>
              <w:rPr>
                <w:rFonts w:ascii="Times New Roman" w:eastAsia="Times New Roman" w:hAnsi="Times New Roman" w:cs="PNU Medium"/>
                <w:sz w:val="22"/>
                <w:szCs w:val="22"/>
                <w:rtl/>
              </w:rPr>
            </w:pPr>
            <w:r w:rsidRPr="00752644">
              <w:rPr>
                <w:rFonts w:ascii="Times New Roman" w:eastAsia="Times New Roman" w:hAnsi="Times New Roman" w:cs="PNU Medium" w:hint="cs"/>
                <w:b/>
                <w:bCs/>
                <w:sz w:val="22"/>
                <w:szCs w:val="22"/>
                <w:rtl/>
              </w:rPr>
              <w:t xml:space="preserve">النشر </w:t>
            </w:r>
            <w:proofErr w:type="gramStart"/>
            <w:r w:rsidRPr="00752644">
              <w:rPr>
                <w:rFonts w:ascii="Times New Roman" w:eastAsia="Times New Roman" w:hAnsi="Times New Roman" w:cs="PNU Medium" w:hint="cs"/>
                <w:b/>
                <w:bCs/>
                <w:sz w:val="22"/>
                <w:szCs w:val="22"/>
                <w:rtl/>
              </w:rPr>
              <w:t>ضمن</w:t>
            </w:r>
            <w:proofErr w:type="gramEnd"/>
            <w:r w:rsidRPr="00752644">
              <w:rPr>
                <w:rFonts w:ascii="Times New Roman" w:eastAsia="Times New Roman" w:hAnsi="Times New Roman" w:cs="PNU Medium" w:hint="cs"/>
                <w:b/>
                <w:bCs/>
                <w:sz w:val="22"/>
                <w:szCs w:val="22"/>
                <w:rtl/>
              </w:rPr>
              <w:t xml:space="preserve"> قاعدة بيانات </w:t>
            </w:r>
            <w:r w:rsidR="002C367D" w:rsidRPr="00FC1708">
              <w:rPr>
                <w:rFonts w:ascii="Times New Roman" w:eastAsia="Times New Roman" w:hAnsi="Times New Roman" w:cs="PNU Medium"/>
                <w:b/>
                <w:bCs/>
                <w:sz w:val="22"/>
                <w:szCs w:val="22"/>
              </w:rPr>
              <w:t>WOS</w:t>
            </w:r>
            <w:r w:rsidR="002C367D" w:rsidRPr="002C367D">
              <w:rPr>
                <w:rFonts w:ascii="Times New Roman" w:eastAsia="Times New Roman" w:hAnsi="Times New Roman" w:cs="PNU Medium"/>
                <w:b/>
                <w:bCs/>
                <w:sz w:val="22"/>
                <w:szCs w:val="22"/>
              </w:rPr>
              <w:t xml:space="preserve"> </w:t>
            </w:r>
            <w:r w:rsidRPr="00752644">
              <w:rPr>
                <w:rFonts w:ascii="Times New Roman" w:eastAsia="Times New Roman" w:hAnsi="Times New Roman" w:cs="PNU Medium"/>
                <w:b/>
                <w:bCs/>
                <w:sz w:val="22"/>
                <w:szCs w:val="22"/>
              </w:rPr>
              <w:t>Core Collection</w:t>
            </w:r>
          </w:p>
          <w:p w:rsidR="00752644" w:rsidRPr="00752644" w:rsidRDefault="00752644" w:rsidP="00752644">
            <w:pPr>
              <w:bidi/>
              <w:rPr>
                <w:rFonts w:ascii="Times New Roman" w:eastAsia="Times New Roman" w:hAnsi="Times New Roman" w:cs="PNU Medium"/>
                <w:b/>
                <w:bCs/>
                <w:sz w:val="22"/>
                <w:szCs w:val="22"/>
              </w:rPr>
            </w:pPr>
          </w:p>
        </w:tc>
        <w:tc>
          <w:tcPr>
            <w:tcW w:w="2836" w:type="dxa"/>
            <w:shd w:val="clear" w:color="auto" w:fill="EEECE1"/>
          </w:tcPr>
          <w:p w:rsidR="00752644" w:rsidRPr="00752644" w:rsidRDefault="00752644" w:rsidP="00752644">
            <w:pPr>
              <w:bidi/>
              <w:rPr>
                <w:rFonts w:ascii="Times New Roman" w:eastAsia="Times New Roman" w:hAnsi="Times New Roman" w:cs="PNU Medium"/>
                <w:b/>
                <w:bCs/>
                <w:sz w:val="22"/>
                <w:szCs w:val="22"/>
                <w:rtl/>
              </w:rPr>
            </w:pPr>
          </w:p>
          <w:p w:rsidR="00752644" w:rsidRPr="00752644" w:rsidRDefault="00752644" w:rsidP="00752644">
            <w:pPr>
              <w:bidi/>
              <w:rPr>
                <w:rFonts w:ascii="Times New Roman" w:eastAsia="Times New Roman" w:hAnsi="Times New Roman" w:cs="PNU Medium"/>
                <w:b/>
                <w:bCs/>
                <w:sz w:val="22"/>
                <w:szCs w:val="22"/>
              </w:rPr>
            </w:pPr>
            <w:r w:rsidRPr="00752644">
              <w:rPr>
                <w:rFonts w:ascii="Times New Roman" w:eastAsia="Times New Roman" w:hAnsi="Times New Roman" w:cs="PNU Medium" w:hint="cs"/>
                <w:b/>
                <w:bCs/>
                <w:sz w:val="22"/>
                <w:szCs w:val="22"/>
                <w:rtl/>
              </w:rPr>
              <w:t xml:space="preserve">النشر </w:t>
            </w:r>
            <w:proofErr w:type="gramStart"/>
            <w:r w:rsidRPr="00752644">
              <w:rPr>
                <w:rFonts w:ascii="Times New Roman" w:eastAsia="Times New Roman" w:hAnsi="Times New Roman" w:cs="PNU Medium" w:hint="cs"/>
                <w:b/>
                <w:bCs/>
                <w:sz w:val="22"/>
                <w:szCs w:val="22"/>
                <w:rtl/>
              </w:rPr>
              <w:t>ضمن</w:t>
            </w:r>
            <w:proofErr w:type="gramEnd"/>
            <w:r w:rsidRPr="00752644">
              <w:rPr>
                <w:rFonts w:ascii="Times New Roman" w:eastAsia="Times New Roman" w:hAnsi="Times New Roman" w:cs="PNU Medium" w:hint="cs"/>
                <w:b/>
                <w:bCs/>
                <w:sz w:val="22"/>
                <w:szCs w:val="22"/>
                <w:rtl/>
              </w:rPr>
              <w:t xml:space="preserve"> قاعدة بيانات </w:t>
            </w:r>
            <w:r w:rsidRPr="00752644">
              <w:rPr>
                <w:rFonts w:ascii="Times New Roman" w:eastAsia="Times New Roman" w:hAnsi="Times New Roman" w:cs="PNU Medium"/>
                <w:b/>
                <w:bCs/>
                <w:sz w:val="22"/>
                <w:szCs w:val="22"/>
              </w:rPr>
              <w:t>Scopus</w:t>
            </w:r>
          </w:p>
        </w:tc>
      </w:tr>
      <w:tr w:rsidR="00752644" w:rsidRPr="00752644" w:rsidTr="007F0B6A">
        <w:tc>
          <w:tcPr>
            <w:tcW w:w="2835" w:type="dxa"/>
            <w:shd w:val="clear" w:color="auto" w:fill="auto"/>
          </w:tcPr>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Pr>
              <w:t>Q1</w:t>
            </w:r>
          </w:p>
        </w:tc>
        <w:tc>
          <w:tcPr>
            <w:tcW w:w="4111" w:type="dxa"/>
            <w:shd w:val="clear" w:color="auto" w:fill="auto"/>
          </w:tcPr>
          <w:p w:rsidR="00752644" w:rsidRPr="00752644" w:rsidRDefault="00752644" w:rsidP="00752644">
            <w:pPr>
              <w:bidi/>
              <w:rPr>
                <w:rFonts w:ascii="Times New Roman" w:eastAsia="Times New Roman" w:hAnsi="Times New Roman" w:cs="PNU Medium"/>
                <w:b/>
                <w:bCs/>
                <w:sz w:val="22"/>
                <w:szCs w:val="22"/>
              </w:rPr>
            </w:pPr>
            <w:r w:rsidRPr="00752644">
              <w:rPr>
                <w:rFonts w:ascii="Times New Roman" w:eastAsia="Times New Roman" w:hAnsi="Times New Roman" w:cs="PNU Medium"/>
                <w:b/>
                <w:bCs/>
                <w:sz w:val="22"/>
                <w:szCs w:val="22"/>
              </w:rPr>
              <w:t>40000</w:t>
            </w:r>
          </w:p>
        </w:tc>
        <w:tc>
          <w:tcPr>
            <w:tcW w:w="2836" w:type="dxa"/>
            <w:shd w:val="clear" w:color="auto" w:fill="auto"/>
          </w:tcPr>
          <w:p w:rsidR="00752644" w:rsidRPr="00752644" w:rsidRDefault="00752644" w:rsidP="00752644">
            <w:pPr>
              <w:bidi/>
              <w:rPr>
                <w:rFonts w:ascii="Times New Roman" w:eastAsia="Times New Roman" w:hAnsi="Times New Roman" w:cs="PNU Medium"/>
                <w:b/>
                <w:bCs/>
                <w:sz w:val="22"/>
                <w:szCs w:val="22"/>
              </w:rPr>
            </w:pPr>
            <w:r w:rsidRPr="00752644">
              <w:rPr>
                <w:rFonts w:ascii="Times New Roman" w:eastAsia="Times New Roman" w:hAnsi="Times New Roman" w:cs="PNU Medium"/>
                <w:b/>
                <w:bCs/>
                <w:sz w:val="22"/>
                <w:szCs w:val="22"/>
              </w:rPr>
              <w:t>30000</w:t>
            </w:r>
          </w:p>
        </w:tc>
      </w:tr>
      <w:tr w:rsidR="00752644" w:rsidRPr="00752644" w:rsidTr="007F0B6A">
        <w:tc>
          <w:tcPr>
            <w:tcW w:w="2835" w:type="dxa"/>
            <w:shd w:val="clear" w:color="auto" w:fill="auto"/>
          </w:tcPr>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Pr>
              <w:t>Q2</w:t>
            </w:r>
          </w:p>
        </w:tc>
        <w:tc>
          <w:tcPr>
            <w:tcW w:w="4111" w:type="dxa"/>
            <w:shd w:val="clear" w:color="auto" w:fill="auto"/>
          </w:tcPr>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Pr>
              <w:t>35000</w:t>
            </w:r>
          </w:p>
        </w:tc>
        <w:tc>
          <w:tcPr>
            <w:tcW w:w="2836" w:type="dxa"/>
            <w:shd w:val="clear" w:color="auto" w:fill="auto"/>
          </w:tcPr>
          <w:p w:rsidR="00752644" w:rsidRPr="00752644" w:rsidRDefault="00752644" w:rsidP="00752644">
            <w:pPr>
              <w:bidi/>
              <w:rPr>
                <w:rFonts w:ascii="Times New Roman" w:eastAsia="Times New Roman" w:hAnsi="Times New Roman" w:cs="PNU Medium"/>
                <w:b/>
                <w:bCs/>
                <w:sz w:val="22"/>
                <w:szCs w:val="22"/>
              </w:rPr>
            </w:pPr>
            <w:r w:rsidRPr="00752644">
              <w:rPr>
                <w:rFonts w:ascii="Times New Roman" w:eastAsia="Times New Roman" w:hAnsi="Times New Roman" w:cs="PNU Medium"/>
                <w:b/>
                <w:bCs/>
                <w:sz w:val="22"/>
                <w:szCs w:val="22"/>
              </w:rPr>
              <w:t>25000</w:t>
            </w:r>
          </w:p>
        </w:tc>
      </w:tr>
      <w:tr w:rsidR="00752644" w:rsidRPr="00752644" w:rsidTr="007F0B6A">
        <w:tc>
          <w:tcPr>
            <w:tcW w:w="2835" w:type="dxa"/>
            <w:shd w:val="clear" w:color="auto" w:fill="auto"/>
          </w:tcPr>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Pr>
              <w:t>Q3</w:t>
            </w:r>
          </w:p>
        </w:tc>
        <w:tc>
          <w:tcPr>
            <w:tcW w:w="4111" w:type="dxa"/>
            <w:shd w:val="clear" w:color="auto" w:fill="auto"/>
          </w:tcPr>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Pr>
              <w:t>30000</w:t>
            </w:r>
          </w:p>
        </w:tc>
        <w:tc>
          <w:tcPr>
            <w:tcW w:w="2836" w:type="dxa"/>
            <w:shd w:val="clear" w:color="auto" w:fill="auto"/>
          </w:tcPr>
          <w:p w:rsidR="00752644" w:rsidRPr="00752644" w:rsidRDefault="00752644" w:rsidP="00752644">
            <w:pPr>
              <w:bidi/>
              <w:rPr>
                <w:rFonts w:ascii="Times New Roman" w:eastAsia="Times New Roman" w:hAnsi="Times New Roman" w:cs="PNU Medium"/>
                <w:b/>
                <w:bCs/>
                <w:sz w:val="22"/>
                <w:szCs w:val="22"/>
              </w:rPr>
            </w:pPr>
            <w:r w:rsidRPr="00752644">
              <w:rPr>
                <w:rFonts w:ascii="Times New Roman" w:eastAsia="Times New Roman" w:hAnsi="Times New Roman" w:cs="PNU Medium"/>
                <w:b/>
                <w:bCs/>
                <w:sz w:val="22"/>
                <w:szCs w:val="22"/>
              </w:rPr>
              <w:t>20000</w:t>
            </w:r>
          </w:p>
        </w:tc>
      </w:tr>
      <w:tr w:rsidR="00752644" w:rsidRPr="00752644" w:rsidTr="007F0B6A">
        <w:tc>
          <w:tcPr>
            <w:tcW w:w="2835" w:type="dxa"/>
            <w:shd w:val="clear" w:color="auto" w:fill="auto"/>
          </w:tcPr>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Pr>
              <w:t>Q4</w:t>
            </w:r>
          </w:p>
        </w:tc>
        <w:tc>
          <w:tcPr>
            <w:tcW w:w="4111" w:type="dxa"/>
            <w:shd w:val="clear" w:color="auto" w:fill="auto"/>
          </w:tcPr>
          <w:p w:rsidR="00752644" w:rsidRPr="00752644" w:rsidRDefault="00752644" w:rsidP="00752644">
            <w:pPr>
              <w:bidi/>
              <w:rPr>
                <w:rFonts w:ascii="Times New Roman" w:eastAsia="Times New Roman" w:hAnsi="Times New Roman" w:cs="PNU Medium"/>
                <w:b/>
                <w:bCs/>
                <w:sz w:val="22"/>
                <w:szCs w:val="22"/>
                <w:rtl/>
              </w:rPr>
            </w:pPr>
            <w:r w:rsidRPr="00752644">
              <w:rPr>
                <w:rFonts w:ascii="Times New Roman" w:eastAsia="Times New Roman" w:hAnsi="Times New Roman" w:cs="PNU Medium"/>
                <w:b/>
                <w:bCs/>
                <w:sz w:val="22"/>
                <w:szCs w:val="22"/>
              </w:rPr>
              <w:t>25000</w:t>
            </w:r>
            <w:r w:rsidRPr="00752644">
              <w:rPr>
                <w:rFonts w:ascii="Times New Roman" w:eastAsia="Times New Roman" w:hAnsi="Times New Roman" w:cs="PNU Medium" w:hint="cs"/>
                <w:b/>
                <w:bCs/>
                <w:sz w:val="22"/>
                <w:szCs w:val="22"/>
                <w:rtl/>
              </w:rPr>
              <w:t xml:space="preserve">  </w:t>
            </w:r>
          </w:p>
        </w:tc>
        <w:tc>
          <w:tcPr>
            <w:tcW w:w="2836" w:type="dxa"/>
            <w:shd w:val="clear" w:color="auto" w:fill="auto"/>
          </w:tcPr>
          <w:p w:rsidR="00752644" w:rsidRPr="00752644" w:rsidRDefault="00752644" w:rsidP="00752644">
            <w:pPr>
              <w:bidi/>
              <w:rPr>
                <w:rFonts w:ascii="Times New Roman" w:eastAsia="Times New Roman" w:hAnsi="Times New Roman" w:cs="PNU Medium"/>
                <w:b/>
                <w:bCs/>
                <w:sz w:val="22"/>
                <w:szCs w:val="22"/>
              </w:rPr>
            </w:pPr>
            <w:r w:rsidRPr="00752644">
              <w:rPr>
                <w:rFonts w:ascii="Times New Roman" w:eastAsia="Times New Roman" w:hAnsi="Times New Roman" w:cs="PNU Medium"/>
                <w:b/>
                <w:bCs/>
                <w:sz w:val="22"/>
                <w:szCs w:val="22"/>
              </w:rPr>
              <w:t>15000</w:t>
            </w:r>
          </w:p>
        </w:tc>
      </w:tr>
    </w:tbl>
    <w:p w:rsidR="00752644" w:rsidRDefault="00752644" w:rsidP="00752644">
      <w:pPr>
        <w:bidi/>
        <w:rPr>
          <w:rtl/>
        </w:rPr>
      </w:pPr>
    </w:p>
    <w:p w:rsidR="00F664CD" w:rsidRDefault="00F664CD" w:rsidP="00F664CD">
      <w:pPr>
        <w:bidi/>
        <w:rPr>
          <w:rtl/>
        </w:rPr>
      </w:pPr>
    </w:p>
    <w:p w:rsidR="0057290C" w:rsidRDefault="0057290C" w:rsidP="0057290C">
      <w:pPr>
        <w:bidi/>
        <w:rPr>
          <w:rtl/>
        </w:rPr>
      </w:pPr>
    </w:p>
    <w:p w:rsidR="0057290C" w:rsidRDefault="0057290C" w:rsidP="0057290C">
      <w:pPr>
        <w:bidi/>
        <w:rPr>
          <w:rtl/>
        </w:rPr>
      </w:pPr>
    </w:p>
    <w:p w:rsidR="0057290C" w:rsidRDefault="0057290C" w:rsidP="0057290C">
      <w:pPr>
        <w:bidi/>
        <w:rPr>
          <w:rtl/>
        </w:rPr>
      </w:pPr>
    </w:p>
    <w:p w:rsidR="0057290C" w:rsidRDefault="0057290C" w:rsidP="0057290C">
      <w:pPr>
        <w:bidi/>
        <w:rPr>
          <w:rtl/>
        </w:rPr>
      </w:pPr>
    </w:p>
    <w:p w:rsidR="00F664CD" w:rsidRDefault="00F664CD" w:rsidP="00F664CD">
      <w:pPr>
        <w:bidi/>
        <w:rPr>
          <w:rtl/>
        </w:rPr>
      </w:pPr>
    </w:p>
    <w:p w:rsidR="001729B8" w:rsidRPr="001729B8" w:rsidRDefault="001729B8" w:rsidP="001729B8">
      <w:pPr>
        <w:bidi/>
        <w:spacing w:after="200" w:line="276" w:lineRule="auto"/>
        <w:jc w:val="center"/>
        <w:rPr>
          <w:rFonts w:ascii="Sakkal Majalla" w:eastAsia="Calibri" w:hAnsi="Sakkal Majalla" w:cs="Sakkal Majalla"/>
          <w:sz w:val="36"/>
          <w:szCs w:val="36"/>
          <w:rtl/>
        </w:rPr>
      </w:pPr>
      <w:r w:rsidRPr="001729B8">
        <w:rPr>
          <w:rFonts w:ascii="Sakkal Majalla" w:eastAsia="Calibri" w:hAnsi="Sakkal Majalla" w:cs="Sakkal Majalla"/>
          <w:b/>
          <w:bCs/>
          <w:sz w:val="36"/>
          <w:szCs w:val="36"/>
          <w:rtl/>
        </w:rPr>
        <w:t xml:space="preserve">برنامج </w:t>
      </w:r>
      <w:r w:rsidRPr="001729B8">
        <w:rPr>
          <w:rFonts w:ascii="Sakkal Majalla" w:eastAsia="Calibri" w:hAnsi="Sakkal Majalla" w:cs="Sakkal Majalla" w:hint="cs"/>
          <w:b/>
          <w:bCs/>
          <w:sz w:val="36"/>
          <w:szCs w:val="36"/>
          <w:rtl/>
        </w:rPr>
        <w:t>المسار السريع ل</w:t>
      </w:r>
      <w:r w:rsidRPr="001729B8">
        <w:rPr>
          <w:rFonts w:ascii="Sakkal Majalla" w:eastAsia="Calibri" w:hAnsi="Sakkal Majalla" w:cs="Sakkal Majalla"/>
          <w:b/>
          <w:bCs/>
          <w:sz w:val="36"/>
          <w:szCs w:val="36"/>
          <w:rtl/>
        </w:rPr>
        <w:t>تمويل</w:t>
      </w:r>
      <w:r w:rsidRPr="001729B8">
        <w:rPr>
          <w:rFonts w:ascii="Sakkal Majalla" w:eastAsia="Calibri" w:hAnsi="Sakkal Majalla" w:cs="Sakkal Majalla" w:hint="cs"/>
          <w:b/>
          <w:bCs/>
          <w:sz w:val="36"/>
          <w:szCs w:val="36"/>
          <w:rtl/>
        </w:rPr>
        <w:t xml:space="preserve"> ا</w:t>
      </w:r>
      <w:r w:rsidRPr="001729B8">
        <w:rPr>
          <w:rFonts w:ascii="Sakkal Majalla" w:eastAsia="Calibri" w:hAnsi="Sakkal Majalla" w:cs="Sakkal Majalla"/>
          <w:b/>
          <w:bCs/>
          <w:sz w:val="36"/>
          <w:szCs w:val="36"/>
          <w:rtl/>
        </w:rPr>
        <w:t>لأبحاث</w:t>
      </w:r>
      <w:r w:rsidRPr="001729B8">
        <w:rPr>
          <w:rFonts w:ascii="Sakkal Majalla" w:eastAsia="Calibri" w:hAnsi="Sakkal Majalla" w:cs="Sakkal Majalla" w:hint="cs"/>
          <w:b/>
          <w:bCs/>
          <w:sz w:val="36"/>
          <w:szCs w:val="36"/>
          <w:rtl/>
        </w:rPr>
        <w:t xml:space="preserve"> </w:t>
      </w:r>
    </w:p>
    <w:p w:rsidR="001729B8" w:rsidRPr="00A35D6B" w:rsidRDefault="001729B8" w:rsidP="00A35D6B">
      <w:pPr>
        <w:bidi/>
        <w:spacing w:after="200" w:line="360" w:lineRule="auto"/>
        <w:jc w:val="center"/>
        <w:rPr>
          <w:rFonts w:ascii="Sakkal Majalla" w:eastAsia="Calibri" w:hAnsi="Sakkal Majalla" w:cs="Sakkal Majalla"/>
          <w:b/>
          <w:bCs/>
          <w:sz w:val="36"/>
          <w:szCs w:val="36"/>
        </w:rPr>
      </w:pPr>
      <w:r w:rsidRPr="001729B8">
        <w:rPr>
          <w:rFonts w:ascii="Sakkal Majalla" w:eastAsia="Calibri" w:hAnsi="Sakkal Majalla" w:cs="Sakkal Majalla"/>
          <w:b/>
          <w:bCs/>
          <w:sz w:val="36"/>
          <w:szCs w:val="36"/>
        </w:rPr>
        <w:t xml:space="preserve"> Fast-track Research Funding (FRF) Program</w:t>
      </w:r>
    </w:p>
    <w:p w:rsidR="001729B8" w:rsidRPr="001729B8" w:rsidRDefault="001729B8" w:rsidP="001729B8">
      <w:pPr>
        <w:bidi/>
        <w:spacing w:after="200" w:line="276" w:lineRule="auto"/>
        <w:ind w:left="299" w:right="284"/>
        <w:jc w:val="center"/>
        <w:rPr>
          <w:rFonts w:ascii="Sakkal Majalla" w:eastAsia="Calibri" w:hAnsi="Sakkal Majalla" w:cs="Sakkal Majalla"/>
          <w:b/>
          <w:bCs/>
          <w:sz w:val="32"/>
          <w:szCs w:val="32"/>
        </w:rPr>
      </w:pPr>
      <w:proofErr w:type="gramStart"/>
      <w:r w:rsidRPr="001729B8">
        <w:rPr>
          <w:rFonts w:ascii="Sakkal Majalla" w:eastAsia="Calibri" w:hAnsi="Sakkal Majalla" w:cs="Sakkal Majalla" w:hint="cs"/>
          <w:b/>
          <w:bCs/>
          <w:sz w:val="36"/>
          <w:szCs w:val="36"/>
          <w:rtl/>
        </w:rPr>
        <w:t>نموذج</w:t>
      </w:r>
      <w:proofErr w:type="gramEnd"/>
      <w:r w:rsidRPr="001729B8">
        <w:rPr>
          <w:rFonts w:ascii="Sakkal Majalla" w:eastAsia="Calibri" w:hAnsi="Sakkal Majalla" w:cs="Sakkal Majalla" w:hint="cs"/>
          <w:b/>
          <w:bCs/>
          <w:sz w:val="36"/>
          <w:szCs w:val="36"/>
          <w:rtl/>
        </w:rPr>
        <w:t xml:space="preserve"> طلب التمويل</w:t>
      </w:r>
      <w:r w:rsidRPr="001729B8">
        <w:rPr>
          <w:rFonts w:ascii="Sakkal Majalla" w:eastAsia="Calibri" w:hAnsi="Sakkal Majalla" w:cs="Sakkal Majalla" w:hint="cs"/>
          <w:b/>
          <w:bCs/>
          <w:sz w:val="32"/>
          <w:szCs w:val="32"/>
          <w:rtl/>
        </w:rPr>
        <w:t xml:space="preserve"> </w:t>
      </w:r>
    </w:p>
    <w:p w:rsidR="001729B8" w:rsidRPr="001729B8" w:rsidRDefault="001729B8" w:rsidP="001729B8">
      <w:pPr>
        <w:bidi/>
        <w:spacing w:after="200" w:line="276" w:lineRule="auto"/>
        <w:ind w:left="299" w:right="284"/>
        <w:jc w:val="center"/>
        <w:rPr>
          <w:rFonts w:ascii="Sakkal Majalla" w:eastAsia="Calibri" w:hAnsi="Sakkal Majalla" w:cs="Sakkal Majalla"/>
          <w:b/>
          <w:bCs/>
          <w:sz w:val="36"/>
          <w:szCs w:val="36"/>
          <w:rtl/>
        </w:rPr>
      </w:pPr>
      <w:r w:rsidRPr="001729B8">
        <w:rPr>
          <w:rFonts w:ascii="Sakkal Majalla" w:eastAsia="Calibri" w:hAnsi="Sakkal Majalla" w:cs="Sakkal Majalla"/>
          <w:b/>
          <w:bCs/>
          <w:sz w:val="36"/>
          <w:szCs w:val="36"/>
          <w:rtl/>
        </w:rPr>
        <w:t>الرابط (</w:t>
      </w:r>
      <w:r w:rsidRPr="001729B8">
        <w:rPr>
          <w:rFonts w:ascii="Sakkal Majalla" w:eastAsia="Calibri" w:hAnsi="Sakkal Majalla" w:cs="Sakkal Majalla"/>
          <w:b/>
          <w:bCs/>
          <w:sz w:val="36"/>
          <w:szCs w:val="36"/>
        </w:rPr>
        <w:t xml:space="preserve">http: </w:t>
      </w:r>
      <w:r w:rsidRPr="001729B8">
        <w:rPr>
          <w:rFonts w:ascii="Sakkal Majalla" w:eastAsia="Calibri" w:hAnsi="Sakkal Majalla" w:cs="Sakkal Majalla"/>
          <w:b/>
          <w:bCs/>
          <w:sz w:val="36"/>
          <w:szCs w:val="36"/>
          <w:rtl/>
        </w:rPr>
        <w:t xml:space="preserve">// </w:t>
      </w:r>
      <w:r w:rsidRPr="001729B8">
        <w:rPr>
          <w:rFonts w:ascii="Sakkal Majalla" w:eastAsia="Calibri" w:hAnsi="Sakkal Majalla" w:cs="Sakkal Majalla"/>
          <w:b/>
          <w:bCs/>
          <w:sz w:val="36"/>
          <w:szCs w:val="36"/>
        </w:rPr>
        <w:t>……</w:t>
      </w:r>
      <w:r w:rsidRPr="001729B8">
        <w:rPr>
          <w:rFonts w:ascii="Sakkal Majalla" w:eastAsia="Calibri" w:hAnsi="Sakkal Majalla" w:cs="Sakkal Majalla"/>
          <w:b/>
          <w:bCs/>
          <w:sz w:val="36"/>
          <w:szCs w:val="36"/>
          <w:rtl/>
        </w:rPr>
        <w:t>)</w:t>
      </w:r>
      <w:r w:rsidRPr="001729B8">
        <w:rPr>
          <w:rFonts w:ascii="Sakkal Majalla" w:eastAsia="Calibri" w:hAnsi="Sakkal Majalla" w:cs="Sakkal Majalla" w:hint="cs"/>
          <w:b/>
          <w:bCs/>
          <w:sz w:val="36"/>
          <w:szCs w:val="36"/>
          <w:rtl/>
        </w:rPr>
        <w:t>،</w:t>
      </w:r>
    </w:p>
    <w:p w:rsidR="001729B8" w:rsidRPr="001729B8" w:rsidRDefault="001729B8" w:rsidP="001729B8">
      <w:pPr>
        <w:bidi/>
        <w:spacing w:after="200" w:line="276" w:lineRule="auto"/>
        <w:ind w:left="299" w:right="284"/>
        <w:jc w:val="center"/>
        <w:rPr>
          <w:rFonts w:ascii="Sakkal Majalla" w:eastAsia="Calibri" w:hAnsi="Sakkal Majalla" w:cs="Sakkal Majalla"/>
          <w:b/>
          <w:bCs/>
          <w:sz w:val="36"/>
          <w:szCs w:val="36"/>
          <w:rtl/>
        </w:rPr>
      </w:pPr>
      <w:r w:rsidRPr="001729B8">
        <w:rPr>
          <w:rFonts w:ascii="Times New Roman" w:eastAsia="Calibri" w:hAnsi="Times New Roman" w:cs="Times New Roman" w:hint="cs"/>
          <w:b/>
          <w:bCs/>
          <w:sz w:val="36"/>
          <w:szCs w:val="36"/>
          <w:rtl/>
        </w:rPr>
        <w:t>↓</w:t>
      </w:r>
    </w:p>
    <w:p w:rsidR="001729B8" w:rsidRDefault="001729B8" w:rsidP="00A35D6B">
      <w:pPr>
        <w:bidi/>
        <w:spacing w:after="200" w:line="276" w:lineRule="auto"/>
        <w:ind w:left="299" w:right="284"/>
        <w:jc w:val="center"/>
        <w:rPr>
          <w:rFonts w:ascii="Sakkal Majalla" w:eastAsia="Calibri" w:hAnsi="Sakkal Majalla" w:cs="Sakkal Majalla"/>
          <w:b/>
          <w:bCs/>
          <w:sz w:val="36"/>
          <w:szCs w:val="36"/>
          <w:rtl/>
        </w:rPr>
      </w:pPr>
      <w:r w:rsidRPr="001729B8">
        <w:rPr>
          <w:rFonts w:ascii="Sakkal Majalla" w:eastAsia="Calibri" w:hAnsi="Sakkal Majalla" w:cs="Sakkal Majalla"/>
          <w:b/>
          <w:bCs/>
          <w:sz w:val="36"/>
          <w:szCs w:val="36"/>
        </w:rPr>
        <w:t>User name and Pass word)</w:t>
      </w:r>
      <w:r w:rsidRPr="001729B8">
        <w:rPr>
          <w:rFonts w:ascii="Sakkal Majalla" w:eastAsia="Calibri" w:hAnsi="Sakkal Majalla" w:cs="Sakkal Majalla" w:hint="cs"/>
          <w:b/>
          <w:bCs/>
          <w:sz w:val="36"/>
          <w:szCs w:val="36"/>
          <w:rtl/>
        </w:rPr>
        <w:t>) إيميل الجامعة الرسمي</w:t>
      </w:r>
    </w:p>
    <w:p w:rsidR="00FC1708" w:rsidRDefault="00FC1708" w:rsidP="00FC1708">
      <w:pPr>
        <w:bidi/>
        <w:spacing w:after="200" w:line="276" w:lineRule="auto"/>
        <w:ind w:left="299" w:right="284"/>
        <w:jc w:val="center"/>
        <w:rPr>
          <w:rFonts w:ascii="Sakkal Majalla" w:eastAsia="Calibri" w:hAnsi="Sakkal Majalla" w:cs="Sakkal Majalla"/>
          <w:b/>
          <w:bCs/>
          <w:sz w:val="36"/>
          <w:szCs w:val="36"/>
          <w:rtl/>
        </w:rPr>
      </w:pPr>
    </w:p>
    <w:p w:rsidR="00FC1708" w:rsidRDefault="00FC1708" w:rsidP="00FC1708">
      <w:pPr>
        <w:bidi/>
        <w:spacing w:after="200" w:line="276" w:lineRule="auto"/>
        <w:ind w:left="299" w:right="284"/>
        <w:jc w:val="center"/>
        <w:rPr>
          <w:rFonts w:ascii="Sakkal Majalla" w:eastAsia="Calibri" w:hAnsi="Sakkal Majalla" w:cs="Sakkal Majalla"/>
          <w:b/>
          <w:bCs/>
          <w:sz w:val="36"/>
          <w:szCs w:val="36"/>
          <w:rtl/>
        </w:rPr>
      </w:pPr>
    </w:p>
    <w:p w:rsidR="00FC1708" w:rsidRDefault="00FC1708" w:rsidP="00FC1708">
      <w:pPr>
        <w:bidi/>
        <w:spacing w:after="200" w:line="276" w:lineRule="auto"/>
        <w:ind w:left="299" w:right="284"/>
        <w:jc w:val="center"/>
        <w:rPr>
          <w:rFonts w:ascii="Sakkal Majalla" w:eastAsia="Calibri" w:hAnsi="Sakkal Majalla" w:cs="Sakkal Majalla"/>
          <w:b/>
          <w:bCs/>
          <w:sz w:val="36"/>
          <w:szCs w:val="36"/>
          <w:rtl/>
        </w:rPr>
      </w:pPr>
    </w:p>
    <w:p w:rsidR="00FC1708" w:rsidRPr="001729B8" w:rsidRDefault="00FC1708" w:rsidP="00FC1708">
      <w:pPr>
        <w:bidi/>
        <w:spacing w:after="200" w:line="276" w:lineRule="auto"/>
        <w:ind w:left="299" w:right="284"/>
        <w:jc w:val="center"/>
        <w:rPr>
          <w:rFonts w:ascii="Sakkal Majalla" w:eastAsia="Calibri" w:hAnsi="Sakkal Majalla" w:cs="Sakkal Majalla"/>
          <w:b/>
          <w:bCs/>
          <w:sz w:val="36"/>
          <w:szCs w:val="36"/>
          <w:rtl/>
        </w:rPr>
      </w:pPr>
    </w:p>
    <w:tbl>
      <w:tblPr>
        <w:bidiVisual/>
        <w:tblW w:w="10223"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3"/>
      </w:tblGrid>
      <w:tr w:rsidR="001729B8" w:rsidRPr="001729B8" w:rsidTr="00FC1708">
        <w:trPr>
          <w:trHeight w:val="1419"/>
          <w:jc w:val="center"/>
        </w:trPr>
        <w:tc>
          <w:tcPr>
            <w:tcW w:w="10223" w:type="dxa"/>
            <w:tcBorders>
              <w:top w:val="single" w:sz="4" w:space="0" w:color="auto"/>
              <w:left w:val="single" w:sz="4" w:space="0" w:color="auto"/>
              <w:right w:val="single" w:sz="4" w:space="0" w:color="auto"/>
            </w:tcBorders>
            <w:shd w:val="clear" w:color="auto" w:fill="EEECE1"/>
          </w:tcPr>
          <w:p w:rsidR="001729B8" w:rsidRPr="001729B8" w:rsidRDefault="001729B8" w:rsidP="001729B8">
            <w:pPr>
              <w:bidi/>
              <w:ind w:left="299" w:right="284"/>
              <w:jc w:val="center"/>
              <w:rPr>
                <w:rFonts w:ascii="Sakkal Majalla" w:eastAsia="Calibri" w:hAnsi="Sakkal Majalla" w:cs="Sakkal Majalla"/>
                <w:b/>
                <w:bCs/>
                <w:sz w:val="28"/>
                <w:szCs w:val="28"/>
                <w:rtl/>
              </w:rPr>
            </w:pPr>
            <w:r w:rsidRPr="001729B8">
              <w:rPr>
                <w:rFonts w:ascii="Sakkal Majalla" w:eastAsia="Calibri" w:hAnsi="Sakkal Majalla" w:cs="Sakkal Majalla" w:hint="cs"/>
                <w:b/>
                <w:bCs/>
                <w:sz w:val="28"/>
                <w:szCs w:val="28"/>
                <w:rtl/>
              </w:rPr>
              <w:t xml:space="preserve">   </w:t>
            </w:r>
          </w:p>
          <w:p w:rsidR="001729B8" w:rsidRPr="001729B8" w:rsidRDefault="001729B8" w:rsidP="001729B8">
            <w:pPr>
              <w:bidi/>
              <w:ind w:left="299" w:right="284"/>
              <w:jc w:val="center"/>
              <w:rPr>
                <w:rFonts w:ascii="Sakkal Majalla" w:eastAsia="Calibri" w:hAnsi="Sakkal Majalla" w:cs="Sakkal Majalla"/>
                <w:b/>
                <w:bCs/>
                <w:sz w:val="28"/>
                <w:szCs w:val="28"/>
                <w:rtl/>
              </w:rPr>
            </w:pPr>
            <w:r w:rsidRPr="001729B8">
              <w:rPr>
                <w:rFonts w:ascii="Sakkal Majalla" w:eastAsia="Calibri" w:hAnsi="Sakkal Majalla" w:cs="Sakkal Majalla" w:hint="cs"/>
                <w:b/>
                <w:bCs/>
                <w:sz w:val="28"/>
                <w:szCs w:val="28"/>
                <w:rtl/>
              </w:rPr>
              <w:t xml:space="preserve">  </w:t>
            </w:r>
            <w:r w:rsidRPr="001729B8">
              <w:rPr>
                <w:rFonts w:ascii="Sakkal Majalla" w:eastAsia="Calibri" w:hAnsi="Sakkal Majalla" w:cs="Sakkal Majalla" w:hint="cs"/>
                <w:b/>
                <w:bCs/>
                <w:sz w:val="28"/>
                <w:szCs w:val="28"/>
                <w:rtl/>
                <w:lang w:bidi="ar-KW"/>
              </w:rPr>
              <w:t xml:space="preserve">برنامج </w:t>
            </w:r>
            <w:r w:rsidRPr="001729B8">
              <w:rPr>
                <w:rFonts w:ascii="Sakkal Majalla" w:eastAsia="Calibri" w:hAnsi="Sakkal Majalla" w:cs="Sakkal Majalla"/>
                <w:b/>
                <w:bCs/>
                <w:sz w:val="28"/>
                <w:szCs w:val="28"/>
                <w:rtl/>
              </w:rPr>
              <w:t>المسار ال</w:t>
            </w:r>
            <w:r w:rsidRPr="001729B8">
              <w:rPr>
                <w:rFonts w:ascii="Sakkal Majalla" w:eastAsia="Calibri" w:hAnsi="Sakkal Majalla" w:cs="Sakkal Majalla" w:hint="cs"/>
                <w:b/>
                <w:bCs/>
                <w:sz w:val="28"/>
                <w:szCs w:val="28"/>
                <w:rtl/>
              </w:rPr>
              <w:t>سريع</w:t>
            </w:r>
            <w:r w:rsidRPr="001729B8">
              <w:rPr>
                <w:rFonts w:ascii="Sakkal Majalla" w:eastAsia="Calibri" w:hAnsi="Sakkal Majalla" w:cs="Sakkal Majalla"/>
                <w:b/>
                <w:bCs/>
                <w:sz w:val="28"/>
                <w:szCs w:val="28"/>
                <w:rtl/>
              </w:rPr>
              <w:t xml:space="preserve"> لتمويل </w:t>
            </w:r>
            <w:r w:rsidRPr="001729B8">
              <w:rPr>
                <w:rFonts w:ascii="Sakkal Majalla" w:eastAsia="Calibri" w:hAnsi="Sakkal Majalla" w:cs="Sakkal Majalla" w:hint="cs"/>
                <w:b/>
                <w:bCs/>
                <w:sz w:val="28"/>
                <w:szCs w:val="28"/>
                <w:rtl/>
              </w:rPr>
              <w:t>ا</w:t>
            </w:r>
            <w:r w:rsidRPr="001729B8">
              <w:rPr>
                <w:rFonts w:ascii="Sakkal Majalla" w:eastAsia="Calibri" w:hAnsi="Sakkal Majalla" w:cs="Sakkal Majalla"/>
                <w:b/>
                <w:bCs/>
                <w:sz w:val="28"/>
                <w:szCs w:val="28"/>
                <w:rtl/>
              </w:rPr>
              <w:t>لأبحاث</w:t>
            </w:r>
            <w:r w:rsidRPr="001729B8">
              <w:rPr>
                <w:rFonts w:ascii="Sakkal Majalla" w:eastAsia="Calibri" w:hAnsi="Sakkal Majalla" w:cs="Sakkal Majalla" w:hint="cs"/>
                <w:b/>
                <w:bCs/>
                <w:sz w:val="28"/>
                <w:szCs w:val="28"/>
                <w:rtl/>
              </w:rPr>
              <w:t xml:space="preserve">                               </w:t>
            </w:r>
          </w:p>
          <w:p w:rsidR="001729B8" w:rsidRPr="001729B8" w:rsidRDefault="001729B8" w:rsidP="001729B8">
            <w:pPr>
              <w:bidi/>
              <w:ind w:left="299" w:right="284"/>
              <w:jc w:val="center"/>
              <w:rPr>
                <w:rFonts w:ascii="Sakkal Majalla" w:eastAsia="Calibri" w:hAnsi="Sakkal Majalla" w:cs="Sakkal Majalla"/>
                <w:b/>
                <w:bCs/>
                <w:sz w:val="28"/>
                <w:szCs w:val="28"/>
                <w:rtl/>
              </w:rPr>
            </w:pPr>
            <w:r w:rsidRPr="001729B8">
              <w:rPr>
                <w:rFonts w:ascii="Sakkal Majalla" w:eastAsia="Calibri" w:hAnsi="Sakkal Majalla" w:cs="Sakkal Majalla" w:hint="cs"/>
                <w:b/>
                <w:bCs/>
                <w:sz w:val="28"/>
                <w:szCs w:val="28"/>
                <w:rtl/>
              </w:rPr>
              <w:t xml:space="preserve"> </w:t>
            </w:r>
            <w:r w:rsidRPr="001729B8">
              <w:rPr>
                <w:rFonts w:ascii="Sakkal Majalla" w:eastAsia="Calibri" w:hAnsi="Sakkal Majalla" w:cs="Sakkal Majalla"/>
                <w:b/>
                <w:bCs/>
                <w:sz w:val="28"/>
                <w:szCs w:val="28"/>
              </w:rPr>
              <w:t>Fast-track Research Funding (FRF) Program</w:t>
            </w:r>
          </w:p>
          <w:p w:rsidR="001729B8" w:rsidRPr="001729B8" w:rsidRDefault="001729B8" w:rsidP="001729B8">
            <w:pPr>
              <w:bidi/>
              <w:ind w:left="299" w:right="284"/>
              <w:jc w:val="center"/>
              <w:rPr>
                <w:rFonts w:ascii="Sakkal Majalla" w:eastAsia="Calibri" w:hAnsi="Sakkal Majalla" w:cs="Sakkal Majalla"/>
                <w:b/>
                <w:bCs/>
                <w:sz w:val="28"/>
                <w:szCs w:val="28"/>
              </w:rPr>
            </w:pPr>
            <w:r w:rsidRPr="001729B8">
              <w:rPr>
                <w:rFonts w:ascii="Sakkal Majalla" w:eastAsia="Calibri" w:hAnsi="Sakkal Majalla" w:cs="Sakkal Majalla"/>
                <w:b/>
                <w:bCs/>
                <w:sz w:val="28"/>
                <w:szCs w:val="28"/>
              </w:rPr>
              <w:t xml:space="preserve">  </w:t>
            </w:r>
          </w:p>
        </w:tc>
      </w:tr>
    </w:tbl>
    <w:p w:rsidR="001729B8" w:rsidRPr="001729B8" w:rsidRDefault="001729B8" w:rsidP="001729B8">
      <w:pPr>
        <w:spacing w:line="276" w:lineRule="auto"/>
        <w:rPr>
          <w:rFonts w:ascii="Calibri" w:eastAsia="Calibri" w:hAnsi="Calibri" w:cs="Arial"/>
          <w:vanish/>
          <w:sz w:val="22"/>
          <w:szCs w:val="22"/>
        </w:rPr>
      </w:pPr>
    </w:p>
    <w:tbl>
      <w:tblPr>
        <w:bidiVisual/>
        <w:tblW w:w="10206"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6903"/>
      </w:tblGrid>
      <w:tr w:rsidR="001729B8" w:rsidRPr="001729B8" w:rsidTr="001729B8">
        <w:trPr>
          <w:trHeight w:val="509"/>
        </w:trPr>
        <w:tc>
          <w:tcPr>
            <w:tcW w:w="3303" w:type="dxa"/>
            <w:vMerge w:val="restart"/>
            <w:tcBorders>
              <w:top w:val="single" w:sz="12" w:space="0" w:color="auto"/>
            </w:tcBorders>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الاسم</w:t>
            </w:r>
            <w:r w:rsidRPr="001729B8">
              <w:rPr>
                <w:rFonts w:ascii="Sakkal Majalla" w:eastAsia="Calibri" w:hAnsi="Sakkal Majalla" w:cs="Sakkal Majalla"/>
                <w:b/>
                <w:bCs/>
                <w:sz w:val="22"/>
                <w:szCs w:val="22"/>
                <w:rtl/>
              </w:rPr>
              <w:t xml:space="preserve"> رباعي</w:t>
            </w:r>
          </w:p>
          <w:p w:rsidR="001729B8" w:rsidRPr="001729B8" w:rsidRDefault="001729B8" w:rsidP="001729B8">
            <w:pPr>
              <w:bidi/>
              <w:jc w:val="center"/>
              <w:rPr>
                <w:rFonts w:ascii="Sakkal Majalla" w:eastAsia="Calibri" w:hAnsi="Sakkal Majalla" w:cs="Sakkal Majalla"/>
                <w:b/>
                <w:bCs/>
                <w:sz w:val="22"/>
                <w:szCs w:val="22"/>
                <w:lang w:bidi="ar-AE"/>
              </w:rPr>
            </w:pPr>
            <w:r w:rsidRPr="001729B8">
              <w:rPr>
                <w:rFonts w:ascii="Sakkal Majalla" w:eastAsia="Calibri" w:hAnsi="Sakkal Majalla" w:cs="Sakkal Majalla"/>
                <w:b/>
                <w:bCs/>
                <w:sz w:val="22"/>
                <w:szCs w:val="22"/>
                <w:lang w:bidi="ar-AE"/>
              </w:rPr>
              <w:t>Full Name</w:t>
            </w:r>
          </w:p>
        </w:tc>
        <w:tc>
          <w:tcPr>
            <w:tcW w:w="6903" w:type="dxa"/>
            <w:tcBorders>
              <w:top w:val="single" w:sz="12" w:space="0" w:color="auto"/>
            </w:tcBorders>
            <w:shd w:val="clear" w:color="auto" w:fill="auto"/>
          </w:tcPr>
          <w:p w:rsidR="001729B8" w:rsidRPr="001729B8" w:rsidRDefault="001729B8" w:rsidP="001729B8">
            <w:pPr>
              <w:bidi/>
              <w:rPr>
                <w:rFonts w:ascii="Sakkal Majalla" w:eastAsia="Calibri" w:hAnsi="Sakkal Majalla" w:cs="Sakkal Majalla"/>
                <w:b/>
                <w:bCs/>
                <w:sz w:val="22"/>
                <w:szCs w:val="22"/>
              </w:rPr>
            </w:pPr>
            <w:r w:rsidRPr="001729B8">
              <w:rPr>
                <w:rFonts w:ascii="Sakkal Majalla" w:eastAsia="Calibri" w:hAnsi="Sakkal Majalla" w:cs="Sakkal Majalla"/>
                <w:b/>
                <w:bCs/>
                <w:sz w:val="22"/>
                <w:szCs w:val="22"/>
                <w:rtl/>
              </w:rPr>
              <w:t>(عربي</w:t>
            </w:r>
            <w:r w:rsidRPr="001729B8">
              <w:rPr>
                <w:rFonts w:ascii="Sakkal Majalla" w:eastAsia="Calibri" w:hAnsi="Sakkal Majalla" w:cs="Sakkal Majalla"/>
                <w:sz w:val="22"/>
                <w:szCs w:val="22"/>
              </w:rPr>
              <w:t>Arabic</w:t>
            </w:r>
            <w:r w:rsidRPr="001729B8">
              <w:rPr>
                <w:rFonts w:ascii="Sakkal Majalla" w:eastAsia="Calibri" w:hAnsi="Sakkal Majalla" w:cs="Sakkal Majalla"/>
                <w:b/>
                <w:bCs/>
                <w:sz w:val="22"/>
                <w:szCs w:val="22"/>
                <w:lang w:val="en-GB"/>
              </w:rPr>
              <w:t>/</w:t>
            </w:r>
            <w:r w:rsidRPr="001729B8">
              <w:rPr>
                <w:rFonts w:ascii="Sakkal Majalla" w:eastAsia="Calibri" w:hAnsi="Sakkal Majalla" w:cs="Sakkal Majalla"/>
                <w:b/>
                <w:bCs/>
                <w:sz w:val="22"/>
                <w:szCs w:val="22"/>
                <w:rtl/>
              </w:rPr>
              <w:t xml:space="preserve">)  </w:t>
            </w:r>
          </w:p>
          <w:p w:rsidR="001729B8" w:rsidRPr="001729B8" w:rsidRDefault="001729B8" w:rsidP="001729B8">
            <w:pPr>
              <w:bidi/>
              <w:rPr>
                <w:rFonts w:ascii="Sakkal Majalla" w:eastAsia="Calibri" w:hAnsi="Sakkal Majalla" w:cs="Sakkal Majalla"/>
                <w:b/>
                <w:bCs/>
                <w:sz w:val="22"/>
                <w:szCs w:val="22"/>
                <w:rtl/>
              </w:rPr>
            </w:pPr>
          </w:p>
        </w:tc>
      </w:tr>
      <w:tr w:rsidR="001729B8" w:rsidRPr="001729B8" w:rsidTr="001729B8">
        <w:trPr>
          <w:trHeight w:val="628"/>
        </w:trPr>
        <w:tc>
          <w:tcPr>
            <w:tcW w:w="3303" w:type="dxa"/>
            <w:vMerge/>
            <w:shd w:val="clear" w:color="auto" w:fill="auto"/>
          </w:tcPr>
          <w:p w:rsidR="001729B8" w:rsidRPr="001729B8" w:rsidRDefault="001729B8" w:rsidP="001729B8">
            <w:pPr>
              <w:bidi/>
              <w:rPr>
                <w:rFonts w:ascii="Sakkal Majalla" w:eastAsia="Calibri" w:hAnsi="Sakkal Majalla" w:cs="Sakkal Majalla"/>
                <w:b/>
                <w:bCs/>
                <w:sz w:val="22"/>
                <w:szCs w:val="22"/>
                <w:rtl/>
              </w:rPr>
            </w:pPr>
          </w:p>
        </w:tc>
        <w:tc>
          <w:tcPr>
            <w:tcW w:w="6903" w:type="dxa"/>
            <w:tcBorders>
              <w:top w:val="single" w:sz="4" w:space="0" w:color="auto"/>
            </w:tcBorders>
            <w:shd w:val="clear" w:color="auto" w:fill="auto"/>
          </w:tcPr>
          <w:p w:rsidR="001729B8" w:rsidRPr="001729B8" w:rsidRDefault="001729B8" w:rsidP="001729B8">
            <w:pPr>
              <w:bidi/>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tl/>
              </w:rPr>
              <w:t>(انجليزي</w:t>
            </w:r>
            <w:r w:rsidRPr="001729B8">
              <w:rPr>
                <w:rFonts w:ascii="Sakkal Majalla" w:eastAsia="Calibri" w:hAnsi="Sakkal Majalla" w:cs="Sakkal Majalla"/>
                <w:sz w:val="22"/>
                <w:szCs w:val="22"/>
              </w:rPr>
              <w:t>English</w:t>
            </w:r>
            <w:r w:rsidRPr="001729B8">
              <w:rPr>
                <w:rFonts w:ascii="Sakkal Majalla" w:eastAsia="Calibri" w:hAnsi="Sakkal Majalla" w:cs="Sakkal Majalla"/>
                <w:b/>
                <w:bCs/>
                <w:sz w:val="22"/>
                <w:szCs w:val="22"/>
                <w:lang w:val="en-GB"/>
              </w:rPr>
              <w:t>/</w:t>
            </w:r>
            <w:r w:rsidRPr="001729B8">
              <w:rPr>
                <w:rFonts w:ascii="Sakkal Majalla" w:eastAsia="Calibri" w:hAnsi="Sakkal Majalla" w:cs="Sakkal Majalla"/>
                <w:b/>
                <w:bCs/>
                <w:sz w:val="22"/>
                <w:szCs w:val="22"/>
                <w:rtl/>
              </w:rPr>
              <w:t xml:space="preserve">)  </w:t>
            </w:r>
          </w:p>
        </w:tc>
      </w:tr>
      <w:tr w:rsidR="001729B8" w:rsidRPr="001729B8" w:rsidTr="001729B8">
        <w:trPr>
          <w:trHeight w:val="421"/>
        </w:trPr>
        <w:tc>
          <w:tcPr>
            <w:tcW w:w="3303" w:type="dxa"/>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tl/>
              </w:rPr>
            </w:pPr>
            <w:proofErr w:type="gramStart"/>
            <w:r w:rsidRPr="001729B8">
              <w:rPr>
                <w:rFonts w:ascii="Sakkal Majalla" w:eastAsia="Calibri" w:hAnsi="Sakkal Majalla" w:cs="Sakkal Majalla" w:hint="cs"/>
                <w:b/>
                <w:bCs/>
                <w:sz w:val="22"/>
                <w:szCs w:val="22"/>
                <w:rtl/>
                <w:lang w:bidi="ar-AE"/>
              </w:rPr>
              <w:t>الفئة</w:t>
            </w:r>
            <w:proofErr w:type="gramEnd"/>
            <w:r w:rsidRPr="001729B8">
              <w:rPr>
                <w:rFonts w:ascii="Sakkal Majalla" w:eastAsia="Calibri" w:hAnsi="Sakkal Majalla" w:cs="Sakkal Majalla" w:hint="cs"/>
                <w:b/>
                <w:bCs/>
                <w:sz w:val="22"/>
                <w:szCs w:val="22"/>
                <w:rtl/>
                <w:lang w:bidi="ar-AE"/>
              </w:rPr>
              <w:t xml:space="preserve"> </w:t>
            </w:r>
            <w:r w:rsidRPr="001729B8">
              <w:rPr>
                <w:rFonts w:ascii="Sakkal Majalla" w:eastAsia="Calibri" w:hAnsi="Sakkal Majalla" w:cs="Sakkal Majalla" w:hint="cs"/>
                <w:b/>
                <w:bCs/>
                <w:sz w:val="22"/>
                <w:szCs w:val="22"/>
                <w:rtl/>
              </w:rPr>
              <w:t>المستفيدة</w:t>
            </w:r>
          </w:p>
          <w:p w:rsidR="001729B8" w:rsidRPr="001729B8" w:rsidRDefault="001729B8" w:rsidP="001729B8">
            <w:pPr>
              <w:bidi/>
              <w:jc w:val="center"/>
              <w:rPr>
                <w:rFonts w:ascii="Sakkal Majalla" w:eastAsia="Calibri" w:hAnsi="Sakkal Majalla" w:cs="Sakkal Majalla"/>
                <w:b/>
                <w:bCs/>
                <w:sz w:val="22"/>
                <w:szCs w:val="22"/>
                <w:lang w:bidi="ar-AE"/>
              </w:rPr>
            </w:pPr>
            <w:r w:rsidRPr="001729B8">
              <w:rPr>
                <w:rFonts w:ascii="Sakkal Majalla" w:eastAsia="Calibri" w:hAnsi="Sakkal Majalla" w:cs="Sakkal Majalla"/>
                <w:b/>
                <w:bCs/>
                <w:sz w:val="22"/>
                <w:szCs w:val="22"/>
                <w:lang w:bidi="ar-AE"/>
              </w:rPr>
              <w:t>Targeted Audience</w:t>
            </w:r>
          </w:p>
        </w:tc>
        <w:tc>
          <w:tcPr>
            <w:tcW w:w="6903" w:type="dxa"/>
            <w:vAlign w:val="center"/>
          </w:tcPr>
          <w:p w:rsidR="001729B8" w:rsidRPr="001729B8" w:rsidRDefault="001729B8" w:rsidP="001729B8">
            <w:pPr>
              <w:numPr>
                <w:ilvl w:val="0"/>
                <w:numId w:val="17"/>
              </w:numPr>
              <w:bidi/>
              <w:spacing w:after="200" w:line="276" w:lineRule="auto"/>
              <w:contextualSpacing/>
              <w:rPr>
                <w:rFonts w:ascii="Sakkal Majalla" w:eastAsia="Calibri" w:hAnsi="Sakkal Majalla" w:cs="Sakkal Majalla"/>
                <w:b/>
                <w:bCs/>
                <w:sz w:val="22"/>
                <w:szCs w:val="22"/>
              </w:rPr>
            </w:pPr>
            <w:r w:rsidRPr="001729B8">
              <w:rPr>
                <w:rFonts w:ascii="Sakkal Majalla" w:eastAsia="Calibri" w:hAnsi="Sakkal Majalla" w:cs="Sakkal Majalla"/>
                <w:b/>
                <w:bCs/>
                <w:sz w:val="22"/>
                <w:szCs w:val="22"/>
                <w:rtl/>
              </w:rPr>
              <w:t xml:space="preserve">عضو هيئة </w:t>
            </w:r>
            <w:proofErr w:type="gramStart"/>
            <w:r w:rsidRPr="001729B8">
              <w:rPr>
                <w:rFonts w:ascii="Sakkal Majalla" w:eastAsia="Calibri" w:hAnsi="Sakkal Majalla" w:cs="Sakkal Majalla"/>
                <w:b/>
                <w:bCs/>
                <w:sz w:val="22"/>
                <w:szCs w:val="22"/>
                <w:rtl/>
              </w:rPr>
              <w:t>تدريس</w:t>
            </w:r>
            <w:r w:rsidRPr="001729B8">
              <w:rPr>
                <w:rFonts w:ascii="Sakkal Majalla" w:eastAsia="Calibri" w:hAnsi="Sakkal Majalla" w:cs="Sakkal Majalla" w:hint="cs"/>
                <w:b/>
                <w:bCs/>
                <w:sz w:val="22"/>
                <w:szCs w:val="22"/>
                <w:rtl/>
              </w:rPr>
              <w:t xml:space="preserve">  </w:t>
            </w:r>
            <w:r w:rsidRPr="001729B8">
              <w:rPr>
                <w:rFonts w:ascii="Sakkal Majalla" w:eastAsia="Calibri" w:hAnsi="Sakkal Majalla" w:cs="Sakkal Majalla"/>
                <w:b/>
                <w:bCs/>
                <w:sz w:val="22"/>
                <w:szCs w:val="22"/>
              </w:rPr>
              <w:t>Staff</w:t>
            </w:r>
            <w:proofErr w:type="gramEnd"/>
          </w:p>
          <w:p w:rsidR="001729B8" w:rsidRPr="001729B8" w:rsidRDefault="001729B8" w:rsidP="001729B8">
            <w:pPr>
              <w:numPr>
                <w:ilvl w:val="0"/>
                <w:numId w:val="17"/>
              </w:numPr>
              <w:bidi/>
              <w:spacing w:after="200" w:line="276" w:lineRule="auto"/>
              <w:contextualSpacing/>
              <w:rPr>
                <w:rFonts w:ascii="Sakkal Majalla" w:eastAsia="Calibri" w:hAnsi="Sakkal Majalla" w:cs="Sakkal Majalla"/>
                <w:b/>
                <w:bCs/>
                <w:sz w:val="22"/>
                <w:szCs w:val="22"/>
                <w:rtl/>
              </w:rPr>
            </w:pPr>
            <w:proofErr w:type="gramStart"/>
            <w:r w:rsidRPr="001729B8">
              <w:rPr>
                <w:rFonts w:ascii="Sakkal Majalla" w:eastAsia="Calibri" w:hAnsi="Sakkal Majalla" w:cs="Sakkal Majalla" w:hint="cs"/>
                <w:b/>
                <w:bCs/>
                <w:sz w:val="22"/>
                <w:szCs w:val="22"/>
                <w:rtl/>
              </w:rPr>
              <w:t>منسوبي</w:t>
            </w:r>
            <w:proofErr w:type="gramEnd"/>
            <w:r w:rsidRPr="001729B8">
              <w:rPr>
                <w:rFonts w:ascii="Sakkal Majalla" w:eastAsia="Calibri" w:hAnsi="Sakkal Majalla" w:cs="Sakkal Majalla" w:hint="cs"/>
                <w:b/>
                <w:bCs/>
                <w:sz w:val="22"/>
                <w:szCs w:val="22"/>
                <w:rtl/>
              </w:rPr>
              <w:t xml:space="preserve"> التشغيل الذاتي بالجامعة </w:t>
            </w:r>
            <w:r w:rsidRPr="001729B8">
              <w:rPr>
                <w:rFonts w:ascii="Sakkal Majalla" w:eastAsia="Calibri" w:hAnsi="Sakkal Majalla" w:cs="Sakkal Majalla"/>
                <w:b/>
                <w:bCs/>
                <w:sz w:val="22"/>
                <w:szCs w:val="22"/>
              </w:rPr>
              <w:t>Employee at Self Operated Sector in PNU</w:t>
            </w:r>
          </w:p>
          <w:p w:rsidR="001729B8" w:rsidRPr="001729B8" w:rsidRDefault="001729B8" w:rsidP="001729B8">
            <w:pPr>
              <w:numPr>
                <w:ilvl w:val="0"/>
                <w:numId w:val="17"/>
              </w:numPr>
              <w:bidi/>
              <w:spacing w:after="200" w:line="276" w:lineRule="auto"/>
              <w:contextualSpacing/>
              <w:rPr>
                <w:rFonts w:ascii="Sakkal Majalla" w:eastAsia="Calibri" w:hAnsi="Sakkal Majalla" w:cs="Sakkal Majalla"/>
                <w:b/>
                <w:bCs/>
                <w:sz w:val="22"/>
                <w:szCs w:val="22"/>
              </w:rPr>
            </w:pPr>
            <w:r w:rsidRPr="001729B8">
              <w:rPr>
                <w:rFonts w:ascii="Sakkal Majalla" w:eastAsia="Calibri" w:hAnsi="Sakkal Majalla" w:cs="Sakkal Majalla" w:hint="cs"/>
                <w:b/>
                <w:bCs/>
                <w:sz w:val="22"/>
                <w:szCs w:val="22"/>
                <w:rtl/>
              </w:rPr>
              <w:t>طالب</w:t>
            </w:r>
            <w:r w:rsidRPr="001729B8">
              <w:rPr>
                <w:rFonts w:ascii="Sakkal Majalla" w:eastAsia="Calibri" w:hAnsi="Sakkal Majalla" w:cs="Sakkal Majalla"/>
                <w:b/>
                <w:bCs/>
                <w:sz w:val="22"/>
                <w:szCs w:val="22"/>
                <w:rtl/>
              </w:rPr>
              <w:t xml:space="preserve"> دراسات </w:t>
            </w:r>
            <w:proofErr w:type="gramStart"/>
            <w:r w:rsidRPr="001729B8">
              <w:rPr>
                <w:rFonts w:ascii="Sakkal Majalla" w:eastAsia="Calibri" w:hAnsi="Sakkal Majalla" w:cs="Sakkal Majalla"/>
                <w:b/>
                <w:bCs/>
                <w:sz w:val="22"/>
                <w:szCs w:val="22"/>
                <w:rtl/>
              </w:rPr>
              <w:t>عليا</w:t>
            </w:r>
            <w:proofErr w:type="gramEnd"/>
            <w:r w:rsidRPr="001729B8">
              <w:rPr>
                <w:rFonts w:ascii="Sakkal Majalla" w:eastAsia="Calibri" w:hAnsi="Sakkal Majalla" w:cs="Sakkal Majalla"/>
                <w:b/>
                <w:bCs/>
                <w:sz w:val="22"/>
                <w:szCs w:val="22"/>
              </w:rPr>
              <w:t xml:space="preserve"> Post-Graduate Student    </w:t>
            </w:r>
          </w:p>
          <w:p w:rsidR="001729B8" w:rsidRPr="001729B8" w:rsidRDefault="001729B8" w:rsidP="001729B8">
            <w:pPr>
              <w:bidi/>
              <w:ind w:left="720"/>
              <w:contextualSpacing/>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lang w:val="en-GB"/>
              </w:rPr>
              <w:t xml:space="preserve">   </w:t>
            </w:r>
            <w:r w:rsidRPr="001729B8">
              <w:rPr>
                <w:rFonts w:ascii="Sakkal Majalla" w:eastAsia="Calibri" w:hAnsi="Sakkal Majalla" w:cs="Sakkal Majalla" w:hint="cs"/>
                <w:b/>
                <w:bCs/>
                <w:sz w:val="18"/>
                <w:szCs w:val="18"/>
                <w:lang w:val="en-GB"/>
              </w:rPr>
              <w:sym w:font="Symbol" w:char="F0F0"/>
            </w:r>
            <w:r w:rsidRPr="001729B8">
              <w:rPr>
                <w:rFonts w:ascii="Sakkal Majalla" w:eastAsia="Calibri" w:hAnsi="Sakkal Majalla" w:cs="Sakkal Majalla" w:hint="cs"/>
                <w:b/>
                <w:bCs/>
                <w:sz w:val="22"/>
                <w:szCs w:val="22"/>
                <w:rtl/>
                <w:lang w:val="en-GB"/>
              </w:rPr>
              <w:t xml:space="preserve">  </w:t>
            </w:r>
            <w:proofErr w:type="gramStart"/>
            <w:r w:rsidRPr="001729B8">
              <w:rPr>
                <w:rFonts w:ascii="Sakkal Majalla" w:eastAsia="Calibri" w:hAnsi="Sakkal Majalla" w:cs="Sakkal Majalla" w:hint="cs"/>
                <w:b/>
                <w:bCs/>
                <w:sz w:val="22"/>
                <w:szCs w:val="22"/>
                <w:rtl/>
                <w:lang w:val="en-GB"/>
              </w:rPr>
              <w:t xml:space="preserve">ماجستير  </w:t>
            </w:r>
            <w:r w:rsidRPr="001729B8">
              <w:rPr>
                <w:rFonts w:ascii="Sakkal Majalla" w:eastAsia="Calibri" w:hAnsi="Sakkal Majalla" w:cs="Sakkal Majalla"/>
                <w:b/>
                <w:bCs/>
                <w:sz w:val="22"/>
                <w:szCs w:val="22"/>
                <w:lang w:val="en-GB"/>
              </w:rPr>
              <w:t>Master's</w:t>
            </w:r>
            <w:proofErr w:type="gramEnd"/>
            <w:r w:rsidRPr="001729B8">
              <w:rPr>
                <w:rFonts w:ascii="Sakkal Majalla" w:eastAsia="Calibri" w:hAnsi="Sakkal Majalla" w:cs="Sakkal Majalla" w:hint="cs"/>
                <w:b/>
                <w:bCs/>
                <w:sz w:val="22"/>
                <w:szCs w:val="22"/>
                <w:rtl/>
                <w:lang w:val="en-GB"/>
              </w:rPr>
              <w:t xml:space="preserve">        </w:t>
            </w:r>
            <w:r w:rsidRPr="001729B8">
              <w:rPr>
                <w:rFonts w:ascii="Sakkal Majalla" w:eastAsia="Calibri" w:hAnsi="Sakkal Majalla" w:cs="Sakkal Majalla" w:hint="cs"/>
                <w:b/>
                <w:bCs/>
                <w:sz w:val="18"/>
                <w:szCs w:val="18"/>
                <w:lang w:val="en-GB"/>
              </w:rPr>
              <w:sym w:font="Symbol" w:char="F0F0"/>
            </w:r>
            <w:r w:rsidRPr="001729B8">
              <w:rPr>
                <w:rFonts w:ascii="Sakkal Majalla" w:eastAsia="Calibri" w:hAnsi="Sakkal Majalla" w:cs="Sakkal Majalla" w:hint="cs"/>
                <w:b/>
                <w:bCs/>
                <w:sz w:val="22"/>
                <w:szCs w:val="22"/>
                <w:rtl/>
                <w:lang w:val="en-GB"/>
              </w:rPr>
              <w:t xml:space="preserve">  دكتوراه</w:t>
            </w:r>
            <w:r w:rsidRPr="001729B8">
              <w:rPr>
                <w:rFonts w:ascii="Sakkal Majalla" w:eastAsia="Calibri" w:hAnsi="Sakkal Majalla" w:cs="Sakkal Majalla"/>
                <w:b/>
                <w:bCs/>
                <w:sz w:val="22"/>
                <w:szCs w:val="22"/>
                <w:lang w:val="en-GB"/>
              </w:rPr>
              <w:t xml:space="preserve">  </w:t>
            </w:r>
            <w:r w:rsidRPr="001729B8">
              <w:rPr>
                <w:rFonts w:ascii="Sakkal Majalla" w:eastAsia="Calibri" w:hAnsi="Sakkal Majalla" w:cs="Sakkal Majalla" w:hint="cs"/>
                <w:b/>
                <w:bCs/>
                <w:sz w:val="22"/>
                <w:szCs w:val="22"/>
                <w:rtl/>
                <w:lang w:val="en-GB"/>
              </w:rPr>
              <w:t xml:space="preserve"> </w:t>
            </w:r>
            <w:r w:rsidRPr="001729B8">
              <w:rPr>
                <w:rFonts w:ascii="Sakkal Majalla" w:eastAsia="Calibri" w:hAnsi="Sakkal Majalla" w:cs="Sakkal Majalla"/>
                <w:b/>
                <w:bCs/>
                <w:sz w:val="22"/>
                <w:szCs w:val="22"/>
              </w:rPr>
              <w:t>PhD</w:t>
            </w:r>
          </w:p>
          <w:p w:rsidR="001729B8" w:rsidRPr="001729B8" w:rsidRDefault="001729B8" w:rsidP="001729B8">
            <w:pPr>
              <w:numPr>
                <w:ilvl w:val="0"/>
                <w:numId w:val="17"/>
              </w:numPr>
              <w:bidi/>
              <w:spacing w:after="200" w:line="276" w:lineRule="auto"/>
              <w:contextualSpacing/>
              <w:rPr>
                <w:rFonts w:ascii="Sakkal Majalla" w:eastAsia="Calibri" w:hAnsi="Sakkal Majalla" w:cs="Sakkal Majalla"/>
                <w:b/>
                <w:bCs/>
                <w:sz w:val="22"/>
                <w:szCs w:val="22"/>
              </w:rPr>
            </w:pPr>
            <w:r w:rsidRPr="001729B8">
              <w:rPr>
                <w:rFonts w:ascii="Sakkal Majalla" w:eastAsia="Calibri" w:hAnsi="Sakkal Majalla" w:cs="Sakkal Majalla" w:hint="cs"/>
                <w:b/>
                <w:bCs/>
                <w:sz w:val="22"/>
                <w:szCs w:val="22"/>
                <w:rtl/>
                <w:lang w:val="en-GB"/>
              </w:rPr>
              <w:t>طالب بكالوريوس</w:t>
            </w:r>
            <w:r w:rsidRPr="001729B8">
              <w:rPr>
                <w:rFonts w:ascii="Sakkal Majalla" w:eastAsia="Calibri" w:hAnsi="Sakkal Majalla" w:cs="Sakkal Majalla"/>
                <w:b/>
                <w:bCs/>
                <w:sz w:val="22"/>
                <w:szCs w:val="22"/>
                <w:lang w:val="en-GB"/>
              </w:rPr>
              <w:t xml:space="preserve">  Bachelor Student </w:t>
            </w:r>
          </w:p>
          <w:p w:rsidR="001729B8" w:rsidRPr="001729B8" w:rsidRDefault="001729B8" w:rsidP="001729B8">
            <w:pPr>
              <w:bidi/>
              <w:rPr>
                <w:rFonts w:ascii="Sakkal Majalla" w:eastAsia="Calibri" w:hAnsi="Sakkal Majalla" w:cs="Sakkal Majalla"/>
                <w:b/>
                <w:bCs/>
                <w:sz w:val="22"/>
                <w:szCs w:val="22"/>
                <w:rtl/>
              </w:rPr>
            </w:pPr>
          </w:p>
          <w:p w:rsidR="001729B8" w:rsidRPr="001729B8" w:rsidRDefault="001729B8" w:rsidP="001729B8">
            <w:pPr>
              <w:bidi/>
              <w:rPr>
                <w:rFonts w:ascii="Sakkal Majalla" w:eastAsia="Calibri" w:hAnsi="Sakkal Majalla" w:cs="Sakkal Majalla"/>
                <w:b/>
                <w:bCs/>
                <w:sz w:val="22"/>
                <w:szCs w:val="22"/>
              </w:rPr>
            </w:pPr>
          </w:p>
        </w:tc>
      </w:tr>
      <w:tr w:rsidR="001729B8" w:rsidRPr="001729B8" w:rsidTr="001729B8">
        <w:trPr>
          <w:trHeight w:val="394"/>
        </w:trPr>
        <w:tc>
          <w:tcPr>
            <w:tcW w:w="3303" w:type="dxa"/>
            <w:shd w:val="clear" w:color="auto" w:fill="auto"/>
            <w:vAlign w:val="center"/>
          </w:tcPr>
          <w:p w:rsidR="001729B8" w:rsidRPr="001729B8" w:rsidRDefault="001729B8" w:rsidP="001729B8">
            <w:pPr>
              <w:bidi/>
              <w:rPr>
                <w:rFonts w:ascii="Sakkal Majalla" w:eastAsia="Calibri" w:hAnsi="Sakkal Majalla" w:cs="Sakkal Majalla"/>
                <w:b/>
                <w:bCs/>
                <w:sz w:val="22"/>
                <w:szCs w:val="22"/>
              </w:rPr>
            </w:pPr>
            <w:r w:rsidRPr="001729B8">
              <w:rPr>
                <w:rFonts w:ascii="Sakkal Majalla" w:eastAsia="Calibri" w:hAnsi="Sakkal Majalla" w:cs="Sakkal Majalla"/>
                <w:b/>
                <w:bCs/>
                <w:sz w:val="22"/>
                <w:szCs w:val="22"/>
                <w:rtl/>
              </w:rPr>
              <w:t>الجنس</w:t>
            </w:r>
            <w:r w:rsidRPr="001729B8">
              <w:rPr>
                <w:rFonts w:ascii="Sakkal Majalla" w:eastAsia="Calibri" w:hAnsi="Sakkal Majalla" w:cs="Sakkal Majalla"/>
                <w:b/>
                <w:bCs/>
                <w:sz w:val="22"/>
                <w:szCs w:val="22"/>
              </w:rPr>
              <w:t xml:space="preserve"> Gender                                             </w:t>
            </w:r>
          </w:p>
        </w:tc>
        <w:tc>
          <w:tcPr>
            <w:tcW w:w="6903" w:type="dxa"/>
            <w:vAlign w:val="center"/>
          </w:tcPr>
          <w:p w:rsidR="001729B8" w:rsidRPr="001729B8" w:rsidRDefault="001729B8" w:rsidP="001729B8">
            <w:pPr>
              <w:bidi/>
              <w:jc w:val="center"/>
              <w:rPr>
                <w:rFonts w:ascii="Sakkal Majalla" w:eastAsia="Calibri" w:hAnsi="Sakkal Majalla" w:cs="Sakkal Majalla"/>
                <w:b/>
                <w:bCs/>
                <w:sz w:val="22"/>
                <w:szCs w:val="22"/>
                <w:rtl/>
                <w:lang w:bidi="ar-AE"/>
              </w:rPr>
            </w:pPr>
            <w:r w:rsidRPr="001729B8">
              <w:rPr>
                <w:rFonts w:ascii="Sakkal Majalla" w:eastAsia="Calibri" w:hAnsi="Sakkal Majalla" w:cs="Sakkal Majalla"/>
                <w:b/>
                <w:bCs/>
                <w:lang w:bidi="ar-A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4.25pt;height:21pt" o:ole="">
                  <v:imagedata r:id="rId8" o:title=""/>
                </v:shape>
                <w:control r:id="rId9" w:name="OptionButton42" w:shapeid="_x0000_i1081"/>
              </w:object>
            </w:r>
            <w:r w:rsidRPr="001729B8">
              <w:rPr>
                <w:rFonts w:ascii="Sakkal Majalla" w:eastAsia="Calibri" w:hAnsi="Sakkal Majalla" w:cs="Sakkal Majalla"/>
                <w:b/>
                <w:bCs/>
                <w:lang w:bidi="ar-AE"/>
              </w:rPr>
              <w:object w:dxaOrig="225" w:dyaOrig="225">
                <v:shape id="_x0000_i1083" type="#_x0000_t75" style="width:108pt;height:20.25pt" o:ole="">
                  <v:imagedata r:id="rId10" o:title=""/>
                </v:shape>
                <w:control r:id="rId11" w:name="OptionButton52" w:shapeid="_x0000_i1083"/>
              </w:object>
            </w:r>
          </w:p>
        </w:tc>
      </w:tr>
      <w:tr w:rsidR="001729B8" w:rsidRPr="001729B8" w:rsidTr="001729B8">
        <w:trPr>
          <w:trHeight w:val="394"/>
        </w:trPr>
        <w:tc>
          <w:tcPr>
            <w:tcW w:w="3303" w:type="dxa"/>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tl/>
              </w:rPr>
            </w:pPr>
            <w:proofErr w:type="gramStart"/>
            <w:r w:rsidRPr="001729B8">
              <w:rPr>
                <w:rFonts w:ascii="Sakkal Majalla" w:eastAsia="Calibri" w:hAnsi="Sakkal Majalla" w:cs="Sakkal Majalla"/>
                <w:b/>
                <w:bCs/>
                <w:sz w:val="22"/>
                <w:szCs w:val="22"/>
                <w:rtl/>
              </w:rPr>
              <w:t>الرقم</w:t>
            </w:r>
            <w:proofErr w:type="gramEnd"/>
            <w:r w:rsidRPr="001729B8">
              <w:rPr>
                <w:rFonts w:ascii="Sakkal Majalla" w:eastAsia="Calibri" w:hAnsi="Sakkal Majalla" w:cs="Sakkal Majalla" w:hint="cs"/>
                <w:b/>
                <w:bCs/>
                <w:sz w:val="22"/>
                <w:szCs w:val="22"/>
                <w:rtl/>
              </w:rPr>
              <w:t xml:space="preserve"> الوظيفي/</w:t>
            </w:r>
            <w:r w:rsidRPr="001729B8">
              <w:rPr>
                <w:rFonts w:ascii="Sakkal Majalla" w:eastAsia="Calibri" w:hAnsi="Sakkal Majalla" w:cs="Sakkal Majalla"/>
                <w:b/>
                <w:bCs/>
                <w:sz w:val="22"/>
                <w:szCs w:val="22"/>
                <w:rtl/>
              </w:rPr>
              <w:t>الجامعي</w:t>
            </w:r>
          </w:p>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lang w:bidi="ar-AE"/>
              </w:rPr>
              <w:t>Employee/Univ. Number</w:t>
            </w:r>
          </w:p>
        </w:tc>
        <w:tc>
          <w:tcPr>
            <w:tcW w:w="6903" w:type="dxa"/>
          </w:tcPr>
          <w:p w:rsidR="001729B8" w:rsidRPr="001729B8" w:rsidRDefault="001729B8" w:rsidP="001729B8">
            <w:pPr>
              <w:bidi/>
              <w:jc w:val="center"/>
              <w:rPr>
                <w:rFonts w:ascii="Sakkal Majalla" w:eastAsia="Calibri" w:hAnsi="Sakkal Majalla" w:cs="Sakkal Majalla"/>
                <w:b/>
                <w:bCs/>
                <w:sz w:val="22"/>
                <w:szCs w:val="22"/>
                <w:rtl/>
              </w:rPr>
            </w:pPr>
          </w:p>
        </w:tc>
      </w:tr>
      <w:tr w:rsidR="001729B8" w:rsidRPr="001729B8" w:rsidTr="001729B8">
        <w:trPr>
          <w:trHeight w:val="394"/>
        </w:trPr>
        <w:tc>
          <w:tcPr>
            <w:tcW w:w="3303" w:type="dxa"/>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tl/>
              </w:rPr>
              <w:t xml:space="preserve">رقم </w:t>
            </w:r>
            <w:proofErr w:type="gramStart"/>
            <w:r w:rsidRPr="001729B8">
              <w:rPr>
                <w:rFonts w:ascii="Sakkal Majalla" w:eastAsia="Calibri" w:hAnsi="Sakkal Majalla" w:cs="Sakkal Majalla"/>
                <w:b/>
                <w:bCs/>
                <w:sz w:val="22"/>
                <w:szCs w:val="22"/>
                <w:rtl/>
              </w:rPr>
              <w:t>الهوية</w:t>
            </w:r>
            <w:proofErr w:type="gramEnd"/>
            <w:r w:rsidRPr="001729B8">
              <w:rPr>
                <w:rFonts w:ascii="Sakkal Majalla" w:eastAsia="Calibri" w:hAnsi="Sakkal Majalla" w:cs="Sakkal Majalla"/>
                <w:b/>
                <w:bCs/>
                <w:sz w:val="22"/>
                <w:szCs w:val="22"/>
                <w:rtl/>
              </w:rPr>
              <w:t xml:space="preserve"> الوطنية / الإقامة</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hint="cs"/>
                <w:b/>
                <w:bCs/>
                <w:sz w:val="22"/>
                <w:szCs w:val="22"/>
                <w:rtl/>
              </w:rPr>
              <w:t>(للمتعاقدين)</w:t>
            </w:r>
          </w:p>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National ID Number</w:t>
            </w:r>
            <w:r w:rsidRPr="001729B8">
              <w:rPr>
                <w:rFonts w:ascii="Sakkal Majalla" w:eastAsia="Calibri" w:hAnsi="Sakkal Majalla" w:cs="Sakkal Majalla"/>
                <w:b/>
                <w:bCs/>
                <w:sz w:val="22"/>
                <w:szCs w:val="22"/>
                <w:rtl/>
              </w:rPr>
              <w:t>/</w:t>
            </w:r>
            <w:r w:rsidRPr="001729B8">
              <w:rPr>
                <w:rFonts w:ascii="Sakkal Majalla" w:eastAsia="Calibri" w:hAnsi="Sakkal Majalla" w:cs="Sakkal Majalla"/>
                <w:b/>
                <w:bCs/>
                <w:sz w:val="22"/>
                <w:szCs w:val="22"/>
              </w:rPr>
              <w:t>Iqama</w:t>
            </w:r>
          </w:p>
        </w:tc>
        <w:tc>
          <w:tcPr>
            <w:tcW w:w="6903" w:type="dxa"/>
          </w:tcPr>
          <w:p w:rsidR="001729B8" w:rsidRPr="001729B8" w:rsidRDefault="001729B8" w:rsidP="001729B8">
            <w:pPr>
              <w:bidi/>
              <w:jc w:val="center"/>
              <w:rPr>
                <w:rFonts w:ascii="Sakkal Majalla" w:eastAsia="Calibri" w:hAnsi="Sakkal Majalla" w:cs="Sakkal Majalla"/>
                <w:b/>
                <w:bCs/>
                <w:sz w:val="22"/>
                <w:szCs w:val="22"/>
                <w:rtl/>
              </w:rPr>
            </w:pPr>
          </w:p>
        </w:tc>
      </w:tr>
      <w:tr w:rsidR="001729B8" w:rsidRPr="001729B8" w:rsidTr="001729B8">
        <w:trPr>
          <w:trHeight w:val="214"/>
        </w:trPr>
        <w:tc>
          <w:tcPr>
            <w:tcW w:w="3303" w:type="dxa"/>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w:t>
            </w:r>
            <w:r w:rsidRPr="001729B8">
              <w:rPr>
                <w:rFonts w:ascii="Sakkal Majalla" w:eastAsia="Calibri" w:hAnsi="Sakkal Majalla" w:cs="Sakkal Majalla"/>
                <w:b/>
                <w:bCs/>
                <w:sz w:val="22"/>
                <w:szCs w:val="22"/>
                <w:rtl/>
              </w:rPr>
              <w:t>الكلية</w:t>
            </w:r>
            <w:r w:rsidRPr="001729B8">
              <w:rPr>
                <w:rFonts w:ascii="Sakkal Majalla" w:eastAsia="Calibri" w:hAnsi="Sakkal Majalla" w:cs="Sakkal Majalla" w:hint="cs"/>
                <w:b/>
                <w:bCs/>
                <w:sz w:val="22"/>
                <w:szCs w:val="22"/>
                <w:rtl/>
              </w:rPr>
              <w:t>/</w:t>
            </w:r>
            <w:proofErr w:type="gramStart"/>
            <w:r w:rsidRPr="001729B8">
              <w:rPr>
                <w:rFonts w:ascii="Sakkal Majalla" w:eastAsia="Calibri" w:hAnsi="Sakkal Majalla" w:cs="Sakkal Majalla" w:hint="cs"/>
                <w:b/>
                <w:bCs/>
                <w:sz w:val="22"/>
                <w:szCs w:val="22"/>
                <w:rtl/>
              </w:rPr>
              <w:t>القسم</w:t>
            </w:r>
            <w:proofErr w:type="gramEnd"/>
            <w:r w:rsidRPr="001729B8">
              <w:rPr>
                <w:rFonts w:ascii="Sakkal Majalla" w:eastAsia="Calibri" w:hAnsi="Sakkal Majalla" w:cs="Sakkal Majalla" w:hint="cs"/>
                <w:b/>
                <w:bCs/>
                <w:sz w:val="22"/>
                <w:szCs w:val="22"/>
                <w:rtl/>
              </w:rPr>
              <w:t xml:space="preserve">) </w:t>
            </w:r>
            <w:r w:rsidRPr="001729B8">
              <w:rPr>
                <w:rFonts w:ascii="Sakkal Majalla" w:eastAsia="Calibri" w:hAnsi="Sakkal Majalla" w:cs="Sakkal Majalla"/>
                <w:b/>
                <w:bCs/>
                <w:sz w:val="22"/>
                <w:szCs w:val="22"/>
                <w:rtl/>
              </w:rPr>
              <w:t>–</w:t>
            </w:r>
            <w:r w:rsidRPr="001729B8">
              <w:rPr>
                <w:rFonts w:ascii="Sakkal Majalla" w:eastAsia="Calibri" w:hAnsi="Sakkal Majalla" w:cs="Sakkal Majalla" w:hint="cs"/>
                <w:b/>
                <w:bCs/>
                <w:sz w:val="22"/>
                <w:szCs w:val="22"/>
                <w:rtl/>
              </w:rPr>
              <w:t xml:space="preserve"> (المستشفى)</w:t>
            </w:r>
          </w:p>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lang w:bidi="ar-AE"/>
              </w:rPr>
              <w:t>(College/Department) – (Hospital)</w:t>
            </w:r>
          </w:p>
        </w:tc>
        <w:tc>
          <w:tcPr>
            <w:tcW w:w="6903" w:type="dxa"/>
          </w:tcPr>
          <w:p w:rsidR="001729B8" w:rsidRPr="001729B8" w:rsidRDefault="001729B8" w:rsidP="001729B8">
            <w:pPr>
              <w:bidi/>
              <w:rPr>
                <w:rFonts w:ascii="Sakkal Majalla" w:eastAsia="Calibri" w:hAnsi="Sakkal Majalla" w:cs="Sakkal Majalla"/>
                <w:b/>
                <w:bCs/>
                <w:sz w:val="22"/>
                <w:szCs w:val="22"/>
                <w:rtl/>
              </w:rPr>
            </w:pPr>
          </w:p>
        </w:tc>
      </w:tr>
      <w:tr w:rsidR="001729B8" w:rsidRPr="001729B8" w:rsidTr="001729B8">
        <w:trPr>
          <w:trHeight w:val="214"/>
        </w:trPr>
        <w:tc>
          <w:tcPr>
            <w:tcW w:w="3303" w:type="dxa"/>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tl/>
                <w:lang w:val="en-GB"/>
              </w:rPr>
            </w:pPr>
            <w:proofErr w:type="gramStart"/>
            <w:r w:rsidRPr="001729B8">
              <w:rPr>
                <w:rFonts w:ascii="Sakkal Majalla" w:eastAsia="Calibri" w:hAnsi="Sakkal Majalla" w:cs="Sakkal Majalla"/>
                <w:b/>
                <w:bCs/>
                <w:sz w:val="22"/>
                <w:szCs w:val="22"/>
                <w:rtl/>
              </w:rPr>
              <w:t>التخصص</w:t>
            </w:r>
            <w:proofErr w:type="gramEnd"/>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hint="cs"/>
                <w:b/>
                <w:bCs/>
                <w:sz w:val="22"/>
                <w:szCs w:val="22"/>
                <w:rtl/>
                <w:lang w:val="en-GB"/>
              </w:rPr>
              <w:t>العام/الدقيق</w:t>
            </w:r>
          </w:p>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lang w:bidi="ar-AE"/>
              </w:rPr>
              <w:t>Major/Minor</w:t>
            </w:r>
          </w:p>
        </w:tc>
        <w:tc>
          <w:tcPr>
            <w:tcW w:w="6903" w:type="dxa"/>
          </w:tcPr>
          <w:p w:rsidR="001729B8" w:rsidRPr="001729B8" w:rsidRDefault="001729B8" w:rsidP="001729B8">
            <w:pPr>
              <w:bidi/>
              <w:rPr>
                <w:rFonts w:ascii="Sakkal Majalla" w:eastAsia="Calibri" w:hAnsi="Sakkal Majalla" w:cs="Sakkal Majalla"/>
                <w:b/>
                <w:bCs/>
                <w:sz w:val="22"/>
                <w:szCs w:val="22"/>
                <w:rtl/>
              </w:rPr>
            </w:pPr>
          </w:p>
        </w:tc>
      </w:tr>
      <w:tr w:rsidR="001729B8" w:rsidRPr="001729B8" w:rsidTr="001729B8">
        <w:trPr>
          <w:trHeight w:val="304"/>
        </w:trPr>
        <w:tc>
          <w:tcPr>
            <w:tcW w:w="3303" w:type="dxa"/>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Pr>
            </w:pPr>
            <w:r w:rsidRPr="001729B8">
              <w:rPr>
                <w:rFonts w:ascii="Sakkal Majalla" w:eastAsia="Calibri" w:hAnsi="Sakkal Majalla" w:cs="Sakkal Majalla"/>
                <w:b/>
                <w:bCs/>
                <w:sz w:val="22"/>
                <w:szCs w:val="22"/>
                <w:rtl/>
                <w:lang w:bidi="ar-AE"/>
              </w:rPr>
              <w:t xml:space="preserve">المرتبة </w:t>
            </w:r>
            <w:proofErr w:type="spellStart"/>
            <w:r w:rsidRPr="001729B8">
              <w:rPr>
                <w:rFonts w:ascii="Sakkal Majalla" w:eastAsia="Calibri" w:hAnsi="Sakkal Majalla" w:cs="Sakkal Majalla"/>
                <w:b/>
                <w:bCs/>
                <w:sz w:val="22"/>
                <w:szCs w:val="22"/>
                <w:rtl/>
                <w:lang w:bidi="ar-AE"/>
              </w:rPr>
              <w:t>الأكاديم</w:t>
            </w:r>
            <w:r w:rsidRPr="001729B8">
              <w:rPr>
                <w:rFonts w:ascii="Sakkal Majalla" w:eastAsia="Calibri" w:hAnsi="Sakkal Majalla" w:cs="Sakkal Majalla"/>
                <w:b/>
                <w:bCs/>
                <w:sz w:val="22"/>
                <w:szCs w:val="22"/>
                <w:rtl/>
              </w:rPr>
              <w:t>ية</w:t>
            </w:r>
            <w:proofErr w:type="spellEnd"/>
            <w:r w:rsidRPr="001729B8">
              <w:rPr>
                <w:rFonts w:ascii="Sakkal Majalla" w:eastAsia="Calibri" w:hAnsi="Sakkal Majalla" w:cs="Sakkal Majalla" w:hint="cs"/>
                <w:b/>
                <w:bCs/>
                <w:sz w:val="22"/>
                <w:szCs w:val="22"/>
                <w:rtl/>
              </w:rPr>
              <w:t xml:space="preserve"> </w:t>
            </w:r>
            <w:r w:rsidRPr="001729B8">
              <w:rPr>
                <w:rFonts w:ascii="Sakkal Majalla" w:eastAsia="Calibri" w:hAnsi="Sakkal Majalla" w:cs="Sakkal Majalla" w:hint="cs"/>
                <w:b/>
                <w:bCs/>
                <w:sz w:val="22"/>
                <w:szCs w:val="22"/>
                <w:rtl/>
                <w:lang w:val="en-GB"/>
              </w:rPr>
              <w:t>(لأعضاء هيئة التدريس)</w:t>
            </w:r>
          </w:p>
          <w:p w:rsidR="001729B8" w:rsidRPr="001729B8" w:rsidRDefault="001729B8" w:rsidP="001729B8">
            <w:pPr>
              <w:jc w:val="center"/>
              <w:rPr>
                <w:rFonts w:ascii="Sakkal Majalla" w:eastAsia="Calibri" w:hAnsi="Sakkal Majalla" w:cs="Sakkal Majalla"/>
                <w:b/>
                <w:bCs/>
                <w:sz w:val="22"/>
                <w:szCs w:val="22"/>
                <w:rtl/>
                <w:lang w:bidi="ar-AE"/>
              </w:rPr>
            </w:pPr>
            <w:r w:rsidRPr="001729B8">
              <w:rPr>
                <w:rFonts w:ascii="Sakkal Majalla" w:eastAsia="Calibri" w:hAnsi="Sakkal Majalla" w:cs="Sakkal Majalla"/>
                <w:b/>
                <w:bCs/>
                <w:sz w:val="22"/>
                <w:szCs w:val="22"/>
                <w:lang w:bidi="ar-AE"/>
              </w:rPr>
              <w:t>Academic Rank (for staff)</w:t>
            </w:r>
          </w:p>
        </w:tc>
        <w:tc>
          <w:tcPr>
            <w:tcW w:w="6903" w:type="dxa"/>
          </w:tcPr>
          <w:p w:rsidR="001729B8" w:rsidRPr="001729B8" w:rsidRDefault="001729B8" w:rsidP="001729B8">
            <w:pPr>
              <w:bidi/>
              <w:jc w:val="center"/>
              <w:rPr>
                <w:rFonts w:ascii="Sakkal Majalla" w:eastAsia="Calibri" w:hAnsi="Sakkal Majalla" w:cs="Sakkal Majalla"/>
                <w:b/>
                <w:bCs/>
                <w:sz w:val="10"/>
                <w:szCs w:val="10"/>
              </w:rPr>
            </w:pPr>
          </w:p>
          <w:p w:rsidR="001729B8" w:rsidRPr="001729B8" w:rsidRDefault="001729B8" w:rsidP="001729B8">
            <w:pPr>
              <w:bidi/>
              <w:jc w:val="center"/>
              <w:rPr>
                <w:rFonts w:ascii="Sakkal Majalla" w:eastAsia="Calibri" w:hAnsi="Sakkal Majalla" w:cs="Sakkal Majalla"/>
                <w:b/>
                <w:bCs/>
                <w:sz w:val="22"/>
                <w:szCs w:val="22"/>
              </w:rPr>
            </w:pPr>
            <w:r w:rsidRPr="001729B8">
              <w:rPr>
                <w:rFonts w:ascii="Sakkal Majalla" w:eastAsia="Calibri" w:hAnsi="Sakkal Majalla" w:cs="Sakkal Majalla"/>
                <w:b/>
                <w:bCs/>
                <w:rtl/>
              </w:rPr>
              <w:object w:dxaOrig="225" w:dyaOrig="225">
                <v:shape id="_x0000_i1085" type="#_x0000_t75" style="width:108pt;height:20.25pt" o:ole="">
                  <v:imagedata r:id="rId12" o:title=""/>
                </v:shape>
                <w:control r:id="rId13" w:name="OptionButton122" w:shapeid="_x0000_i1085"/>
              </w:object>
            </w:r>
            <w:r w:rsidRPr="001729B8">
              <w:rPr>
                <w:rFonts w:ascii="Sakkal Majalla" w:eastAsia="Calibri" w:hAnsi="Sakkal Majalla" w:cs="Sakkal Majalla"/>
                <w:b/>
                <w:bCs/>
                <w:rtl/>
              </w:rPr>
              <w:object w:dxaOrig="225" w:dyaOrig="225">
                <v:shape id="_x0000_i1087" type="#_x0000_t75" style="width:147pt;height:21pt" o:ole="">
                  <v:imagedata r:id="rId14" o:title=""/>
                </v:shape>
                <w:control r:id="rId15" w:name="OptionButton142" w:shapeid="_x0000_i1087"/>
              </w:object>
            </w:r>
          </w:p>
          <w:p w:rsidR="001729B8" w:rsidRPr="001729B8" w:rsidRDefault="001729B8" w:rsidP="001729B8">
            <w:pPr>
              <w:ind w:firstLine="72"/>
              <w:jc w:val="center"/>
              <w:rPr>
                <w:rFonts w:ascii="Sakkal Majalla" w:eastAsia="Calibri" w:hAnsi="Sakkal Majalla" w:cs="Sakkal Majalla"/>
                <w:b/>
                <w:bCs/>
                <w:sz w:val="22"/>
                <w:szCs w:val="22"/>
                <w:rtl/>
                <w:lang w:bidi="ar-AE"/>
              </w:rPr>
            </w:pPr>
            <w:r w:rsidRPr="001729B8">
              <w:rPr>
                <w:rFonts w:ascii="Sakkal Majalla" w:eastAsia="Calibri" w:hAnsi="Sakkal Majalla" w:cs="Sakkal Majalla"/>
                <w:b/>
                <w:bCs/>
                <w:rtl/>
              </w:rPr>
              <w:lastRenderedPageBreak/>
              <w:object w:dxaOrig="225" w:dyaOrig="225">
                <v:shape id="_x0000_i1089" type="#_x0000_t75" style="width:147pt;height:21pt" o:ole="">
                  <v:imagedata r:id="rId16" o:title=""/>
                </v:shape>
                <w:control r:id="rId17" w:name="OptionButton132" w:shapeid="_x0000_i1089"/>
              </w:object>
            </w:r>
            <w:r w:rsidRPr="001729B8">
              <w:rPr>
                <w:rFonts w:ascii="Sakkal Majalla" w:eastAsia="Calibri" w:hAnsi="Sakkal Majalla" w:cs="Sakkal Majalla"/>
                <w:b/>
                <w:bCs/>
                <w:rtl/>
              </w:rPr>
              <w:object w:dxaOrig="225" w:dyaOrig="225">
                <v:shape id="_x0000_i1091" type="#_x0000_t75" style="width:108pt;height:20.25pt" o:ole="">
                  <v:imagedata r:id="rId18" o:title=""/>
                </v:shape>
                <w:control r:id="rId19" w:name="OptionButton152" w:shapeid="_x0000_i1091"/>
              </w:object>
            </w:r>
          </w:p>
        </w:tc>
      </w:tr>
      <w:tr w:rsidR="001729B8" w:rsidRPr="001729B8" w:rsidTr="001729B8">
        <w:trPr>
          <w:trHeight w:val="304"/>
        </w:trPr>
        <w:tc>
          <w:tcPr>
            <w:tcW w:w="3303" w:type="dxa"/>
            <w:shd w:val="clear" w:color="auto" w:fill="auto"/>
            <w:vAlign w:val="center"/>
          </w:tcPr>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tl/>
              </w:rPr>
              <w:lastRenderedPageBreak/>
              <w:t>المستوى الدراسي</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hint="cs"/>
                <w:b/>
                <w:bCs/>
                <w:sz w:val="22"/>
                <w:szCs w:val="22"/>
                <w:rtl/>
              </w:rPr>
              <w:t>(للطلبة)</w:t>
            </w:r>
          </w:p>
          <w:p w:rsidR="001729B8" w:rsidRPr="001729B8" w:rsidRDefault="001729B8" w:rsidP="001729B8">
            <w:pPr>
              <w:bidi/>
              <w:jc w:val="center"/>
              <w:rPr>
                <w:rFonts w:ascii="Sakkal Majalla" w:eastAsia="Calibri" w:hAnsi="Sakkal Majalla" w:cs="Sakkal Majalla"/>
                <w:b/>
                <w:bCs/>
                <w:sz w:val="22"/>
                <w:szCs w:val="22"/>
                <w:lang w:bidi="ar-AE"/>
              </w:rPr>
            </w:pPr>
            <w:r w:rsidRPr="001729B8">
              <w:rPr>
                <w:rFonts w:ascii="Sakkal Majalla" w:eastAsia="Calibri" w:hAnsi="Sakkal Majalla" w:cs="Sakkal Majalla"/>
                <w:b/>
                <w:bCs/>
                <w:sz w:val="22"/>
                <w:szCs w:val="22"/>
              </w:rPr>
              <w:t xml:space="preserve">(for students)  </w:t>
            </w:r>
            <w:r w:rsidRPr="001729B8">
              <w:rPr>
                <w:rFonts w:ascii="Sakkal Majalla" w:eastAsia="Calibri" w:hAnsi="Sakkal Majalla" w:cs="Sakkal Majalla"/>
                <w:b/>
                <w:bCs/>
                <w:sz w:val="22"/>
                <w:szCs w:val="22"/>
                <w:rtl/>
                <w:lang w:bidi="ar-AE"/>
              </w:rPr>
              <w:t xml:space="preserve"> </w:t>
            </w:r>
            <w:r w:rsidRPr="001729B8">
              <w:rPr>
                <w:rFonts w:ascii="Sakkal Majalla" w:eastAsia="Calibri" w:hAnsi="Sakkal Majalla" w:cs="Sakkal Majalla"/>
                <w:b/>
                <w:bCs/>
                <w:sz w:val="22"/>
                <w:szCs w:val="22"/>
                <w:lang w:bidi="ar-AE"/>
              </w:rPr>
              <w:t>Academic Level</w:t>
            </w:r>
          </w:p>
        </w:tc>
        <w:tc>
          <w:tcPr>
            <w:tcW w:w="6903" w:type="dxa"/>
          </w:tcPr>
          <w:p w:rsidR="001729B8" w:rsidRPr="001729B8" w:rsidRDefault="001729B8" w:rsidP="001729B8">
            <w:pPr>
              <w:bidi/>
              <w:rPr>
                <w:rFonts w:ascii="Sakkal Majalla" w:eastAsia="Calibri" w:hAnsi="Sakkal Majalla" w:cs="Sakkal Majalla"/>
                <w:b/>
                <w:bCs/>
                <w:sz w:val="22"/>
                <w:szCs w:val="22"/>
                <w:rtl/>
              </w:rPr>
            </w:pPr>
          </w:p>
        </w:tc>
      </w:tr>
      <w:tr w:rsidR="001729B8" w:rsidRPr="001729B8" w:rsidTr="001729B8">
        <w:trPr>
          <w:trHeight w:val="367"/>
        </w:trPr>
        <w:tc>
          <w:tcPr>
            <w:tcW w:w="3303" w:type="dxa"/>
            <w:shd w:val="clear" w:color="auto" w:fill="auto"/>
            <w:vAlign w:val="center"/>
          </w:tcPr>
          <w:p w:rsidR="001729B8" w:rsidRPr="001729B8" w:rsidRDefault="001729B8" w:rsidP="001729B8">
            <w:pPr>
              <w:bidi/>
              <w:rPr>
                <w:rFonts w:ascii="Sakkal Majalla" w:eastAsia="Calibri" w:hAnsi="Sakkal Majalla" w:cs="Sakkal Majalla"/>
                <w:b/>
                <w:bCs/>
                <w:sz w:val="22"/>
                <w:szCs w:val="22"/>
                <w:lang w:bidi="ar-AE"/>
              </w:rPr>
            </w:pPr>
            <w:r w:rsidRPr="001729B8">
              <w:rPr>
                <w:rFonts w:ascii="Sakkal Majalla" w:eastAsia="Calibri" w:hAnsi="Sakkal Majalla" w:cs="Sakkal Majalla"/>
                <w:b/>
                <w:bCs/>
                <w:sz w:val="22"/>
                <w:szCs w:val="22"/>
                <w:rtl/>
              </w:rPr>
              <w:t>هاتف</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tl/>
                <w:lang w:bidi="ar-AE"/>
              </w:rPr>
              <w:t xml:space="preserve"> </w:t>
            </w:r>
            <w:r w:rsidRPr="001729B8">
              <w:rPr>
                <w:rFonts w:ascii="Sakkal Majalla" w:eastAsia="Calibri" w:hAnsi="Sakkal Majalla" w:cs="Sakkal Majalla"/>
                <w:b/>
                <w:bCs/>
                <w:sz w:val="22"/>
                <w:szCs w:val="22"/>
                <w:lang w:bidi="ar-AE"/>
              </w:rPr>
              <w:t xml:space="preserve">Tel.                                              </w:t>
            </w:r>
            <w:r w:rsidRPr="001729B8">
              <w:rPr>
                <w:rFonts w:ascii="Sakkal Majalla" w:eastAsia="Calibri" w:hAnsi="Sakkal Majalla" w:cs="Sakkal Majalla"/>
                <w:b/>
                <w:bCs/>
                <w:sz w:val="22"/>
                <w:szCs w:val="22"/>
                <w:rtl/>
                <w:lang w:bidi="ar-AE"/>
              </w:rPr>
              <w:t xml:space="preserve"> </w:t>
            </w:r>
          </w:p>
        </w:tc>
        <w:tc>
          <w:tcPr>
            <w:tcW w:w="6903" w:type="dxa"/>
            <w:vAlign w:val="center"/>
          </w:tcPr>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rtl/>
                <w:lang w:bidi="ar-AE"/>
              </w:rPr>
              <w:object w:dxaOrig="225" w:dyaOrig="225">
                <v:shape id="_x0000_i1093" type="#_x0000_t75" style="width:25.5pt;height:21pt" o:ole="">
                  <v:imagedata r:id="rId20" o:title=""/>
                </v:shape>
                <w:control r:id="rId21" w:name="TextBox110111" w:shapeid="_x0000_i1093"/>
              </w:object>
            </w:r>
            <w:r w:rsidRPr="001729B8">
              <w:rPr>
                <w:rFonts w:ascii="Sakkal Majalla" w:eastAsia="Calibri" w:hAnsi="Sakkal Majalla" w:cs="Sakkal Majalla"/>
                <w:rtl/>
                <w:lang w:bidi="ar-AE"/>
              </w:rPr>
              <w:object w:dxaOrig="225" w:dyaOrig="225">
                <v:shape id="_x0000_i1095" type="#_x0000_t75" style="width:25.5pt;height:21pt" o:ole="">
                  <v:imagedata r:id="rId22" o:title=""/>
                </v:shape>
                <w:control r:id="rId23" w:name="TextBox110112" w:shapeid="_x0000_i1095"/>
              </w:object>
            </w:r>
            <w:r w:rsidRPr="001729B8">
              <w:rPr>
                <w:rFonts w:ascii="Sakkal Majalla" w:eastAsia="Calibri" w:hAnsi="Sakkal Majalla" w:cs="Sakkal Majalla"/>
                <w:rtl/>
                <w:lang w:bidi="ar-AE"/>
              </w:rPr>
              <w:object w:dxaOrig="225" w:dyaOrig="225">
                <v:shape id="_x0000_i1097" type="#_x0000_t75" style="width:25.5pt;height:21pt" o:ole="">
                  <v:imagedata r:id="rId24" o:title=""/>
                </v:shape>
                <w:control r:id="rId25" w:name="TextBox110113" w:shapeid="_x0000_i1097"/>
              </w:object>
            </w:r>
            <w:r w:rsidRPr="001729B8">
              <w:rPr>
                <w:rFonts w:ascii="Sakkal Majalla" w:eastAsia="Calibri" w:hAnsi="Sakkal Majalla" w:cs="Sakkal Majalla"/>
                <w:rtl/>
                <w:lang w:bidi="ar-AE"/>
              </w:rPr>
              <w:object w:dxaOrig="225" w:dyaOrig="225">
                <v:shape id="_x0000_i1099" type="#_x0000_t75" style="width:25.5pt;height:21pt" o:ole="">
                  <v:imagedata r:id="rId26" o:title=""/>
                </v:shape>
                <w:control r:id="rId27" w:name="TextBox110114" w:shapeid="_x0000_i1099"/>
              </w:object>
            </w:r>
            <w:r w:rsidRPr="001729B8">
              <w:rPr>
                <w:rFonts w:ascii="Sakkal Majalla" w:eastAsia="Calibri" w:hAnsi="Sakkal Majalla" w:cs="Sakkal Majalla"/>
                <w:rtl/>
                <w:lang w:bidi="ar-AE"/>
              </w:rPr>
              <w:object w:dxaOrig="225" w:dyaOrig="225">
                <v:shape id="_x0000_i1101" type="#_x0000_t75" style="width:25.5pt;height:21pt" o:ole="">
                  <v:imagedata r:id="rId28" o:title=""/>
                </v:shape>
                <w:control r:id="rId29" w:name="TextBox110115" w:shapeid="_x0000_i1101"/>
              </w:object>
            </w:r>
            <w:r w:rsidRPr="001729B8">
              <w:rPr>
                <w:rFonts w:ascii="Sakkal Majalla" w:eastAsia="Calibri" w:hAnsi="Sakkal Majalla" w:cs="Sakkal Majalla"/>
                <w:rtl/>
                <w:lang w:bidi="ar-AE"/>
              </w:rPr>
              <w:object w:dxaOrig="225" w:dyaOrig="225">
                <v:shape id="_x0000_i1103" type="#_x0000_t75" style="width:25.5pt;height:21pt" o:ole="">
                  <v:imagedata r:id="rId30" o:title=""/>
                </v:shape>
                <w:control r:id="rId31" w:name="TextBox110116" w:shapeid="_x0000_i1103"/>
              </w:object>
            </w:r>
            <w:r w:rsidRPr="001729B8">
              <w:rPr>
                <w:rFonts w:ascii="Sakkal Majalla" w:eastAsia="Calibri" w:hAnsi="Sakkal Majalla" w:cs="Sakkal Majalla"/>
                <w:rtl/>
                <w:lang w:bidi="ar-AE"/>
              </w:rPr>
              <w:object w:dxaOrig="225" w:dyaOrig="225">
                <v:shape id="_x0000_i1105" type="#_x0000_t75" style="width:25.5pt;height:21pt" o:ole="">
                  <v:imagedata r:id="rId32" o:title=""/>
                </v:shape>
                <w:control r:id="rId33" w:name="TextBox110117" w:shapeid="_x0000_i1105"/>
              </w:object>
            </w:r>
            <w:r w:rsidRPr="001729B8">
              <w:rPr>
                <w:rFonts w:ascii="Sakkal Majalla" w:eastAsia="Calibri" w:hAnsi="Sakkal Majalla" w:cs="Sakkal Majalla"/>
                <w:rtl/>
                <w:lang w:bidi="ar-AE"/>
              </w:rPr>
              <w:object w:dxaOrig="225" w:dyaOrig="225">
                <v:shape id="_x0000_i1107" type="#_x0000_t75" style="width:25.5pt;height:21pt" o:ole="">
                  <v:imagedata r:id="rId34" o:title=""/>
                </v:shape>
                <w:control r:id="rId35" w:name="TextBox110118" w:shapeid="_x0000_i1107"/>
              </w:object>
            </w:r>
            <w:r w:rsidRPr="001729B8">
              <w:rPr>
                <w:rFonts w:ascii="Sakkal Majalla" w:eastAsia="Calibri" w:hAnsi="Sakkal Majalla" w:cs="Sakkal Majalla"/>
                <w:rtl/>
                <w:lang w:bidi="ar-AE"/>
              </w:rPr>
              <w:object w:dxaOrig="225" w:dyaOrig="225">
                <v:shape id="_x0000_i1109" type="#_x0000_t75" style="width:25.5pt;height:21pt" o:ole="">
                  <v:imagedata r:id="rId36" o:title=""/>
                </v:shape>
                <w:control r:id="rId37" w:name="TextBox110119" w:shapeid="_x0000_i1109"/>
              </w:object>
            </w:r>
            <w:r w:rsidRPr="001729B8">
              <w:rPr>
                <w:rFonts w:ascii="Sakkal Majalla" w:eastAsia="Calibri" w:hAnsi="Sakkal Majalla" w:cs="Sakkal Majalla"/>
                <w:rtl/>
                <w:lang w:bidi="ar-AE"/>
              </w:rPr>
              <w:object w:dxaOrig="225" w:dyaOrig="225">
                <v:shape id="_x0000_i1111" type="#_x0000_t75" style="width:25.5pt;height:21pt" o:ole="">
                  <v:imagedata r:id="rId38" o:title=""/>
                </v:shape>
                <w:control r:id="rId39" w:name="TextBox1101110" w:shapeid="_x0000_i1111"/>
              </w:object>
            </w:r>
          </w:p>
        </w:tc>
      </w:tr>
      <w:tr w:rsidR="001729B8" w:rsidRPr="001729B8" w:rsidTr="001729B8">
        <w:trPr>
          <w:trHeight w:val="394"/>
        </w:trPr>
        <w:tc>
          <w:tcPr>
            <w:tcW w:w="3303" w:type="dxa"/>
            <w:shd w:val="clear" w:color="auto" w:fill="auto"/>
            <w:vAlign w:val="center"/>
          </w:tcPr>
          <w:p w:rsidR="001729B8" w:rsidRPr="001729B8" w:rsidRDefault="001729B8" w:rsidP="001729B8">
            <w:pPr>
              <w:bidi/>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tl/>
              </w:rPr>
              <w:t>جوال</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tl/>
                <w:lang w:bidi="ar-AE"/>
              </w:rPr>
              <w:t xml:space="preserve"> </w:t>
            </w:r>
            <w:r w:rsidRPr="001729B8">
              <w:rPr>
                <w:rFonts w:ascii="Sakkal Majalla" w:eastAsia="Calibri" w:hAnsi="Sakkal Majalla" w:cs="Sakkal Majalla"/>
                <w:b/>
                <w:bCs/>
                <w:sz w:val="22"/>
                <w:szCs w:val="22"/>
                <w:lang w:bidi="ar-AE"/>
              </w:rPr>
              <w:t xml:space="preserve">Mobile                                      </w:t>
            </w:r>
          </w:p>
        </w:tc>
        <w:tc>
          <w:tcPr>
            <w:tcW w:w="6903" w:type="dxa"/>
          </w:tcPr>
          <w:p w:rsidR="001729B8" w:rsidRPr="001729B8" w:rsidRDefault="001729B8" w:rsidP="001729B8">
            <w:pPr>
              <w:bidi/>
              <w:jc w:val="center"/>
              <w:rPr>
                <w:rFonts w:ascii="Sakkal Majalla" w:eastAsia="Calibri" w:hAnsi="Sakkal Majalla" w:cs="Sakkal Majalla"/>
                <w:b/>
                <w:bCs/>
                <w:noProof/>
                <w:sz w:val="22"/>
                <w:szCs w:val="22"/>
                <w:rtl/>
                <w:lang w:val="en-GB" w:eastAsia="en-GB"/>
              </w:rPr>
            </w:pPr>
            <w:r w:rsidRPr="001729B8">
              <w:rPr>
                <w:rFonts w:ascii="Sakkal Majalla" w:eastAsia="Calibri" w:hAnsi="Sakkal Majalla" w:cs="Sakkal Majalla"/>
                <w:rtl/>
                <w:lang w:bidi="ar-AE"/>
              </w:rPr>
              <w:object w:dxaOrig="225" w:dyaOrig="225">
                <v:shape id="_x0000_i1113" type="#_x0000_t75" style="width:25.5pt;height:21pt" o:ole="">
                  <v:imagedata r:id="rId40" o:title=""/>
                </v:shape>
                <w:control r:id="rId41" w:name="TextBox1101111" w:shapeid="_x0000_i1113"/>
              </w:object>
            </w:r>
            <w:r w:rsidRPr="001729B8">
              <w:rPr>
                <w:rFonts w:ascii="Sakkal Majalla" w:eastAsia="Calibri" w:hAnsi="Sakkal Majalla" w:cs="Sakkal Majalla"/>
                <w:rtl/>
                <w:lang w:bidi="ar-AE"/>
              </w:rPr>
              <w:object w:dxaOrig="225" w:dyaOrig="225">
                <v:shape id="_x0000_i1115" type="#_x0000_t75" style="width:25.5pt;height:21pt" o:ole="">
                  <v:imagedata r:id="rId42" o:title=""/>
                </v:shape>
                <w:control r:id="rId43" w:name="TextBox1101112" w:shapeid="_x0000_i1115"/>
              </w:object>
            </w:r>
            <w:r w:rsidRPr="001729B8">
              <w:rPr>
                <w:rFonts w:ascii="Sakkal Majalla" w:eastAsia="Calibri" w:hAnsi="Sakkal Majalla" w:cs="Sakkal Majalla"/>
                <w:rtl/>
                <w:lang w:bidi="ar-AE"/>
              </w:rPr>
              <w:object w:dxaOrig="225" w:dyaOrig="225">
                <v:shape id="_x0000_i1117" type="#_x0000_t75" style="width:25.5pt;height:21pt" o:ole="">
                  <v:imagedata r:id="rId44" o:title=""/>
                </v:shape>
                <w:control r:id="rId45" w:name="TextBox1101113" w:shapeid="_x0000_i1117"/>
              </w:object>
            </w:r>
            <w:r w:rsidRPr="001729B8">
              <w:rPr>
                <w:rFonts w:ascii="Sakkal Majalla" w:eastAsia="Calibri" w:hAnsi="Sakkal Majalla" w:cs="Sakkal Majalla"/>
                <w:rtl/>
                <w:lang w:bidi="ar-AE"/>
              </w:rPr>
              <w:object w:dxaOrig="225" w:dyaOrig="225">
                <v:shape id="_x0000_i1119" type="#_x0000_t75" style="width:25.5pt;height:21pt" o:ole="">
                  <v:imagedata r:id="rId46" o:title=""/>
                </v:shape>
                <w:control r:id="rId47" w:name="TextBox1101114" w:shapeid="_x0000_i1119"/>
              </w:object>
            </w:r>
            <w:r w:rsidRPr="001729B8">
              <w:rPr>
                <w:rFonts w:ascii="Sakkal Majalla" w:eastAsia="Calibri" w:hAnsi="Sakkal Majalla" w:cs="Sakkal Majalla"/>
                <w:rtl/>
                <w:lang w:bidi="ar-AE"/>
              </w:rPr>
              <w:object w:dxaOrig="225" w:dyaOrig="225">
                <v:shape id="_x0000_i1121" type="#_x0000_t75" style="width:25.5pt;height:21pt" o:ole="">
                  <v:imagedata r:id="rId48" o:title=""/>
                </v:shape>
                <w:control r:id="rId49" w:name="TextBox1101115" w:shapeid="_x0000_i1121"/>
              </w:object>
            </w:r>
            <w:r w:rsidRPr="001729B8">
              <w:rPr>
                <w:rFonts w:ascii="Sakkal Majalla" w:eastAsia="Calibri" w:hAnsi="Sakkal Majalla" w:cs="Sakkal Majalla"/>
                <w:rtl/>
                <w:lang w:bidi="ar-AE"/>
              </w:rPr>
              <w:object w:dxaOrig="225" w:dyaOrig="225">
                <v:shape id="_x0000_i1123" type="#_x0000_t75" style="width:25.5pt;height:21pt" o:ole="">
                  <v:imagedata r:id="rId50" o:title=""/>
                </v:shape>
                <w:control r:id="rId51" w:name="TextBox1101116" w:shapeid="_x0000_i1123"/>
              </w:object>
            </w:r>
            <w:r w:rsidRPr="001729B8">
              <w:rPr>
                <w:rFonts w:ascii="Sakkal Majalla" w:eastAsia="Calibri" w:hAnsi="Sakkal Majalla" w:cs="Sakkal Majalla"/>
                <w:rtl/>
                <w:lang w:bidi="ar-AE"/>
              </w:rPr>
              <w:object w:dxaOrig="225" w:dyaOrig="225">
                <v:shape id="_x0000_i1125" type="#_x0000_t75" style="width:25.5pt;height:21pt" o:ole="">
                  <v:imagedata r:id="rId52" o:title=""/>
                </v:shape>
                <w:control r:id="rId53" w:name="TextBox1101117" w:shapeid="_x0000_i1125"/>
              </w:object>
            </w:r>
            <w:r w:rsidRPr="001729B8">
              <w:rPr>
                <w:rFonts w:ascii="Sakkal Majalla" w:eastAsia="Calibri" w:hAnsi="Sakkal Majalla" w:cs="Sakkal Majalla"/>
                <w:rtl/>
                <w:lang w:bidi="ar-AE"/>
              </w:rPr>
              <w:object w:dxaOrig="225" w:dyaOrig="225">
                <v:shape id="_x0000_i1127" type="#_x0000_t75" style="width:25.5pt;height:21pt" o:ole="">
                  <v:imagedata r:id="rId54" o:title=""/>
                </v:shape>
                <w:control r:id="rId55" w:name="TextBox1101118" w:shapeid="_x0000_i1127"/>
              </w:object>
            </w:r>
            <w:r w:rsidRPr="001729B8">
              <w:rPr>
                <w:rFonts w:ascii="Sakkal Majalla" w:eastAsia="Calibri" w:hAnsi="Sakkal Majalla" w:cs="Sakkal Majalla"/>
                <w:rtl/>
                <w:lang w:bidi="ar-AE"/>
              </w:rPr>
              <w:object w:dxaOrig="225" w:dyaOrig="225">
                <v:shape id="_x0000_i1129" type="#_x0000_t75" style="width:25.5pt;height:21pt" o:ole="">
                  <v:imagedata r:id="rId56" o:title=""/>
                </v:shape>
                <w:control r:id="rId57" w:name="TextBox1101119" w:shapeid="_x0000_i1129"/>
              </w:object>
            </w:r>
            <w:r w:rsidRPr="001729B8">
              <w:rPr>
                <w:rFonts w:ascii="Sakkal Majalla" w:eastAsia="Calibri" w:hAnsi="Sakkal Majalla" w:cs="Sakkal Majalla"/>
                <w:rtl/>
                <w:lang w:bidi="ar-AE"/>
              </w:rPr>
              <w:object w:dxaOrig="225" w:dyaOrig="225">
                <v:shape id="_x0000_i1131" type="#_x0000_t75" style="width:25.5pt;height:21pt" o:ole="">
                  <v:imagedata r:id="rId58" o:title=""/>
                </v:shape>
                <w:control r:id="rId59" w:name="TextBox1101120" w:shapeid="_x0000_i1131"/>
              </w:object>
            </w:r>
          </w:p>
        </w:tc>
      </w:tr>
      <w:tr w:rsidR="001729B8" w:rsidRPr="001729B8" w:rsidTr="001729B8">
        <w:trPr>
          <w:trHeight w:val="430"/>
        </w:trPr>
        <w:tc>
          <w:tcPr>
            <w:tcW w:w="3303" w:type="dxa"/>
            <w:shd w:val="clear" w:color="auto" w:fill="auto"/>
            <w:vAlign w:val="center"/>
          </w:tcPr>
          <w:p w:rsidR="001729B8" w:rsidRPr="001729B8" w:rsidRDefault="001729B8" w:rsidP="001729B8">
            <w:pPr>
              <w:bidi/>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tl/>
              </w:rPr>
              <w:t>بريد الكتروني</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tl/>
                <w:lang w:bidi="ar-AE"/>
              </w:rPr>
              <w:t xml:space="preserve"> </w:t>
            </w:r>
            <w:proofErr w:type="gramStart"/>
            <w:r w:rsidRPr="001729B8">
              <w:rPr>
                <w:rFonts w:ascii="Sakkal Majalla" w:eastAsia="Calibri" w:hAnsi="Sakkal Majalla" w:cs="Sakkal Majalla"/>
                <w:b/>
                <w:bCs/>
                <w:sz w:val="22"/>
                <w:szCs w:val="22"/>
                <w:lang w:bidi="ar-AE"/>
              </w:rPr>
              <w:t xml:space="preserve">E-mail  </w:t>
            </w:r>
            <w:proofErr w:type="gramEnd"/>
          </w:p>
        </w:tc>
        <w:tc>
          <w:tcPr>
            <w:tcW w:w="6903" w:type="dxa"/>
            <w:shd w:val="clear" w:color="auto" w:fill="auto"/>
            <w:vAlign w:val="center"/>
          </w:tcPr>
          <w:p w:rsidR="001729B8" w:rsidRPr="001729B8" w:rsidRDefault="001729B8" w:rsidP="001729B8">
            <w:pPr>
              <w:bidi/>
              <w:rPr>
                <w:rFonts w:ascii="Sakkal Majalla" w:eastAsia="Calibri" w:hAnsi="Sakkal Majalla" w:cs="Sakkal Majalla"/>
                <w:b/>
                <w:bCs/>
                <w:sz w:val="22"/>
                <w:szCs w:val="22"/>
                <w:lang w:val="en-GB"/>
              </w:rPr>
            </w:pP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lang w:val="en-GB"/>
              </w:rPr>
              <w:t>@</w:t>
            </w:r>
          </w:p>
        </w:tc>
      </w:tr>
      <w:tr w:rsidR="001729B8" w:rsidRPr="001729B8" w:rsidTr="001729B8">
        <w:trPr>
          <w:trHeight w:val="430"/>
        </w:trPr>
        <w:tc>
          <w:tcPr>
            <w:tcW w:w="10206" w:type="dxa"/>
            <w:gridSpan w:val="2"/>
            <w:shd w:val="clear" w:color="auto" w:fill="EEECE1"/>
            <w:vAlign w:val="center"/>
          </w:tcPr>
          <w:p w:rsidR="001729B8" w:rsidRPr="001729B8" w:rsidRDefault="001729B8" w:rsidP="001729B8">
            <w:pPr>
              <w:bidi/>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البيانات البنكية</w:t>
            </w:r>
          </w:p>
        </w:tc>
      </w:tr>
      <w:tr w:rsidR="001729B8" w:rsidRPr="001729B8" w:rsidTr="00FC1708">
        <w:trPr>
          <w:trHeight w:val="405"/>
        </w:trPr>
        <w:tc>
          <w:tcPr>
            <w:tcW w:w="3303" w:type="dxa"/>
            <w:shd w:val="clear" w:color="auto" w:fill="auto"/>
            <w:vAlign w:val="center"/>
          </w:tcPr>
          <w:p w:rsidR="001729B8" w:rsidRPr="001729B8" w:rsidRDefault="001729B8" w:rsidP="001729B8">
            <w:pPr>
              <w:bidi/>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 xml:space="preserve">اسم </w:t>
            </w:r>
            <w:proofErr w:type="gramStart"/>
            <w:r w:rsidRPr="001729B8">
              <w:rPr>
                <w:rFonts w:ascii="Sakkal Majalla" w:eastAsia="Calibri" w:hAnsi="Sakkal Majalla" w:cs="Sakkal Majalla" w:hint="cs"/>
                <w:b/>
                <w:bCs/>
                <w:sz w:val="22"/>
                <w:szCs w:val="22"/>
                <w:rtl/>
              </w:rPr>
              <w:t>البنك</w:t>
            </w:r>
            <w:proofErr w:type="gramEnd"/>
          </w:p>
          <w:p w:rsidR="001729B8" w:rsidRPr="001729B8" w:rsidRDefault="001729B8" w:rsidP="001729B8">
            <w:pPr>
              <w:bidi/>
              <w:rPr>
                <w:rFonts w:ascii="Sakkal Majalla" w:eastAsia="Calibri" w:hAnsi="Sakkal Majalla" w:cs="Sakkal Majalla"/>
                <w:b/>
                <w:bCs/>
                <w:sz w:val="22"/>
                <w:szCs w:val="22"/>
              </w:rPr>
            </w:pPr>
            <w:r w:rsidRPr="001729B8">
              <w:rPr>
                <w:rFonts w:ascii="Sakkal Majalla" w:eastAsia="Calibri" w:hAnsi="Sakkal Majalla" w:cs="Sakkal Majalla"/>
                <w:b/>
                <w:bCs/>
                <w:sz w:val="22"/>
                <w:szCs w:val="22"/>
              </w:rPr>
              <w:t>Bank Name</w:t>
            </w:r>
          </w:p>
        </w:tc>
        <w:tc>
          <w:tcPr>
            <w:tcW w:w="6903" w:type="dxa"/>
            <w:shd w:val="clear" w:color="auto" w:fill="auto"/>
            <w:vAlign w:val="center"/>
          </w:tcPr>
          <w:p w:rsidR="001729B8" w:rsidRPr="001729B8" w:rsidRDefault="001729B8" w:rsidP="001729B8">
            <w:pPr>
              <w:bidi/>
              <w:rPr>
                <w:rFonts w:ascii="Sakkal Majalla" w:eastAsia="Calibri" w:hAnsi="Sakkal Majalla" w:cs="Sakkal Majalla"/>
                <w:b/>
                <w:bCs/>
                <w:sz w:val="22"/>
                <w:szCs w:val="22"/>
                <w:rtl/>
              </w:rPr>
            </w:pPr>
          </w:p>
        </w:tc>
      </w:tr>
      <w:tr w:rsidR="001729B8" w:rsidRPr="001729B8" w:rsidTr="001729B8">
        <w:trPr>
          <w:trHeight w:val="430"/>
        </w:trPr>
        <w:tc>
          <w:tcPr>
            <w:tcW w:w="3303" w:type="dxa"/>
            <w:shd w:val="clear" w:color="auto" w:fill="auto"/>
            <w:vAlign w:val="center"/>
          </w:tcPr>
          <w:p w:rsidR="001729B8" w:rsidRPr="001729B8" w:rsidRDefault="001729B8" w:rsidP="001729B8">
            <w:pPr>
              <w:bidi/>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رقم الآيبان</w:t>
            </w:r>
          </w:p>
          <w:p w:rsidR="001729B8" w:rsidRPr="001729B8" w:rsidRDefault="001729B8" w:rsidP="001729B8">
            <w:pPr>
              <w:bidi/>
              <w:rPr>
                <w:rFonts w:ascii="Sakkal Majalla" w:eastAsia="Calibri" w:hAnsi="Sakkal Majalla" w:cs="Sakkal Majalla"/>
                <w:b/>
                <w:bCs/>
                <w:sz w:val="22"/>
                <w:szCs w:val="22"/>
              </w:rPr>
            </w:pPr>
            <w:r w:rsidRPr="001729B8">
              <w:rPr>
                <w:rFonts w:ascii="Sakkal Majalla" w:eastAsia="Calibri" w:hAnsi="Sakkal Majalla" w:cs="Sakkal Majalla"/>
                <w:b/>
                <w:bCs/>
                <w:sz w:val="22"/>
                <w:szCs w:val="22"/>
              </w:rPr>
              <w:t>IBAN</w:t>
            </w:r>
          </w:p>
        </w:tc>
        <w:tc>
          <w:tcPr>
            <w:tcW w:w="6903" w:type="dxa"/>
            <w:shd w:val="clear" w:color="auto" w:fill="auto"/>
            <w:vAlign w:val="center"/>
          </w:tcPr>
          <w:p w:rsidR="001729B8" w:rsidRPr="001729B8" w:rsidRDefault="001729B8" w:rsidP="001729B8">
            <w:pPr>
              <w:bidi/>
              <w:rPr>
                <w:rFonts w:ascii="Sakkal Majalla" w:eastAsia="Calibri" w:hAnsi="Sakkal Majalla" w:cs="Sakkal Majalla"/>
                <w:b/>
                <w:bCs/>
                <w:sz w:val="22"/>
                <w:szCs w:val="22"/>
                <w:rtl/>
              </w:rPr>
            </w:pPr>
          </w:p>
        </w:tc>
      </w:tr>
    </w:tbl>
    <w:p w:rsidR="001729B8" w:rsidRPr="001729B8" w:rsidRDefault="001729B8" w:rsidP="001729B8">
      <w:pPr>
        <w:bidi/>
        <w:spacing w:after="200" w:line="480" w:lineRule="auto"/>
        <w:ind w:right="284"/>
        <w:rPr>
          <w:rFonts w:ascii="Sakkal Majalla" w:eastAsia="Calibri" w:hAnsi="Sakkal Majalla" w:cs="Sakkal Majalla"/>
          <w:color w:val="FF0000"/>
          <w:sz w:val="28"/>
          <w:szCs w:val="28"/>
        </w:rPr>
      </w:pPr>
    </w:p>
    <w:tbl>
      <w:tblPr>
        <w:bidiVisual/>
        <w:tblW w:w="10127"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8"/>
        <w:gridCol w:w="1871"/>
      </w:tblGrid>
      <w:tr w:rsidR="001729B8" w:rsidRPr="001729B8" w:rsidTr="001729B8">
        <w:trPr>
          <w:jc w:val="center"/>
        </w:trPr>
        <w:tc>
          <w:tcPr>
            <w:tcW w:w="10127" w:type="dxa"/>
            <w:gridSpan w:val="2"/>
            <w:tcBorders>
              <w:top w:val="single" w:sz="4" w:space="0" w:color="auto"/>
              <w:left w:val="single" w:sz="4" w:space="0" w:color="auto"/>
              <w:right w:val="single" w:sz="4" w:space="0" w:color="auto"/>
            </w:tcBorders>
            <w:shd w:val="clear" w:color="auto" w:fill="EEECE1"/>
          </w:tcPr>
          <w:p w:rsidR="001729B8" w:rsidRPr="001729B8" w:rsidRDefault="001729B8" w:rsidP="001729B8">
            <w:pPr>
              <w:bidi/>
              <w:spacing w:line="360" w:lineRule="auto"/>
              <w:ind w:left="299" w:right="284"/>
              <w:jc w:val="center"/>
              <w:rPr>
                <w:rFonts w:ascii="Sakkal Majalla" w:eastAsia="Calibri" w:hAnsi="Sakkal Majalla" w:cs="Sakkal Majalla"/>
                <w:b/>
                <w:bCs/>
                <w:sz w:val="28"/>
                <w:szCs w:val="28"/>
                <w:rtl/>
              </w:rPr>
            </w:pPr>
            <w:proofErr w:type="gramStart"/>
            <w:r w:rsidRPr="001729B8">
              <w:rPr>
                <w:rFonts w:ascii="Sakkal Majalla" w:eastAsia="Calibri" w:hAnsi="Sakkal Majalla" w:cs="Sakkal Majalla"/>
                <w:b/>
                <w:bCs/>
                <w:sz w:val="28"/>
                <w:szCs w:val="28"/>
                <w:rtl/>
              </w:rPr>
              <w:t>معلومات</w:t>
            </w:r>
            <w:proofErr w:type="gramEnd"/>
            <w:r w:rsidRPr="001729B8">
              <w:rPr>
                <w:rFonts w:ascii="Sakkal Majalla" w:eastAsia="Calibri" w:hAnsi="Sakkal Majalla" w:cs="Sakkal Majalla"/>
                <w:b/>
                <w:bCs/>
                <w:sz w:val="28"/>
                <w:szCs w:val="28"/>
                <w:rtl/>
              </w:rPr>
              <w:t xml:space="preserve"> البحث</w:t>
            </w:r>
          </w:p>
          <w:p w:rsidR="001729B8" w:rsidRPr="001729B8" w:rsidRDefault="001729B8" w:rsidP="001729B8">
            <w:pPr>
              <w:bidi/>
              <w:spacing w:line="360" w:lineRule="auto"/>
              <w:ind w:left="299" w:right="284"/>
              <w:jc w:val="center"/>
              <w:rPr>
                <w:rFonts w:ascii="Sakkal Majalla" w:eastAsia="Calibri" w:hAnsi="Sakkal Majalla" w:cs="Sakkal Majalla"/>
                <w:b/>
                <w:bCs/>
                <w:sz w:val="28"/>
                <w:szCs w:val="28"/>
              </w:rPr>
            </w:pPr>
            <w:r w:rsidRPr="001729B8">
              <w:rPr>
                <w:rFonts w:ascii="Sakkal Majalla" w:eastAsia="Calibri" w:hAnsi="Sakkal Majalla" w:cs="Sakkal Majalla"/>
                <w:b/>
                <w:bCs/>
                <w:sz w:val="28"/>
                <w:szCs w:val="28"/>
              </w:rPr>
              <w:t>Research Information</w:t>
            </w:r>
          </w:p>
        </w:tc>
      </w:tr>
      <w:tr w:rsidR="001729B8" w:rsidRPr="001729B8" w:rsidTr="001729B8">
        <w:trPr>
          <w:jc w:val="center"/>
        </w:trPr>
        <w:tc>
          <w:tcPr>
            <w:tcW w:w="8275" w:type="dxa"/>
            <w:shd w:val="clear" w:color="auto" w:fill="auto"/>
          </w:tcPr>
          <w:p w:rsidR="001729B8" w:rsidRPr="001729B8" w:rsidRDefault="001729B8" w:rsidP="00FC1708">
            <w:pPr>
              <w:bidi/>
              <w:spacing w:line="360" w:lineRule="auto"/>
              <w:ind w:left="142" w:firstLine="157"/>
              <w:jc w:val="center"/>
              <w:rPr>
                <w:rFonts w:ascii="Sakkal Majalla" w:eastAsia="Calibri" w:hAnsi="Sakkal Majalla" w:cs="Sakkal Majalla"/>
                <w:b/>
                <w:bCs/>
                <w:sz w:val="22"/>
                <w:szCs w:val="22"/>
              </w:rPr>
            </w:pPr>
            <w:r w:rsidRPr="001729B8">
              <w:rPr>
                <w:rFonts w:ascii="Sakkal Majalla" w:eastAsia="Calibri" w:hAnsi="Sakkal Majalla" w:cs="Sakkal Majalla"/>
                <w:b/>
                <w:bCs/>
                <w:sz w:val="22"/>
                <w:szCs w:val="22"/>
                <w:rtl/>
              </w:rPr>
              <w:t>عنوان البحث كما يظهر في ق</w:t>
            </w:r>
            <w:r w:rsidR="00FC1708">
              <w:rPr>
                <w:rFonts w:ascii="Sakkal Majalla" w:eastAsia="Calibri" w:hAnsi="Sakkal Majalla" w:cs="Sakkal Majalla" w:hint="cs"/>
                <w:b/>
                <w:bCs/>
                <w:sz w:val="22"/>
                <w:szCs w:val="22"/>
                <w:rtl/>
              </w:rPr>
              <w:t xml:space="preserve">واعد بيانات </w:t>
            </w:r>
            <w:r w:rsidR="002C367D" w:rsidRPr="00FC1708">
              <w:rPr>
                <w:rFonts w:ascii="Sakkal Majalla" w:eastAsia="Calibri" w:hAnsi="Sakkal Majalla" w:cs="Sakkal Majalla"/>
                <w:b/>
                <w:bCs/>
                <w:sz w:val="22"/>
                <w:szCs w:val="22"/>
              </w:rPr>
              <w:t>WOS</w:t>
            </w:r>
            <w:r w:rsidR="002C367D" w:rsidRPr="002C367D">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Pr>
              <w:t xml:space="preserve">  core </w:t>
            </w:r>
            <w:proofErr w:type="gramStart"/>
            <w:r w:rsidRPr="001729B8">
              <w:rPr>
                <w:rFonts w:ascii="Sakkal Majalla" w:eastAsia="Calibri" w:hAnsi="Sakkal Majalla" w:cs="Sakkal Majalla"/>
                <w:b/>
                <w:bCs/>
                <w:sz w:val="22"/>
                <w:szCs w:val="22"/>
              </w:rPr>
              <w:t xml:space="preserve">collection </w:t>
            </w:r>
            <w:r w:rsidRPr="001729B8">
              <w:rPr>
                <w:rFonts w:ascii="Sakkal Majalla" w:eastAsia="Calibri" w:hAnsi="Sakkal Majalla" w:cs="Sakkal Majalla" w:hint="cs"/>
                <w:b/>
                <w:bCs/>
                <w:sz w:val="22"/>
                <w:szCs w:val="22"/>
                <w:rtl/>
              </w:rPr>
              <w:t xml:space="preserve"> أو</w:t>
            </w:r>
            <w:proofErr w:type="gramEnd"/>
            <w:r w:rsidRPr="001729B8">
              <w:rPr>
                <w:rFonts w:ascii="Sakkal Majalla" w:eastAsia="Calibri" w:hAnsi="Sakkal Majalla" w:cs="Sakkal Majalla" w:hint="cs"/>
                <w:b/>
                <w:bCs/>
                <w:sz w:val="22"/>
                <w:szCs w:val="22"/>
                <w:rtl/>
              </w:rPr>
              <w:t xml:space="preserve"> </w:t>
            </w:r>
            <w:r w:rsidRPr="001729B8">
              <w:rPr>
                <w:rFonts w:ascii="Sakkal Majalla" w:eastAsia="Calibri" w:hAnsi="Sakkal Majalla" w:cs="Sakkal Majalla"/>
                <w:b/>
                <w:bCs/>
                <w:sz w:val="22"/>
                <w:szCs w:val="22"/>
              </w:rPr>
              <w:t>Scopus</w:t>
            </w:r>
          </w:p>
          <w:p w:rsidR="001729B8" w:rsidRPr="001729B8" w:rsidRDefault="001729B8" w:rsidP="002C367D">
            <w:pPr>
              <w:bidi/>
              <w:spacing w:line="360" w:lineRule="auto"/>
              <w:ind w:left="299"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Research Title as shown in(</w:t>
            </w:r>
            <w:r w:rsidR="002C367D" w:rsidRPr="00FC1708">
              <w:rPr>
                <w:rFonts w:ascii="Sakkal Majalla" w:eastAsia="Calibri" w:hAnsi="Sakkal Majalla" w:cs="Sakkal Majalla"/>
                <w:b/>
                <w:bCs/>
                <w:sz w:val="22"/>
                <w:szCs w:val="22"/>
              </w:rPr>
              <w:t>WOS</w:t>
            </w:r>
            <w:r w:rsidR="002C367D" w:rsidRPr="002C367D">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Pr>
              <w:t>Core collection) or Scopus</w:t>
            </w:r>
          </w:p>
        </w:tc>
        <w:tc>
          <w:tcPr>
            <w:tcW w:w="1852" w:type="dxa"/>
            <w:tcBorders>
              <w:top w:val="single" w:sz="4" w:space="0" w:color="auto"/>
            </w:tcBorders>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trHeight w:val="1571"/>
          <w:jc w:val="center"/>
        </w:trPr>
        <w:tc>
          <w:tcPr>
            <w:tcW w:w="8275" w:type="dxa"/>
            <w:shd w:val="clear" w:color="auto" w:fill="auto"/>
          </w:tcPr>
          <w:p w:rsidR="001729B8" w:rsidRPr="001729B8" w:rsidRDefault="001729B8" w:rsidP="002C367D">
            <w:pPr>
              <w:bidi/>
              <w:spacing w:line="360" w:lineRule="auto"/>
              <w:ind w:left="299" w:right="284"/>
              <w:jc w:val="center"/>
              <w:rPr>
                <w:rFonts w:ascii="Sakkal Majalla" w:eastAsia="Calibri" w:hAnsi="Sakkal Majalla" w:cs="Sakkal Majalla"/>
                <w:b/>
                <w:bCs/>
                <w:sz w:val="22"/>
                <w:szCs w:val="22"/>
              </w:rPr>
            </w:pPr>
            <w:r w:rsidRPr="001729B8">
              <w:rPr>
                <w:rFonts w:ascii="Sakkal Majalla" w:eastAsia="Calibri" w:hAnsi="Sakkal Majalla" w:cs="Sakkal Majalla" w:hint="cs"/>
                <w:b/>
                <w:bCs/>
                <w:sz w:val="22"/>
                <w:szCs w:val="22"/>
                <w:rtl/>
              </w:rPr>
              <w:t>إ</w:t>
            </w:r>
            <w:r w:rsidRPr="001729B8">
              <w:rPr>
                <w:rFonts w:ascii="Sakkal Majalla" w:eastAsia="Calibri" w:hAnsi="Sakkal Majalla" w:cs="Sakkal Majalla"/>
                <w:b/>
                <w:bCs/>
                <w:sz w:val="22"/>
                <w:szCs w:val="22"/>
                <w:rtl/>
              </w:rPr>
              <w:t xml:space="preserve">رفاق </w:t>
            </w:r>
            <w:r w:rsidRPr="001729B8">
              <w:rPr>
                <w:rFonts w:ascii="Sakkal Majalla" w:eastAsia="Calibri" w:hAnsi="Sakkal Majalla" w:cs="Sakkal Majalla" w:hint="cs"/>
                <w:b/>
                <w:bCs/>
                <w:sz w:val="22"/>
                <w:szCs w:val="22"/>
                <w:rtl/>
              </w:rPr>
              <w:t>إ</w:t>
            </w:r>
            <w:r w:rsidRPr="001729B8">
              <w:rPr>
                <w:rFonts w:ascii="Sakkal Majalla" w:eastAsia="Calibri" w:hAnsi="Sakkal Majalla" w:cs="Sakkal Majalla"/>
                <w:b/>
                <w:bCs/>
                <w:sz w:val="22"/>
                <w:szCs w:val="22"/>
                <w:rtl/>
              </w:rPr>
              <w:t xml:space="preserve">ثبات </w:t>
            </w:r>
            <w:r w:rsidRPr="001729B8">
              <w:rPr>
                <w:rFonts w:ascii="Sakkal Majalla" w:eastAsia="Calibri" w:hAnsi="Sakkal Majalla" w:cs="Sakkal Majalla" w:hint="cs"/>
                <w:b/>
                <w:bCs/>
                <w:sz w:val="22"/>
                <w:szCs w:val="22"/>
                <w:rtl/>
              </w:rPr>
              <w:t>ظهور البحث المنشور في</w:t>
            </w:r>
            <w:r w:rsidRPr="001729B8">
              <w:rPr>
                <w:rFonts w:ascii="Sakkal Majalla" w:eastAsia="Calibri" w:hAnsi="Sakkal Majalla" w:cs="Sakkal Majalla"/>
                <w:b/>
                <w:bCs/>
                <w:sz w:val="22"/>
                <w:szCs w:val="22"/>
                <w:rtl/>
              </w:rPr>
              <w:t xml:space="preserve"> ق</w:t>
            </w:r>
            <w:r w:rsidRPr="001729B8">
              <w:rPr>
                <w:rFonts w:ascii="Sakkal Majalla" w:eastAsia="Calibri" w:hAnsi="Sakkal Majalla" w:cs="Sakkal Majalla" w:hint="cs"/>
                <w:b/>
                <w:bCs/>
                <w:sz w:val="22"/>
                <w:szCs w:val="22"/>
                <w:rtl/>
              </w:rPr>
              <w:t>واعد بيانات</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Pr>
              <w:t xml:space="preserve">  (</w:t>
            </w:r>
            <w:r w:rsidR="002C367D" w:rsidRPr="00FC1708">
              <w:rPr>
                <w:rFonts w:ascii="Sakkal Majalla" w:eastAsia="Calibri" w:hAnsi="Sakkal Majalla" w:cs="Sakkal Majalla"/>
                <w:b/>
                <w:bCs/>
                <w:sz w:val="22"/>
                <w:szCs w:val="22"/>
              </w:rPr>
              <w:t>WOS</w:t>
            </w:r>
            <w:r w:rsidR="002C367D" w:rsidRPr="002C367D">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Pr>
              <w:t xml:space="preserve">Core </w:t>
            </w:r>
            <w:proofErr w:type="gramStart"/>
            <w:r w:rsidRPr="001729B8">
              <w:rPr>
                <w:rFonts w:ascii="Sakkal Majalla" w:eastAsia="Calibri" w:hAnsi="Sakkal Majalla" w:cs="Sakkal Majalla"/>
                <w:b/>
                <w:bCs/>
                <w:sz w:val="22"/>
                <w:szCs w:val="22"/>
              </w:rPr>
              <w:t xml:space="preserve">Collection)  </w:t>
            </w:r>
            <w:r w:rsidRPr="001729B8">
              <w:rPr>
                <w:rFonts w:ascii="Sakkal Majalla" w:eastAsia="Calibri" w:hAnsi="Sakkal Majalla" w:cs="Sakkal Majalla" w:hint="cs"/>
                <w:b/>
                <w:bCs/>
                <w:sz w:val="22"/>
                <w:szCs w:val="22"/>
                <w:rtl/>
              </w:rPr>
              <w:t>أو</w:t>
            </w:r>
            <w:proofErr w:type="gramEnd"/>
            <w:r w:rsidRPr="001729B8">
              <w:rPr>
                <w:rFonts w:ascii="Sakkal Majalla" w:eastAsia="Calibri" w:hAnsi="Sakkal Majalla" w:cs="Sakkal Majalla" w:hint="cs"/>
                <w:b/>
                <w:bCs/>
                <w:sz w:val="22"/>
                <w:szCs w:val="22"/>
                <w:rtl/>
              </w:rPr>
              <w:t xml:space="preserve"> </w:t>
            </w:r>
            <w:r w:rsidRPr="001729B8">
              <w:rPr>
                <w:rFonts w:ascii="Sakkal Majalla" w:eastAsia="Calibri" w:hAnsi="Sakkal Majalla" w:cs="Sakkal Majalla"/>
                <w:b/>
                <w:bCs/>
                <w:sz w:val="22"/>
                <w:szCs w:val="22"/>
              </w:rPr>
              <w:t>Scopus</w:t>
            </w:r>
            <w:r w:rsidRPr="001729B8">
              <w:rPr>
                <w:rFonts w:ascii="Sakkal Majalla" w:eastAsia="Calibri" w:hAnsi="Sakkal Majalla" w:cs="Sakkal Majalla" w:hint="cs"/>
                <w:b/>
                <w:bCs/>
                <w:sz w:val="22"/>
                <w:szCs w:val="22"/>
                <w:rtl/>
              </w:rPr>
              <w:t xml:space="preserve"> (إلزامي)</w:t>
            </w:r>
          </w:p>
          <w:p w:rsidR="001729B8" w:rsidRPr="001729B8" w:rsidRDefault="001729B8" w:rsidP="002C367D">
            <w:pPr>
              <w:bidi/>
              <w:spacing w:line="360" w:lineRule="auto"/>
              <w:ind w:left="299" w:right="284"/>
              <w:jc w:val="center"/>
              <w:rPr>
                <w:rFonts w:ascii="Sakkal Majalla" w:eastAsia="Calibri" w:hAnsi="Sakkal Majalla" w:cs="Sakkal Majalla"/>
                <w:b/>
                <w:bCs/>
                <w:sz w:val="22"/>
                <w:szCs w:val="22"/>
              </w:rPr>
            </w:pPr>
            <w:r w:rsidRPr="001729B8">
              <w:rPr>
                <w:rFonts w:ascii="Sakkal Majalla" w:eastAsia="Calibri" w:hAnsi="Sakkal Majalla" w:cs="Sakkal Majalla"/>
                <w:b/>
                <w:bCs/>
                <w:sz w:val="22"/>
                <w:szCs w:val="22"/>
              </w:rPr>
              <w:t>Attach Proof of publication in (</w:t>
            </w:r>
            <w:r w:rsidR="002C367D" w:rsidRPr="00FC1708">
              <w:rPr>
                <w:rFonts w:ascii="Sakkal Majalla" w:eastAsia="Calibri" w:hAnsi="Sakkal Majalla" w:cs="Sakkal Majalla"/>
                <w:b/>
                <w:bCs/>
                <w:sz w:val="22"/>
                <w:szCs w:val="22"/>
              </w:rPr>
              <w:t>WOS</w:t>
            </w:r>
            <w:r w:rsidR="002C367D" w:rsidRPr="002C367D">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Pr>
              <w:t>Core Collection) or Scopus</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2C367D">
            <w:pPr>
              <w:bidi/>
              <w:spacing w:line="360" w:lineRule="auto"/>
              <w:ind w:left="299" w:right="284"/>
              <w:jc w:val="center"/>
              <w:rPr>
                <w:rFonts w:ascii="Sakkal Majalla" w:eastAsia="Calibri" w:hAnsi="Sakkal Majalla" w:cs="Sakkal Majalla"/>
                <w:b/>
                <w:bCs/>
                <w:sz w:val="22"/>
                <w:szCs w:val="22"/>
              </w:rPr>
            </w:pPr>
            <w:r w:rsidRPr="001729B8">
              <w:rPr>
                <w:rFonts w:ascii="Sakkal Majalla" w:eastAsia="Calibri" w:hAnsi="Sakkal Majalla" w:cs="Sakkal Majalla" w:hint="cs"/>
                <w:b/>
                <w:bCs/>
                <w:sz w:val="22"/>
                <w:szCs w:val="22"/>
                <w:rtl/>
              </w:rPr>
              <w:t>إ</w:t>
            </w:r>
            <w:r w:rsidRPr="001729B8">
              <w:rPr>
                <w:rFonts w:ascii="Sakkal Majalla" w:eastAsia="Calibri" w:hAnsi="Sakkal Majalla" w:cs="Sakkal Majalla"/>
                <w:b/>
                <w:bCs/>
                <w:sz w:val="22"/>
                <w:szCs w:val="22"/>
                <w:rtl/>
              </w:rPr>
              <w:t xml:space="preserve">رفاق </w:t>
            </w:r>
            <w:r w:rsidRPr="001729B8">
              <w:rPr>
                <w:rFonts w:ascii="Sakkal Majalla" w:eastAsia="Calibri" w:hAnsi="Sakkal Majalla" w:cs="Sakkal Majalla" w:hint="cs"/>
                <w:b/>
                <w:bCs/>
                <w:sz w:val="22"/>
                <w:szCs w:val="22"/>
                <w:rtl/>
              </w:rPr>
              <w:t xml:space="preserve">بيانات المجلة وقيمة </w:t>
            </w:r>
            <w:r w:rsidRPr="001729B8">
              <w:rPr>
                <w:rFonts w:ascii="Sakkal Majalla" w:eastAsia="Calibri" w:hAnsi="Sakkal Majalla" w:cs="Sakkal Majalla"/>
                <w:b/>
                <w:bCs/>
                <w:sz w:val="22"/>
                <w:szCs w:val="22"/>
              </w:rPr>
              <w:t xml:space="preserve">Q </w:t>
            </w:r>
            <w:r w:rsidRPr="001729B8">
              <w:rPr>
                <w:rFonts w:ascii="Sakkal Majalla" w:eastAsia="Calibri" w:hAnsi="Sakkal Majalla" w:cs="Sakkal Majalla" w:hint="cs"/>
                <w:b/>
                <w:bCs/>
                <w:sz w:val="22"/>
                <w:szCs w:val="22"/>
                <w:rtl/>
              </w:rPr>
              <w:t>كما هو ظاهر في</w:t>
            </w:r>
            <w:r w:rsidRPr="001729B8">
              <w:rPr>
                <w:rFonts w:ascii="Sakkal Majalla" w:eastAsia="Calibri" w:hAnsi="Sakkal Majalla" w:cs="Sakkal Majalla"/>
                <w:b/>
                <w:bCs/>
                <w:sz w:val="22"/>
                <w:szCs w:val="22"/>
                <w:rtl/>
              </w:rPr>
              <w:t xml:space="preserve"> ق</w:t>
            </w:r>
            <w:r w:rsidRPr="001729B8">
              <w:rPr>
                <w:rFonts w:ascii="Sakkal Majalla" w:eastAsia="Calibri" w:hAnsi="Sakkal Majalla" w:cs="Sakkal Majalla" w:hint="cs"/>
                <w:b/>
                <w:bCs/>
                <w:sz w:val="22"/>
                <w:szCs w:val="22"/>
                <w:rtl/>
              </w:rPr>
              <w:t>واعد بيانات</w:t>
            </w:r>
            <w:r w:rsidRPr="001729B8">
              <w:rPr>
                <w:rFonts w:ascii="Sakkal Majalla" w:eastAsia="Calibri" w:hAnsi="Sakkal Majalla" w:cs="Sakkal Majalla"/>
                <w:b/>
                <w:bCs/>
                <w:sz w:val="22"/>
                <w:szCs w:val="22"/>
                <w:rtl/>
              </w:rPr>
              <w:t xml:space="preserve"> </w:t>
            </w:r>
            <w:r w:rsidRPr="001729B8">
              <w:rPr>
                <w:rFonts w:ascii="Sakkal Majalla" w:eastAsia="Calibri" w:hAnsi="Sakkal Majalla" w:cs="Sakkal Majalla"/>
                <w:b/>
                <w:bCs/>
                <w:sz w:val="22"/>
                <w:szCs w:val="22"/>
              </w:rPr>
              <w:t xml:space="preserve">  (</w:t>
            </w:r>
            <w:r w:rsidR="002C367D" w:rsidRPr="00FC1708">
              <w:rPr>
                <w:rFonts w:ascii="Sakkal Majalla" w:eastAsia="Calibri" w:hAnsi="Sakkal Majalla" w:cs="Sakkal Majalla"/>
                <w:b/>
                <w:bCs/>
                <w:sz w:val="22"/>
                <w:szCs w:val="22"/>
              </w:rPr>
              <w:t>WOS</w:t>
            </w:r>
            <w:r w:rsidR="002C367D" w:rsidRPr="002C367D">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Pr>
              <w:t xml:space="preserve">Core </w:t>
            </w:r>
            <w:proofErr w:type="gramStart"/>
            <w:r w:rsidRPr="001729B8">
              <w:rPr>
                <w:rFonts w:ascii="Sakkal Majalla" w:eastAsia="Calibri" w:hAnsi="Sakkal Majalla" w:cs="Sakkal Majalla"/>
                <w:b/>
                <w:bCs/>
                <w:sz w:val="22"/>
                <w:szCs w:val="22"/>
              </w:rPr>
              <w:t xml:space="preserve">Collection)  </w:t>
            </w:r>
            <w:r w:rsidRPr="001729B8">
              <w:rPr>
                <w:rFonts w:ascii="Sakkal Majalla" w:eastAsia="Calibri" w:hAnsi="Sakkal Majalla" w:cs="Sakkal Majalla" w:hint="cs"/>
                <w:b/>
                <w:bCs/>
                <w:sz w:val="22"/>
                <w:szCs w:val="22"/>
                <w:rtl/>
              </w:rPr>
              <w:t>أو</w:t>
            </w:r>
            <w:proofErr w:type="gramEnd"/>
            <w:r w:rsidRPr="001729B8">
              <w:rPr>
                <w:rFonts w:ascii="Sakkal Majalla" w:eastAsia="Calibri" w:hAnsi="Sakkal Majalla" w:cs="Sakkal Majalla" w:hint="cs"/>
                <w:b/>
                <w:bCs/>
                <w:sz w:val="22"/>
                <w:szCs w:val="22"/>
                <w:rtl/>
              </w:rPr>
              <w:t xml:space="preserve"> </w:t>
            </w:r>
            <w:r w:rsidRPr="001729B8">
              <w:rPr>
                <w:rFonts w:ascii="Sakkal Majalla" w:eastAsia="Calibri" w:hAnsi="Sakkal Majalla" w:cs="Sakkal Majalla"/>
                <w:b/>
                <w:bCs/>
                <w:sz w:val="22"/>
                <w:szCs w:val="22"/>
              </w:rPr>
              <w:t>Scopus</w:t>
            </w:r>
            <w:r w:rsidRPr="001729B8">
              <w:rPr>
                <w:rFonts w:ascii="Sakkal Majalla" w:eastAsia="Calibri" w:hAnsi="Sakkal Majalla" w:cs="Sakkal Majalla" w:hint="cs"/>
                <w:b/>
                <w:bCs/>
                <w:sz w:val="22"/>
                <w:szCs w:val="22"/>
                <w:rtl/>
              </w:rPr>
              <w:t xml:space="preserve"> (إلزامي)</w:t>
            </w:r>
          </w:p>
          <w:p w:rsidR="001729B8" w:rsidRPr="001729B8" w:rsidRDefault="001729B8" w:rsidP="002C367D">
            <w:pPr>
              <w:bidi/>
              <w:spacing w:line="360" w:lineRule="auto"/>
              <w:ind w:left="299"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Attach Journal Data  with Q value as shown in (</w:t>
            </w:r>
            <w:r w:rsidR="002C367D" w:rsidRPr="00FC1708">
              <w:rPr>
                <w:rFonts w:ascii="Sakkal Majalla" w:eastAsia="Calibri" w:hAnsi="Sakkal Majalla" w:cs="Sakkal Majalla"/>
                <w:b/>
                <w:bCs/>
                <w:sz w:val="22"/>
                <w:szCs w:val="22"/>
              </w:rPr>
              <w:t>WOS</w:t>
            </w:r>
            <w:r w:rsidR="002C367D" w:rsidRPr="002C367D">
              <w:rPr>
                <w:rFonts w:ascii="Sakkal Majalla" w:eastAsia="Calibri" w:hAnsi="Sakkal Majalla" w:cs="Sakkal Majalla"/>
                <w:b/>
                <w:bCs/>
                <w:sz w:val="22"/>
                <w:szCs w:val="22"/>
              </w:rPr>
              <w:t xml:space="preserve"> </w:t>
            </w:r>
            <w:r w:rsidRPr="001729B8">
              <w:rPr>
                <w:rFonts w:ascii="Sakkal Majalla" w:eastAsia="Calibri" w:hAnsi="Sakkal Majalla" w:cs="Sakkal Majalla"/>
                <w:b/>
                <w:bCs/>
                <w:sz w:val="22"/>
                <w:szCs w:val="22"/>
              </w:rPr>
              <w:t>Core Collection) or</w:t>
            </w:r>
            <w:r w:rsidRPr="001729B8">
              <w:rPr>
                <w:rFonts w:ascii="Sakkal Majalla" w:eastAsia="Calibri" w:hAnsi="Sakkal Majalla" w:cs="Sakkal Majalla"/>
                <w:b/>
                <w:bCs/>
                <w:sz w:val="32"/>
                <w:szCs w:val="32"/>
              </w:rPr>
              <w:t xml:space="preserve"> </w:t>
            </w:r>
            <w:r w:rsidRPr="001729B8">
              <w:rPr>
                <w:rFonts w:ascii="Sakkal Majalla" w:eastAsia="Calibri" w:hAnsi="Sakkal Majalla" w:cs="Sakkal Majalla"/>
                <w:b/>
                <w:bCs/>
                <w:sz w:val="22"/>
                <w:szCs w:val="22"/>
              </w:rPr>
              <w:t xml:space="preserve"> Scopus</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left="299" w:right="284"/>
              <w:jc w:val="center"/>
              <w:rPr>
                <w:rFonts w:ascii="Sakkal Majalla" w:eastAsia="Calibri" w:hAnsi="Sakkal Majalla" w:cs="Sakkal Majalla"/>
                <w:b/>
                <w:bCs/>
                <w:sz w:val="22"/>
                <w:szCs w:val="22"/>
              </w:rPr>
            </w:pPr>
            <w:r w:rsidRPr="001729B8">
              <w:rPr>
                <w:rFonts w:ascii="Sakkal Majalla" w:eastAsia="Calibri" w:hAnsi="Sakkal Majalla" w:cs="Sakkal Majalla" w:hint="cs"/>
                <w:b/>
                <w:bCs/>
                <w:sz w:val="22"/>
                <w:szCs w:val="22"/>
                <w:rtl/>
              </w:rPr>
              <w:t>إ</w:t>
            </w:r>
            <w:r w:rsidRPr="001729B8">
              <w:rPr>
                <w:rFonts w:ascii="Sakkal Majalla" w:eastAsia="Calibri" w:hAnsi="Sakkal Majalla" w:cs="Sakkal Majalla"/>
                <w:b/>
                <w:bCs/>
                <w:sz w:val="22"/>
                <w:szCs w:val="22"/>
                <w:rtl/>
              </w:rPr>
              <w:t xml:space="preserve">رفاق البحث المنشور </w:t>
            </w:r>
            <w:proofErr w:type="gramStart"/>
            <w:r w:rsidRPr="001729B8">
              <w:rPr>
                <w:rFonts w:ascii="Sakkal Majalla" w:eastAsia="Calibri" w:hAnsi="Sakkal Majalla" w:cs="Sakkal Majalla"/>
                <w:b/>
                <w:bCs/>
                <w:sz w:val="22"/>
                <w:szCs w:val="22"/>
                <w:rtl/>
              </w:rPr>
              <w:t>كاملاً</w:t>
            </w:r>
            <w:proofErr w:type="gramEnd"/>
            <w:r w:rsidRPr="001729B8">
              <w:rPr>
                <w:rFonts w:ascii="Sakkal Majalla" w:eastAsia="Calibri" w:hAnsi="Sakkal Majalla" w:cs="Sakkal Majalla" w:hint="cs"/>
                <w:b/>
                <w:bCs/>
                <w:sz w:val="22"/>
                <w:szCs w:val="22"/>
                <w:rtl/>
              </w:rPr>
              <w:t xml:space="preserve"> (إلزامي)</w:t>
            </w:r>
          </w:p>
          <w:p w:rsidR="001729B8" w:rsidRPr="001729B8" w:rsidRDefault="001729B8" w:rsidP="001729B8">
            <w:pPr>
              <w:tabs>
                <w:tab w:val="right" w:pos="1902"/>
                <w:tab w:val="right" w:pos="2304"/>
              </w:tabs>
              <w:bidi/>
              <w:spacing w:line="360" w:lineRule="auto"/>
              <w:ind w:left="299"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Attach Full Article</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left="299" w:right="284"/>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 xml:space="preserve">إرفاق تقرير الاقتباس للبحث </w:t>
            </w:r>
          </w:p>
          <w:p w:rsidR="001729B8" w:rsidRPr="001729B8" w:rsidRDefault="001729B8" w:rsidP="001729B8">
            <w:pPr>
              <w:tabs>
                <w:tab w:val="right" w:pos="1902"/>
                <w:tab w:val="right" w:pos="2304"/>
              </w:tabs>
              <w:bidi/>
              <w:spacing w:line="360" w:lineRule="auto"/>
              <w:ind w:left="299" w:right="284"/>
              <w:jc w:val="center"/>
              <w:rPr>
                <w:rFonts w:ascii="Sakkal Majalla" w:eastAsia="Calibri" w:hAnsi="Sakkal Majalla" w:cs="Sakkal Majalla"/>
                <w:b/>
                <w:bCs/>
                <w:sz w:val="22"/>
                <w:szCs w:val="22"/>
              </w:rPr>
            </w:pPr>
            <w:r w:rsidRPr="001729B8">
              <w:rPr>
                <w:rFonts w:ascii="Sakkal Majalla" w:eastAsia="Calibri" w:hAnsi="Sakkal Majalla" w:cs="Sakkal Majalla"/>
                <w:b/>
                <w:bCs/>
                <w:sz w:val="22"/>
                <w:szCs w:val="22"/>
              </w:rPr>
              <w:t>Attach Article's Plagiarism Report</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الاسم العلمي للمجلة</w:t>
            </w:r>
          </w:p>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lang w:bidi="ar-KW"/>
              </w:rPr>
            </w:pPr>
            <w:r w:rsidRPr="001729B8">
              <w:rPr>
                <w:rFonts w:ascii="Sakkal Majalla" w:eastAsia="Calibri" w:hAnsi="Sakkal Majalla" w:cs="Sakkal Majalla"/>
                <w:b/>
                <w:bCs/>
                <w:sz w:val="22"/>
                <w:szCs w:val="22"/>
                <w:lang w:bidi="ar-KW"/>
              </w:rPr>
              <w:lastRenderedPageBreak/>
              <w:t>Journal Full Title</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proofErr w:type="gramStart"/>
            <w:r w:rsidRPr="001729B8">
              <w:rPr>
                <w:rFonts w:ascii="Sakkal Majalla" w:eastAsia="Calibri" w:hAnsi="Sakkal Majalla" w:cs="Sakkal Majalla" w:hint="cs"/>
                <w:b/>
                <w:bCs/>
                <w:sz w:val="22"/>
                <w:szCs w:val="22"/>
                <w:rtl/>
                <w:lang w:bidi="ar-KW"/>
              </w:rPr>
              <w:lastRenderedPageBreak/>
              <w:t>رابط</w:t>
            </w:r>
            <w:proofErr w:type="gramEnd"/>
            <w:r w:rsidRPr="001729B8">
              <w:rPr>
                <w:rFonts w:ascii="Sakkal Majalla" w:eastAsia="Calibri" w:hAnsi="Sakkal Majalla" w:cs="Sakkal Majalla" w:hint="cs"/>
                <w:b/>
                <w:bCs/>
                <w:sz w:val="22"/>
                <w:szCs w:val="22"/>
                <w:rtl/>
                <w:lang w:bidi="ar-KW"/>
              </w:rPr>
              <w:t xml:space="preserve"> المجلة</w:t>
            </w:r>
            <w:r w:rsidRPr="001729B8">
              <w:rPr>
                <w:rFonts w:ascii="Sakkal Majalla" w:eastAsia="Calibri" w:hAnsi="Sakkal Majalla" w:cs="Sakkal Majalla"/>
                <w:b/>
                <w:bCs/>
                <w:sz w:val="22"/>
                <w:szCs w:val="22"/>
                <w:lang w:bidi="ar-KW"/>
              </w:rPr>
              <w:t xml:space="preserve"> </w:t>
            </w:r>
            <w:r w:rsidRPr="001729B8">
              <w:rPr>
                <w:rFonts w:ascii="Sakkal Majalla" w:eastAsia="Calibri" w:hAnsi="Sakkal Majalla" w:cs="Sakkal Majalla" w:hint="cs"/>
                <w:b/>
                <w:bCs/>
                <w:sz w:val="22"/>
                <w:szCs w:val="22"/>
                <w:rtl/>
              </w:rPr>
              <w:t>الإلكتروني</w:t>
            </w:r>
          </w:p>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Pr>
            </w:pPr>
            <w:r w:rsidRPr="001729B8">
              <w:rPr>
                <w:rFonts w:ascii="Sakkal Majalla" w:eastAsia="Calibri" w:hAnsi="Sakkal Majalla" w:cs="Sakkal Majalla"/>
                <w:b/>
                <w:bCs/>
                <w:sz w:val="22"/>
                <w:szCs w:val="22"/>
              </w:rPr>
              <w:t xml:space="preserve">E-link </w:t>
            </w:r>
            <w:r w:rsidRPr="001729B8">
              <w:rPr>
                <w:rFonts w:ascii="Sakkal Majalla" w:eastAsia="Calibri" w:hAnsi="Sakkal Majalla" w:cs="Sakkal Majalla" w:hint="cs"/>
                <w:b/>
                <w:bCs/>
                <w:sz w:val="22"/>
                <w:szCs w:val="22"/>
                <w:rtl/>
              </w:rPr>
              <w:t xml:space="preserve"> </w:t>
            </w:r>
            <w:r w:rsidRPr="001729B8">
              <w:rPr>
                <w:rFonts w:ascii="Sakkal Majalla" w:eastAsia="Calibri" w:hAnsi="Sakkal Majalla" w:cs="Sakkal Majalla"/>
                <w:b/>
                <w:bCs/>
                <w:sz w:val="22"/>
                <w:szCs w:val="22"/>
              </w:rPr>
              <w:t>Journal</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proofErr w:type="gramStart"/>
            <w:r w:rsidRPr="001729B8">
              <w:rPr>
                <w:rFonts w:ascii="Sakkal Majalla" w:eastAsia="Calibri" w:hAnsi="Sakkal Majalla" w:cs="Sakkal Majalla" w:hint="cs"/>
                <w:b/>
                <w:bCs/>
                <w:sz w:val="22"/>
                <w:szCs w:val="22"/>
                <w:rtl/>
                <w:lang w:bidi="ar-KW"/>
              </w:rPr>
              <w:t>الرقم</w:t>
            </w:r>
            <w:proofErr w:type="gramEnd"/>
            <w:r w:rsidRPr="001729B8">
              <w:rPr>
                <w:rFonts w:ascii="Sakkal Majalla" w:eastAsia="Calibri" w:hAnsi="Sakkal Majalla" w:cs="Sakkal Majalla" w:hint="cs"/>
                <w:b/>
                <w:bCs/>
                <w:sz w:val="22"/>
                <w:szCs w:val="22"/>
                <w:rtl/>
                <w:lang w:bidi="ar-KW"/>
              </w:rPr>
              <w:t xml:space="preserve"> التسلسلي الدولي ال</w:t>
            </w:r>
            <w:r w:rsidRPr="001729B8">
              <w:rPr>
                <w:rFonts w:ascii="Sakkal Majalla" w:eastAsia="Calibri" w:hAnsi="Sakkal Majalla" w:cs="Sakkal Majalla" w:hint="cs"/>
                <w:b/>
                <w:bCs/>
                <w:sz w:val="22"/>
                <w:szCs w:val="22"/>
                <w:rtl/>
              </w:rPr>
              <w:t>معياري</w:t>
            </w:r>
          </w:p>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lang w:bidi="ar-KW"/>
              </w:rPr>
              <w:t>ISSN:</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lang w:bidi="ar-KW"/>
              </w:rPr>
            </w:pPr>
            <w:r w:rsidRPr="001729B8">
              <w:rPr>
                <w:rFonts w:ascii="Sakkal Majalla" w:eastAsia="Calibri" w:hAnsi="Sakkal Majalla" w:cs="Sakkal Majalla" w:hint="cs"/>
                <w:b/>
                <w:bCs/>
                <w:sz w:val="22"/>
                <w:szCs w:val="22"/>
                <w:rtl/>
                <w:lang w:bidi="ar-KW"/>
              </w:rPr>
              <w:t>رقم المجلد</w:t>
            </w:r>
          </w:p>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lang w:bidi="ar-KW"/>
              </w:rPr>
            </w:pPr>
            <w:r w:rsidRPr="001729B8">
              <w:rPr>
                <w:rFonts w:ascii="Sakkal Majalla" w:eastAsia="Calibri" w:hAnsi="Sakkal Majalla" w:cs="Sakkal Majalla"/>
                <w:b/>
                <w:bCs/>
                <w:sz w:val="22"/>
                <w:szCs w:val="22"/>
                <w:lang w:bidi="ar-KW"/>
              </w:rPr>
              <w:t>Volume No.</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lang w:bidi="ar-KW"/>
              </w:rPr>
              <w:t>رقم العدد</w:t>
            </w:r>
          </w:p>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Pr>
            </w:pPr>
            <w:r w:rsidRPr="001729B8">
              <w:rPr>
                <w:rFonts w:ascii="Sakkal Majalla" w:eastAsia="Calibri" w:hAnsi="Sakkal Majalla" w:cs="Sakkal Majalla"/>
                <w:b/>
                <w:bCs/>
                <w:sz w:val="22"/>
                <w:szCs w:val="22"/>
                <w:lang w:bidi="ar-KW"/>
              </w:rPr>
              <w:t>Issue No.</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 xml:space="preserve">رقم الصفحة: ( </w:t>
            </w:r>
            <w:proofErr w:type="gramStart"/>
            <w:r w:rsidRPr="001729B8">
              <w:rPr>
                <w:rFonts w:ascii="Sakkal Majalla" w:eastAsia="Calibri" w:hAnsi="Sakkal Majalla" w:cs="Sakkal Majalla" w:hint="cs"/>
                <w:b/>
                <w:bCs/>
                <w:sz w:val="22"/>
                <w:szCs w:val="22"/>
                <w:rtl/>
              </w:rPr>
              <w:t>الأولى</w:t>
            </w:r>
            <w:proofErr w:type="gramEnd"/>
            <w:r w:rsidRPr="001729B8">
              <w:rPr>
                <w:rFonts w:ascii="Sakkal Majalla" w:eastAsia="Calibri" w:hAnsi="Sakkal Majalla" w:cs="Sakkal Majalla" w:hint="cs"/>
                <w:b/>
                <w:bCs/>
                <w:sz w:val="22"/>
                <w:szCs w:val="22"/>
                <w:rtl/>
              </w:rPr>
              <w:t>- الأخيرة)</w:t>
            </w:r>
          </w:p>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lang w:bidi="ar-KW"/>
              </w:rPr>
              <w:t>Page Numbers: (first-last)</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lang w:bidi="ar-KW"/>
              </w:rPr>
            </w:pPr>
            <w:proofErr w:type="gramStart"/>
            <w:r w:rsidRPr="001729B8">
              <w:rPr>
                <w:rFonts w:ascii="Sakkal Majalla" w:eastAsia="Calibri" w:hAnsi="Sakkal Majalla" w:cs="Sakkal Majalla" w:hint="cs"/>
                <w:b/>
                <w:bCs/>
                <w:sz w:val="22"/>
                <w:szCs w:val="22"/>
                <w:rtl/>
                <w:lang w:bidi="ar-KW"/>
              </w:rPr>
              <w:t>تاريخ</w:t>
            </w:r>
            <w:proofErr w:type="gramEnd"/>
            <w:r w:rsidRPr="001729B8">
              <w:rPr>
                <w:rFonts w:ascii="Sakkal Majalla" w:eastAsia="Calibri" w:hAnsi="Sakkal Majalla" w:cs="Sakkal Majalla" w:hint="cs"/>
                <w:b/>
                <w:bCs/>
                <w:sz w:val="22"/>
                <w:szCs w:val="22"/>
                <w:rtl/>
                <w:lang w:bidi="ar-KW"/>
              </w:rPr>
              <w:t xml:space="preserve"> النشر</w:t>
            </w:r>
          </w:p>
          <w:p w:rsidR="001729B8" w:rsidRPr="001729B8" w:rsidRDefault="001729B8" w:rsidP="001729B8">
            <w:pPr>
              <w:tabs>
                <w:tab w:val="right" w:pos="1902"/>
                <w:tab w:val="right" w:pos="2304"/>
              </w:tabs>
              <w:bidi/>
              <w:spacing w:line="360"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lang w:bidi="ar-KW"/>
              </w:rPr>
              <w:t>Date of publication</w:t>
            </w:r>
          </w:p>
        </w:tc>
        <w:tc>
          <w:tcPr>
            <w:tcW w:w="1852" w:type="dxa"/>
            <w:shd w:val="clear" w:color="auto" w:fill="auto"/>
          </w:tcPr>
          <w:p w:rsidR="001729B8" w:rsidRPr="001729B8" w:rsidRDefault="001729B8" w:rsidP="001729B8">
            <w:pPr>
              <w:bidi/>
              <w:spacing w:line="480" w:lineRule="auto"/>
              <w:ind w:left="299" w:right="284"/>
              <w:rPr>
                <w:rFonts w:ascii="Sakkal Majalla" w:eastAsia="Calibri" w:hAnsi="Sakkal Majalla" w:cs="Sakkal Majalla"/>
                <w:sz w:val="22"/>
                <w:szCs w:val="22"/>
                <w:rtl/>
              </w:rPr>
            </w:pPr>
          </w:p>
        </w:tc>
      </w:tr>
      <w:tr w:rsidR="001729B8" w:rsidRPr="001729B8" w:rsidTr="001729B8">
        <w:trPr>
          <w:trHeight w:val="70"/>
          <w:jc w:val="center"/>
        </w:trPr>
        <w:tc>
          <w:tcPr>
            <w:tcW w:w="10127" w:type="dxa"/>
            <w:gridSpan w:val="2"/>
            <w:shd w:val="clear" w:color="auto" w:fill="auto"/>
          </w:tcPr>
          <w:tbl>
            <w:tblPr>
              <w:tblpPr w:leftFromText="180" w:rightFromText="180" w:horzAnchor="margin" w:tblpY="510"/>
              <w:tblOverlap w:val="never"/>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1729B8" w:rsidRPr="001729B8" w:rsidTr="00865F5B">
              <w:trPr>
                <w:trHeight w:val="377"/>
              </w:trPr>
              <w:tc>
                <w:tcPr>
                  <w:tcW w:w="5245" w:type="dxa"/>
                  <w:shd w:val="clear" w:color="auto" w:fill="EEECE1"/>
                </w:tcPr>
                <w:p w:rsidR="001729B8" w:rsidRPr="001729B8" w:rsidRDefault="001729B8" w:rsidP="001729B8">
                  <w:pPr>
                    <w:bidi/>
                    <w:spacing w:after="200" w:line="276" w:lineRule="auto"/>
                    <w:ind w:left="299" w:right="284"/>
                    <w:jc w:val="center"/>
                    <w:rPr>
                      <w:rFonts w:ascii="Sakkal Majalla" w:eastAsia="Calibri" w:hAnsi="Sakkal Majalla" w:cs="Sakkal Majalla"/>
                      <w:b/>
                      <w:sz w:val="28"/>
                      <w:szCs w:val="28"/>
                      <w:rtl/>
                    </w:rPr>
                  </w:pPr>
                  <w:proofErr w:type="gramStart"/>
                  <w:r w:rsidRPr="001729B8">
                    <w:rPr>
                      <w:rFonts w:ascii="Sakkal Majalla" w:eastAsia="Calibri" w:hAnsi="Sakkal Majalla" w:cs="Sakkal Majalla"/>
                      <w:b/>
                      <w:bCs/>
                      <w:sz w:val="28"/>
                      <w:szCs w:val="28"/>
                      <w:rtl/>
                    </w:rPr>
                    <w:t>المرفقات</w:t>
                  </w:r>
                  <w:proofErr w:type="gramEnd"/>
                  <w:r w:rsidRPr="001729B8">
                    <w:rPr>
                      <w:rFonts w:ascii="Sakkal Majalla" w:eastAsia="Calibri" w:hAnsi="Sakkal Majalla" w:cs="Sakkal Majalla"/>
                      <w:b/>
                      <w:bCs/>
                      <w:sz w:val="28"/>
                      <w:szCs w:val="28"/>
                      <w:rtl/>
                    </w:rPr>
                    <w:t xml:space="preserve"> المطلوبة </w:t>
                  </w:r>
                </w:p>
              </w:tc>
              <w:tc>
                <w:tcPr>
                  <w:tcW w:w="5387" w:type="dxa"/>
                  <w:shd w:val="clear" w:color="auto" w:fill="EEECE1"/>
                </w:tcPr>
                <w:p w:rsidR="001729B8" w:rsidRPr="001729B8" w:rsidRDefault="001729B8" w:rsidP="001729B8">
                  <w:pPr>
                    <w:bidi/>
                    <w:spacing w:after="200" w:line="276" w:lineRule="auto"/>
                    <w:ind w:left="299" w:right="284"/>
                    <w:jc w:val="center"/>
                    <w:rPr>
                      <w:rFonts w:ascii="Sakkal Majalla" w:eastAsia="Calibri" w:hAnsi="Sakkal Majalla" w:cs="Sakkal Majalla"/>
                      <w:b/>
                      <w:sz w:val="28"/>
                      <w:szCs w:val="28"/>
                      <w:rtl/>
                    </w:rPr>
                  </w:pPr>
                  <w:r w:rsidRPr="001729B8">
                    <w:rPr>
                      <w:rFonts w:ascii="Sakkal Majalla" w:eastAsia="Calibri" w:hAnsi="Sakkal Majalla" w:cs="Sakkal Majalla"/>
                      <w:b/>
                      <w:bCs/>
                      <w:sz w:val="28"/>
                      <w:szCs w:val="28"/>
                    </w:rPr>
                    <w:t xml:space="preserve">Required attachments </w:t>
                  </w:r>
                </w:p>
              </w:tc>
            </w:tr>
            <w:tr w:rsidR="001729B8" w:rsidRPr="001729B8" w:rsidTr="00865F5B">
              <w:trPr>
                <w:trHeight w:val="273"/>
              </w:trPr>
              <w:tc>
                <w:tcPr>
                  <w:tcW w:w="5245" w:type="dxa"/>
                  <w:shd w:val="clear" w:color="auto" w:fill="auto"/>
                </w:tcPr>
                <w:p w:rsidR="001729B8" w:rsidRPr="001729B8" w:rsidRDefault="001729B8" w:rsidP="001729B8">
                  <w:pPr>
                    <w:numPr>
                      <w:ilvl w:val="0"/>
                      <w:numId w:val="16"/>
                    </w:numPr>
                    <w:bidi/>
                    <w:spacing w:after="200" w:line="276" w:lineRule="auto"/>
                    <w:ind w:right="284"/>
                    <w:jc w:val="center"/>
                    <w:rPr>
                      <w:rFonts w:ascii="Sakkal Majalla" w:eastAsia="Calibri" w:hAnsi="Sakkal Majalla" w:cs="Sakkal Majalla"/>
                      <w:sz w:val="28"/>
                      <w:szCs w:val="28"/>
                      <w:rtl/>
                    </w:rPr>
                  </w:pPr>
                  <w:r w:rsidRPr="001729B8">
                    <w:rPr>
                      <w:rFonts w:ascii="Sakkal Majalla" w:eastAsia="Calibri" w:hAnsi="Sakkal Majalla" w:cs="Sakkal Majalla"/>
                      <w:sz w:val="28"/>
                      <w:szCs w:val="28"/>
                      <w:rtl/>
                    </w:rPr>
                    <w:t>إرفاق نسخة من السجل الأكاديمي</w:t>
                  </w:r>
                  <w:r w:rsidRPr="001729B8">
                    <w:rPr>
                      <w:rFonts w:ascii="Sakkal Majalla" w:eastAsia="Calibri" w:hAnsi="Sakkal Majalla" w:cs="Sakkal Majalla" w:hint="cs"/>
                      <w:sz w:val="28"/>
                      <w:szCs w:val="28"/>
                      <w:rtl/>
                    </w:rPr>
                    <w:t xml:space="preserve"> للطالب مقدم </w:t>
                  </w:r>
                  <w:proofErr w:type="gramStart"/>
                  <w:r w:rsidRPr="001729B8">
                    <w:rPr>
                      <w:rFonts w:ascii="Sakkal Majalla" w:eastAsia="Calibri" w:hAnsi="Sakkal Majalla" w:cs="Sakkal Majalla" w:hint="cs"/>
                      <w:sz w:val="28"/>
                      <w:szCs w:val="28"/>
                      <w:rtl/>
                    </w:rPr>
                    <w:t xml:space="preserve">الطلب </w:t>
                  </w:r>
                  <w:r w:rsidRPr="001729B8">
                    <w:rPr>
                      <w:rFonts w:ascii="Sakkal Majalla" w:eastAsia="Calibri" w:hAnsi="Sakkal Majalla" w:cs="Sakkal Majalla"/>
                      <w:sz w:val="28"/>
                      <w:szCs w:val="28"/>
                    </w:rPr>
                    <w:t xml:space="preserve"> </w:t>
                  </w:r>
                  <w:r w:rsidRPr="001729B8">
                    <w:rPr>
                      <w:rFonts w:ascii="Sakkal Majalla" w:eastAsia="Calibri" w:hAnsi="Sakkal Majalla" w:cs="Sakkal Majalla" w:hint="cs"/>
                      <w:sz w:val="28"/>
                      <w:szCs w:val="28"/>
                      <w:rtl/>
                    </w:rPr>
                    <w:t>"يوضح</w:t>
                  </w:r>
                  <w:proofErr w:type="gramEnd"/>
                  <w:r w:rsidRPr="001729B8">
                    <w:rPr>
                      <w:rFonts w:ascii="Sakkal Majalla" w:eastAsia="Calibri" w:hAnsi="Sakkal Majalla" w:cs="Sakkal Majalla" w:hint="cs"/>
                      <w:sz w:val="28"/>
                      <w:szCs w:val="28"/>
                      <w:rtl/>
                    </w:rPr>
                    <w:t xml:space="preserve"> حالة الطالب والمواد المسجلة عند تقديم الطلب"</w:t>
                  </w:r>
                </w:p>
              </w:tc>
              <w:tc>
                <w:tcPr>
                  <w:tcW w:w="5387" w:type="dxa"/>
                  <w:shd w:val="clear" w:color="auto" w:fill="auto"/>
                </w:tcPr>
                <w:p w:rsidR="001729B8" w:rsidRPr="001729B8" w:rsidRDefault="001729B8" w:rsidP="001729B8">
                  <w:pPr>
                    <w:bidi/>
                    <w:spacing w:after="200" w:line="276" w:lineRule="auto"/>
                    <w:ind w:left="299" w:right="284"/>
                    <w:jc w:val="center"/>
                    <w:rPr>
                      <w:rFonts w:ascii="Sakkal Majalla" w:eastAsia="Calibri" w:hAnsi="Sakkal Majalla" w:cs="Sakkal Majalla"/>
                      <w:sz w:val="28"/>
                      <w:szCs w:val="28"/>
                    </w:rPr>
                  </w:pPr>
                  <w:r w:rsidRPr="001729B8">
                    <w:rPr>
                      <w:rFonts w:ascii="Sakkal Majalla" w:eastAsia="Calibri" w:hAnsi="Sakkal Majalla" w:cs="Sakkal Majalla"/>
                      <w:sz w:val="28"/>
                      <w:szCs w:val="28"/>
                    </w:rPr>
                    <w:t>1.  Attach student's academic transcript showing student's enrollment status and the recent registered courses.</w:t>
                  </w:r>
                </w:p>
              </w:tc>
            </w:tr>
            <w:tr w:rsidR="001729B8" w:rsidRPr="001729B8" w:rsidTr="00865F5B">
              <w:trPr>
                <w:trHeight w:val="331"/>
              </w:trPr>
              <w:tc>
                <w:tcPr>
                  <w:tcW w:w="5245" w:type="dxa"/>
                  <w:shd w:val="clear" w:color="auto" w:fill="auto"/>
                </w:tcPr>
                <w:p w:rsidR="001729B8" w:rsidRPr="001729B8" w:rsidRDefault="001729B8" w:rsidP="001729B8">
                  <w:pPr>
                    <w:numPr>
                      <w:ilvl w:val="0"/>
                      <w:numId w:val="16"/>
                    </w:numPr>
                    <w:bidi/>
                    <w:spacing w:after="200" w:line="276" w:lineRule="auto"/>
                    <w:ind w:right="284"/>
                    <w:jc w:val="center"/>
                    <w:rPr>
                      <w:rFonts w:ascii="Sakkal Majalla" w:eastAsia="Calibri" w:hAnsi="Sakkal Majalla" w:cs="Sakkal Majalla"/>
                      <w:sz w:val="28"/>
                      <w:szCs w:val="28"/>
                      <w:rtl/>
                    </w:rPr>
                  </w:pPr>
                  <w:r w:rsidRPr="001729B8">
                    <w:rPr>
                      <w:rFonts w:ascii="Sakkal Majalla" w:eastAsia="Calibri" w:hAnsi="Sakkal Majalla" w:cs="Sakkal Majalla"/>
                      <w:sz w:val="28"/>
                      <w:szCs w:val="28"/>
                      <w:rtl/>
                    </w:rPr>
                    <w:t>إرفاق السير</w:t>
                  </w:r>
                  <w:r w:rsidRPr="001729B8">
                    <w:rPr>
                      <w:rFonts w:ascii="Sakkal Majalla" w:eastAsia="Calibri" w:hAnsi="Sakkal Majalla" w:cs="Sakkal Majalla" w:hint="cs"/>
                      <w:sz w:val="28"/>
                      <w:szCs w:val="28"/>
                      <w:rtl/>
                    </w:rPr>
                    <w:t>ة</w:t>
                  </w:r>
                  <w:r w:rsidRPr="001729B8">
                    <w:rPr>
                      <w:rFonts w:ascii="Sakkal Majalla" w:eastAsia="Calibri" w:hAnsi="Sakkal Majalla" w:cs="Sakkal Majalla"/>
                      <w:sz w:val="28"/>
                      <w:szCs w:val="28"/>
                      <w:rtl/>
                    </w:rPr>
                    <w:t xml:space="preserve"> الذاتية </w:t>
                  </w:r>
                  <w:r w:rsidRPr="001729B8">
                    <w:rPr>
                      <w:rFonts w:ascii="Sakkal Majalla" w:eastAsia="Calibri" w:hAnsi="Sakkal Majalla" w:cs="Sakkal Majalla" w:hint="cs"/>
                      <w:sz w:val="28"/>
                      <w:szCs w:val="28"/>
                      <w:rtl/>
                    </w:rPr>
                    <w:t xml:space="preserve">للباحث/الطالب </w:t>
                  </w:r>
                  <w:proofErr w:type="gramStart"/>
                  <w:r w:rsidRPr="001729B8">
                    <w:rPr>
                      <w:rFonts w:ascii="Sakkal Majalla" w:eastAsia="Calibri" w:hAnsi="Sakkal Majalla" w:cs="Sakkal Majalla" w:hint="cs"/>
                      <w:sz w:val="28"/>
                      <w:szCs w:val="28"/>
                      <w:rtl/>
                    </w:rPr>
                    <w:t>مقدم</w:t>
                  </w:r>
                  <w:proofErr w:type="gramEnd"/>
                  <w:r w:rsidRPr="001729B8">
                    <w:rPr>
                      <w:rFonts w:ascii="Sakkal Majalla" w:eastAsia="Calibri" w:hAnsi="Sakkal Majalla" w:cs="Sakkal Majalla" w:hint="cs"/>
                      <w:sz w:val="28"/>
                      <w:szCs w:val="28"/>
                      <w:rtl/>
                    </w:rPr>
                    <w:t xml:space="preserve"> الطلب.</w:t>
                  </w:r>
                </w:p>
              </w:tc>
              <w:tc>
                <w:tcPr>
                  <w:tcW w:w="5387" w:type="dxa"/>
                  <w:shd w:val="clear" w:color="auto" w:fill="auto"/>
                </w:tcPr>
                <w:p w:rsidR="001729B8" w:rsidRPr="001729B8" w:rsidRDefault="001729B8" w:rsidP="001729B8">
                  <w:pPr>
                    <w:bidi/>
                    <w:spacing w:after="200"/>
                    <w:ind w:left="299" w:right="284"/>
                    <w:jc w:val="center"/>
                    <w:rPr>
                      <w:rFonts w:ascii="Sakkal Majalla" w:eastAsia="Calibri" w:hAnsi="Sakkal Majalla" w:cs="Sakkal Majalla"/>
                      <w:sz w:val="28"/>
                      <w:szCs w:val="28"/>
                    </w:rPr>
                  </w:pPr>
                  <w:r w:rsidRPr="001729B8">
                    <w:rPr>
                      <w:rFonts w:ascii="Sakkal Majalla" w:eastAsia="Calibri" w:hAnsi="Sakkal Majalla" w:cs="Sakkal Majalla"/>
                      <w:sz w:val="28"/>
                      <w:szCs w:val="28"/>
                    </w:rPr>
                    <w:t>2.  Attach the applicant's CV.</w:t>
                  </w:r>
                </w:p>
              </w:tc>
            </w:tr>
          </w:tbl>
          <w:p w:rsidR="001729B8" w:rsidRPr="001729B8" w:rsidRDefault="001729B8" w:rsidP="001729B8">
            <w:pPr>
              <w:bidi/>
              <w:spacing w:line="480" w:lineRule="auto"/>
              <w:ind w:right="284" w:firstLine="299"/>
              <w:rPr>
                <w:rFonts w:ascii="Sakkal Majalla" w:eastAsia="Calibri" w:hAnsi="Sakkal Majalla" w:cs="Sakkal Majalla"/>
                <w:sz w:val="22"/>
                <w:szCs w:val="22"/>
                <w:rtl/>
              </w:rPr>
            </w:pPr>
          </w:p>
          <w:tbl>
            <w:tblPr>
              <w:bidiVisual/>
              <w:tblW w:w="10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9"/>
              <w:gridCol w:w="5424"/>
            </w:tblGrid>
            <w:tr w:rsidR="001729B8" w:rsidRPr="001729B8" w:rsidTr="00865F5B">
              <w:trPr>
                <w:trHeight w:val="766"/>
                <w:jc w:val="center"/>
              </w:trPr>
              <w:tc>
                <w:tcPr>
                  <w:tcW w:w="5299" w:type="dxa"/>
                  <w:tcBorders>
                    <w:top w:val="single" w:sz="4" w:space="0" w:color="000000"/>
                    <w:left w:val="single" w:sz="4" w:space="0" w:color="000000"/>
                    <w:bottom w:val="single" w:sz="12" w:space="0" w:color="auto"/>
                    <w:right w:val="single" w:sz="4" w:space="0" w:color="auto"/>
                  </w:tcBorders>
                  <w:shd w:val="clear" w:color="auto" w:fill="EEECE1"/>
                  <w:vAlign w:val="center"/>
                  <w:hideMark/>
                </w:tcPr>
                <w:p w:rsidR="001729B8" w:rsidRPr="001729B8" w:rsidRDefault="001729B8" w:rsidP="001729B8">
                  <w:pPr>
                    <w:bidi/>
                    <w:jc w:val="center"/>
                    <w:rPr>
                      <w:rFonts w:ascii="Sakkal Majalla" w:eastAsia="Times New Roman" w:hAnsi="Sakkal Majalla" w:cs="Sakkal Majalla"/>
                      <w:b/>
                      <w:bCs/>
                      <w:sz w:val="22"/>
                      <w:szCs w:val="22"/>
                      <w:lang w:eastAsia="ar-SA"/>
                    </w:rPr>
                  </w:pPr>
                  <w:r w:rsidRPr="001729B8">
                    <w:rPr>
                      <w:rFonts w:ascii="Sakkal Majalla" w:eastAsia="Times New Roman" w:hAnsi="Sakkal Majalla" w:cs="Sakkal Majalla"/>
                      <w:b/>
                      <w:bCs/>
                      <w:sz w:val="22"/>
                      <w:szCs w:val="22"/>
                      <w:rtl/>
                      <w:lang w:eastAsia="ar-SA"/>
                    </w:rPr>
                    <w:t>البيانات</w:t>
                  </w:r>
                </w:p>
                <w:p w:rsidR="001729B8" w:rsidRPr="001729B8" w:rsidRDefault="001729B8" w:rsidP="001729B8">
                  <w:pPr>
                    <w:bidi/>
                    <w:jc w:val="center"/>
                    <w:rPr>
                      <w:rFonts w:ascii="Sakkal Majalla" w:eastAsia="Times New Roman" w:hAnsi="Sakkal Majalla" w:cs="Sakkal Majalla"/>
                      <w:b/>
                      <w:bCs/>
                      <w:color w:val="FFFFFF"/>
                      <w:sz w:val="22"/>
                      <w:szCs w:val="22"/>
                      <w:lang w:eastAsia="ar-SA"/>
                    </w:rPr>
                  </w:pPr>
                  <w:r w:rsidRPr="001729B8">
                    <w:rPr>
                      <w:rFonts w:ascii="Sakkal Majalla" w:eastAsia="Times New Roman" w:hAnsi="Sakkal Majalla" w:cs="Sakkal Majalla"/>
                      <w:b/>
                      <w:bCs/>
                      <w:sz w:val="22"/>
                      <w:szCs w:val="22"/>
                      <w:lang w:eastAsia="ar-SA"/>
                    </w:rPr>
                    <w:t>Data</w:t>
                  </w:r>
                </w:p>
              </w:tc>
              <w:tc>
                <w:tcPr>
                  <w:tcW w:w="5424" w:type="dxa"/>
                  <w:tcBorders>
                    <w:top w:val="single" w:sz="4" w:space="0" w:color="000000"/>
                    <w:left w:val="single" w:sz="4" w:space="0" w:color="auto"/>
                    <w:bottom w:val="single" w:sz="12" w:space="0" w:color="auto"/>
                    <w:right w:val="single" w:sz="4" w:space="0" w:color="000000"/>
                  </w:tcBorders>
                  <w:shd w:val="clear" w:color="auto" w:fill="EEECE1"/>
                  <w:vAlign w:val="center"/>
                  <w:hideMark/>
                </w:tcPr>
                <w:p w:rsidR="001729B8" w:rsidRPr="001729B8" w:rsidRDefault="001729B8" w:rsidP="001729B8">
                  <w:pPr>
                    <w:bidi/>
                    <w:jc w:val="center"/>
                    <w:rPr>
                      <w:rFonts w:ascii="Sakkal Majalla" w:eastAsia="Times New Roman" w:hAnsi="Sakkal Majalla" w:cs="Sakkal Majalla"/>
                      <w:b/>
                      <w:bCs/>
                      <w:sz w:val="22"/>
                      <w:szCs w:val="22"/>
                      <w:lang w:eastAsia="ar-SA"/>
                    </w:rPr>
                  </w:pPr>
                  <w:proofErr w:type="gramStart"/>
                  <w:r w:rsidRPr="001729B8">
                    <w:rPr>
                      <w:rFonts w:ascii="Sakkal Majalla" w:eastAsia="Times New Roman" w:hAnsi="Sakkal Majalla" w:cs="Sakkal Majalla" w:hint="cs"/>
                      <w:b/>
                      <w:bCs/>
                      <w:sz w:val="22"/>
                      <w:szCs w:val="22"/>
                      <w:rtl/>
                      <w:lang w:eastAsia="ar-SA"/>
                    </w:rPr>
                    <w:t>الباحث</w:t>
                  </w:r>
                  <w:proofErr w:type="gramEnd"/>
                  <w:r w:rsidRPr="001729B8">
                    <w:rPr>
                      <w:rFonts w:ascii="Sakkal Majalla" w:eastAsia="Times New Roman" w:hAnsi="Sakkal Majalla" w:cs="Sakkal Majalla" w:hint="cs"/>
                      <w:b/>
                      <w:bCs/>
                      <w:sz w:val="22"/>
                      <w:szCs w:val="22"/>
                      <w:rtl/>
                      <w:lang w:eastAsia="ar-SA"/>
                    </w:rPr>
                    <w:t xml:space="preserve"> مقدم الطلب</w:t>
                  </w:r>
                </w:p>
                <w:p w:rsidR="001729B8" w:rsidRPr="001729B8" w:rsidRDefault="001729B8" w:rsidP="001729B8">
                  <w:pPr>
                    <w:bidi/>
                    <w:jc w:val="center"/>
                    <w:rPr>
                      <w:rFonts w:ascii="Sakkal Majalla" w:eastAsia="Times New Roman" w:hAnsi="Sakkal Majalla" w:cs="Sakkal Majalla"/>
                      <w:b/>
                      <w:bCs/>
                      <w:sz w:val="22"/>
                      <w:szCs w:val="22"/>
                      <w:lang w:eastAsia="ar-SA"/>
                    </w:rPr>
                  </w:pPr>
                  <w:r w:rsidRPr="001729B8">
                    <w:rPr>
                      <w:rFonts w:ascii="Sakkal Majalla" w:eastAsia="Times New Roman" w:hAnsi="Sakkal Majalla" w:cs="Sakkal Majalla"/>
                      <w:b/>
                      <w:bCs/>
                      <w:sz w:val="22"/>
                      <w:szCs w:val="22"/>
                      <w:lang w:eastAsia="ar-SA"/>
                    </w:rPr>
                    <w:t>Research Applicant</w:t>
                  </w:r>
                </w:p>
              </w:tc>
            </w:tr>
            <w:tr w:rsidR="001729B8" w:rsidRPr="001729B8" w:rsidTr="00865F5B">
              <w:trPr>
                <w:trHeight w:val="620"/>
                <w:jc w:val="center"/>
              </w:trPr>
              <w:tc>
                <w:tcPr>
                  <w:tcW w:w="10723" w:type="dxa"/>
                  <w:gridSpan w:val="2"/>
                  <w:tcBorders>
                    <w:top w:val="single" w:sz="12" w:space="0" w:color="auto"/>
                    <w:left w:val="single" w:sz="4" w:space="0" w:color="000000"/>
                    <w:right w:val="single" w:sz="4" w:space="0" w:color="000000"/>
                  </w:tcBorders>
                  <w:shd w:val="clear" w:color="auto" w:fill="auto"/>
                  <w:vAlign w:val="center"/>
                </w:tcPr>
                <w:p w:rsidR="001729B8" w:rsidRPr="001729B8" w:rsidRDefault="001729B8" w:rsidP="001729B8">
                  <w:pPr>
                    <w:bidi/>
                    <w:rPr>
                      <w:rFonts w:ascii="Sakkal Majalla" w:eastAsia="Times New Roman" w:hAnsi="Sakkal Majalla" w:cs="Sakkal Majalla"/>
                      <w:sz w:val="6"/>
                      <w:szCs w:val="6"/>
                      <w:lang w:eastAsia="ar-SA"/>
                    </w:rPr>
                  </w:pPr>
                  <w:r w:rsidRPr="001729B8">
                    <w:rPr>
                      <w:rFonts w:ascii="Sakkal Majalla" w:eastAsia="Times New Roman" w:hAnsi="Sakkal Majalla" w:cs="Sakkal Majalla"/>
                      <w:sz w:val="22"/>
                      <w:szCs w:val="22"/>
                      <w:lang w:eastAsia="ar-SA"/>
                    </w:rPr>
                    <w:t xml:space="preserve">  </w:t>
                  </w:r>
                </w:p>
                <w:p w:rsidR="001729B8" w:rsidRPr="001729B8" w:rsidRDefault="001729B8" w:rsidP="001729B8">
                  <w:pPr>
                    <w:bidi/>
                    <w:rPr>
                      <w:rFonts w:ascii="Sakkal Majalla" w:eastAsia="Times New Roman" w:hAnsi="Sakkal Majalla" w:cs="Sakkal Majalla"/>
                      <w:b/>
                      <w:bCs/>
                      <w:sz w:val="22"/>
                      <w:szCs w:val="22"/>
                      <w:rtl/>
                      <w:lang w:val="en-GB" w:eastAsia="ar-SA"/>
                    </w:rPr>
                  </w:pPr>
                  <w:r w:rsidRPr="001729B8">
                    <w:rPr>
                      <w:rFonts w:ascii="Sakkal Majalla" w:eastAsia="Times New Roman" w:hAnsi="Sakkal Majalla" w:cs="Sakkal Majalla"/>
                      <w:b/>
                      <w:bCs/>
                      <w:sz w:val="28"/>
                      <w:szCs w:val="28"/>
                      <w:lang w:eastAsia="ar-SA"/>
                    </w:rPr>
                    <w:object w:dxaOrig="225" w:dyaOrig="225">
                      <v:shape id="_x0000_i1133" type="#_x0000_t75" style="width:18.75pt;height:21pt" o:ole="">
                        <v:imagedata r:id="rId60" o:title=""/>
                      </v:shape>
                      <w:control r:id="rId61" w:name="CheckBox13" w:shapeid="_x0000_i1133"/>
                    </w:object>
                  </w:r>
                  <w:r w:rsidRPr="001729B8">
                    <w:rPr>
                      <w:rFonts w:ascii="Sakkal Majalla" w:eastAsia="Times New Roman" w:hAnsi="Sakkal Majalla" w:cs="Sakkal Majalla" w:hint="cs"/>
                      <w:b/>
                      <w:bCs/>
                      <w:sz w:val="22"/>
                      <w:szCs w:val="22"/>
                      <w:rtl/>
                      <w:lang w:eastAsia="ar-SA"/>
                    </w:rPr>
                    <w:t>أقر بأن</w:t>
                  </w:r>
                  <w:r w:rsidRPr="001729B8">
                    <w:rPr>
                      <w:rFonts w:ascii="Sakkal Majalla" w:eastAsia="Times New Roman" w:hAnsi="Sakkal Majalla" w:cs="Sakkal Majalla"/>
                      <w:b/>
                      <w:bCs/>
                      <w:sz w:val="22"/>
                      <w:szCs w:val="22"/>
                      <w:rtl/>
                      <w:lang w:eastAsia="ar-SA"/>
                    </w:rPr>
                    <w:t xml:space="preserve"> </w:t>
                  </w:r>
                  <w:r w:rsidRPr="001729B8">
                    <w:rPr>
                      <w:rFonts w:ascii="Sakkal Majalla" w:eastAsia="Times New Roman" w:hAnsi="Sakkal Majalla" w:cs="Sakkal Majalla" w:hint="cs"/>
                      <w:b/>
                      <w:bCs/>
                      <w:sz w:val="22"/>
                      <w:szCs w:val="22"/>
                      <w:rtl/>
                      <w:lang w:eastAsia="ar-SA"/>
                    </w:rPr>
                    <w:t>جميع معلوماتي المدونة</w:t>
                  </w:r>
                  <w:r w:rsidRPr="001729B8">
                    <w:rPr>
                      <w:rFonts w:ascii="Sakkal Majalla" w:eastAsia="Times New Roman" w:hAnsi="Sakkal Majalla" w:cs="Sakkal Majalla"/>
                      <w:b/>
                      <w:bCs/>
                      <w:sz w:val="22"/>
                      <w:szCs w:val="22"/>
                      <w:rtl/>
                      <w:lang w:eastAsia="ar-SA"/>
                    </w:rPr>
                    <w:t xml:space="preserve"> </w:t>
                  </w:r>
                  <w:r w:rsidRPr="001729B8">
                    <w:rPr>
                      <w:rFonts w:ascii="Sakkal Majalla" w:eastAsia="Times New Roman" w:hAnsi="Sakkal Majalla" w:cs="Sakkal Majalla" w:hint="cs"/>
                      <w:b/>
                      <w:bCs/>
                      <w:sz w:val="22"/>
                      <w:szCs w:val="22"/>
                      <w:rtl/>
                      <w:lang w:eastAsia="ar-SA"/>
                    </w:rPr>
                    <w:t>صحيحة</w:t>
                  </w:r>
                  <w:r w:rsidRPr="001729B8">
                    <w:rPr>
                      <w:rFonts w:ascii="Sakkal Majalla" w:eastAsia="Times New Roman" w:hAnsi="Sakkal Majalla" w:cs="Sakkal Majalla"/>
                      <w:b/>
                      <w:bCs/>
                      <w:sz w:val="22"/>
                      <w:szCs w:val="22"/>
                      <w:lang w:eastAsia="ar-SA"/>
                    </w:rPr>
                    <w:t xml:space="preserve"> </w:t>
                  </w:r>
                  <w:r w:rsidRPr="001729B8">
                    <w:rPr>
                      <w:rFonts w:ascii="Sakkal Majalla" w:eastAsia="Times New Roman" w:hAnsi="Sakkal Majalla" w:cs="Sakkal Majalla" w:hint="cs"/>
                      <w:b/>
                      <w:bCs/>
                      <w:sz w:val="22"/>
                      <w:szCs w:val="22"/>
                      <w:rtl/>
                      <w:lang w:val="en-GB" w:eastAsia="ar-SA"/>
                    </w:rPr>
                    <w:t>كما أقر  بالتزامي</w:t>
                  </w:r>
                  <w:r w:rsidRPr="001729B8">
                    <w:rPr>
                      <w:rFonts w:ascii="Sakkal Majalla" w:eastAsia="Times New Roman" w:hAnsi="Sakkal Majalla" w:cs="Sakkal Majalla" w:hint="cs"/>
                      <w:b/>
                      <w:bCs/>
                      <w:sz w:val="22"/>
                      <w:szCs w:val="22"/>
                      <w:rtl/>
                      <w:lang w:eastAsia="ar-SA"/>
                    </w:rPr>
                    <w:t xml:space="preserve"> بمعايير وأخلاقيات البحث العلمي خلال مشاركتي بالبحث.</w:t>
                  </w:r>
                </w:p>
                <w:p w:rsidR="001729B8" w:rsidRPr="001729B8" w:rsidRDefault="001729B8" w:rsidP="001729B8">
                  <w:pPr>
                    <w:ind w:left="251"/>
                    <w:jc w:val="both"/>
                    <w:rPr>
                      <w:rFonts w:ascii="Sakkal Majalla" w:eastAsia="Times New Roman" w:hAnsi="Sakkal Majalla" w:cs="Sakkal Majalla"/>
                      <w:color w:val="000000"/>
                      <w:sz w:val="22"/>
                      <w:szCs w:val="22"/>
                      <w:lang w:eastAsia="ar-SA"/>
                    </w:rPr>
                  </w:pPr>
                  <w:r w:rsidRPr="001729B8">
                    <w:rPr>
                      <w:rFonts w:ascii="Sakkal Majalla" w:eastAsia="Times New Roman" w:hAnsi="Sakkal Majalla" w:cs="Sakkal Majalla"/>
                      <w:sz w:val="28"/>
                      <w:szCs w:val="28"/>
                      <w:lang w:eastAsia="ar-SA"/>
                    </w:rPr>
                    <w:object w:dxaOrig="225" w:dyaOrig="225">
                      <v:shape id="_x0000_i1135" type="#_x0000_t75" style="width:18.75pt;height:21pt" o:ole="">
                        <v:imagedata r:id="rId62" o:title=""/>
                      </v:shape>
                      <w:control r:id="rId63" w:name="CheckBox121" w:shapeid="_x0000_i1135"/>
                    </w:object>
                  </w:r>
                  <w:r w:rsidRPr="001729B8">
                    <w:rPr>
                      <w:rFonts w:ascii="Sakkal Majalla" w:eastAsia="Times New Roman" w:hAnsi="Sakkal Majalla" w:cs="Sakkal Majalla"/>
                      <w:b/>
                      <w:bCs/>
                      <w:sz w:val="22"/>
                      <w:szCs w:val="22"/>
                      <w:lang w:eastAsia="ar-SA"/>
                    </w:rPr>
                    <w:t>I certify that all the given information is correct</w:t>
                  </w:r>
                  <w:r w:rsidRPr="001729B8">
                    <w:rPr>
                      <w:rFonts w:ascii="Sakkal Majalla" w:eastAsia="Times New Roman" w:hAnsi="Sakkal Majalla" w:cs="Sakkal Majalla" w:hint="cs"/>
                      <w:b/>
                      <w:bCs/>
                      <w:sz w:val="22"/>
                      <w:szCs w:val="22"/>
                      <w:rtl/>
                      <w:lang w:eastAsia="ar-SA"/>
                    </w:rPr>
                    <w:t xml:space="preserve"> </w:t>
                  </w:r>
                  <w:r w:rsidRPr="001729B8">
                    <w:rPr>
                      <w:rFonts w:ascii="Sakkal Majalla" w:eastAsia="Times New Roman" w:hAnsi="Sakkal Majalla" w:cs="Sakkal Majalla"/>
                      <w:b/>
                      <w:bCs/>
                      <w:sz w:val="22"/>
                      <w:szCs w:val="22"/>
                      <w:lang w:eastAsia="ar-SA"/>
                    </w:rPr>
                    <w:t xml:space="preserve">and true, and I am committed to the standards and ethics of scientific </w:t>
                  </w:r>
                  <w:proofErr w:type="gramStart"/>
                  <w:r w:rsidRPr="001729B8">
                    <w:rPr>
                      <w:rFonts w:ascii="Sakkal Majalla" w:eastAsia="Times New Roman" w:hAnsi="Sakkal Majalla" w:cs="Sakkal Majalla"/>
                      <w:b/>
                      <w:bCs/>
                      <w:sz w:val="22"/>
                      <w:szCs w:val="22"/>
                      <w:lang w:eastAsia="ar-SA"/>
                    </w:rPr>
                    <w:t>research</w:t>
                  </w:r>
                  <w:r w:rsidRPr="001729B8">
                    <w:rPr>
                      <w:rFonts w:ascii="Sakkal Majalla" w:eastAsia="Times New Roman" w:hAnsi="Sakkal Majalla" w:cs="Sakkal Majalla" w:hint="cs"/>
                      <w:b/>
                      <w:bCs/>
                      <w:sz w:val="22"/>
                      <w:szCs w:val="22"/>
                      <w:rtl/>
                      <w:lang w:eastAsia="ar-SA"/>
                    </w:rPr>
                    <w:t xml:space="preserve"> </w:t>
                  </w:r>
                  <w:r w:rsidRPr="001729B8">
                    <w:rPr>
                      <w:rFonts w:ascii="Sakkal Majalla" w:eastAsia="Times New Roman" w:hAnsi="Sakkal Majalla" w:cs="Sakkal Majalla"/>
                      <w:b/>
                      <w:bCs/>
                      <w:sz w:val="22"/>
                      <w:szCs w:val="22"/>
                      <w:lang w:eastAsia="ar-SA"/>
                    </w:rPr>
                    <w:t xml:space="preserve"> while</w:t>
                  </w:r>
                  <w:proofErr w:type="gramEnd"/>
                  <w:r w:rsidRPr="001729B8">
                    <w:rPr>
                      <w:rFonts w:ascii="Sakkal Majalla" w:eastAsia="Times New Roman" w:hAnsi="Sakkal Majalla" w:cs="Sakkal Majalla"/>
                      <w:b/>
                      <w:bCs/>
                      <w:sz w:val="22"/>
                      <w:szCs w:val="22"/>
                      <w:lang w:eastAsia="ar-SA"/>
                    </w:rPr>
                    <w:t xml:space="preserve">       </w:t>
                  </w:r>
                  <w:r w:rsidRPr="001729B8">
                    <w:rPr>
                      <w:rFonts w:ascii="Sakkal Majalla" w:eastAsia="Times New Roman" w:hAnsi="Sakkal Majalla" w:cs="Sakkal Majalla"/>
                      <w:b/>
                      <w:bCs/>
                      <w:sz w:val="22"/>
                      <w:szCs w:val="22"/>
                      <w:lang w:eastAsia="ar-SA"/>
                    </w:rPr>
                    <w:lastRenderedPageBreak/>
                    <w:t>conducting this research.</w:t>
                  </w:r>
                </w:p>
              </w:tc>
            </w:tr>
            <w:tr w:rsidR="001729B8" w:rsidRPr="001729B8" w:rsidTr="00865F5B">
              <w:trPr>
                <w:trHeight w:val="479"/>
                <w:jc w:val="center"/>
              </w:trPr>
              <w:tc>
                <w:tcPr>
                  <w:tcW w:w="529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729B8" w:rsidRPr="001729B8" w:rsidRDefault="001729B8" w:rsidP="001729B8">
                  <w:pPr>
                    <w:bidi/>
                    <w:jc w:val="center"/>
                    <w:rPr>
                      <w:rFonts w:ascii="Sakkal Majalla" w:eastAsia="Times New Roman" w:hAnsi="Sakkal Majalla" w:cs="Sakkal Majalla"/>
                      <w:b/>
                      <w:bCs/>
                      <w:color w:val="000000"/>
                      <w:sz w:val="22"/>
                      <w:szCs w:val="22"/>
                      <w:lang w:eastAsia="ar-SA"/>
                    </w:rPr>
                  </w:pPr>
                  <w:r w:rsidRPr="001729B8">
                    <w:rPr>
                      <w:rFonts w:ascii="Sakkal Majalla" w:eastAsia="Times New Roman" w:hAnsi="Sakkal Majalla" w:cs="Sakkal Majalla"/>
                      <w:b/>
                      <w:bCs/>
                      <w:color w:val="000000"/>
                      <w:sz w:val="22"/>
                      <w:szCs w:val="22"/>
                      <w:rtl/>
                      <w:lang w:eastAsia="ar-SA"/>
                    </w:rPr>
                    <w:lastRenderedPageBreak/>
                    <w:t xml:space="preserve">التاريخ        </w:t>
                  </w:r>
                  <w:r w:rsidRPr="001729B8">
                    <w:rPr>
                      <w:rFonts w:ascii="Sakkal Majalla" w:eastAsia="Times New Roman" w:hAnsi="Sakkal Majalla" w:cs="Sakkal Majalla" w:hint="cs"/>
                      <w:b/>
                      <w:bCs/>
                      <w:color w:val="000000"/>
                      <w:sz w:val="22"/>
                      <w:szCs w:val="22"/>
                      <w:rtl/>
                      <w:lang w:eastAsia="ar-SA"/>
                    </w:rPr>
                    <w:t xml:space="preserve">       </w:t>
                  </w:r>
                  <w:r w:rsidRPr="001729B8">
                    <w:rPr>
                      <w:rFonts w:ascii="Sakkal Majalla" w:eastAsia="Times New Roman" w:hAnsi="Sakkal Majalla" w:cs="Sakkal Majalla"/>
                      <w:b/>
                      <w:bCs/>
                      <w:color w:val="000000"/>
                      <w:sz w:val="22"/>
                      <w:szCs w:val="22"/>
                      <w:lang w:eastAsia="ar-SA"/>
                    </w:rPr>
                    <w:t xml:space="preserve"> </w:t>
                  </w:r>
                  <w:r w:rsidRPr="001729B8">
                    <w:rPr>
                      <w:rFonts w:ascii="Sakkal Majalla" w:eastAsia="Times New Roman" w:hAnsi="Sakkal Majalla" w:cs="Sakkal Majalla"/>
                      <w:b/>
                      <w:bCs/>
                      <w:color w:val="000000"/>
                      <w:sz w:val="22"/>
                      <w:szCs w:val="22"/>
                      <w:rtl/>
                      <w:lang w:eastAsia="ar-SA"/>
                    </w:rPr>
                    <w:t xml:space="preserve">          </w:t>
                  </w:r>
                  <w:r w:rsidRPr="001729B8">
                    <w:rPr>
                      <w:rFonts w:ascii="Sakkal Majalla" w:eastAsia="Times New Roman" w:hAnsi="Sakkal Majalla" w:cs="Sakkal Majalla"/>
                      <w:b/>
                      <w:bCs/>
                      <w:color w:val="000000"/>
                      <w:sz w:val="22"/>
                      <w:szCs w:val="22"/>
                      <w:lang w:eastAsia="ar-SA"/>
                    </w:rPr>
                    <w:t xml:space="preserve"> Date</w:t>
                  </w:r>
                </w:p>
              </w:tc>
              <w:tc>
                <w:tcPr>
                  <w:tcW w:w="542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729B8" w:rsidRPr="001729B8" w:rsidRDefault="001729B8" w:rsidP="001729B8">
                  <w:pPr>
                    <w:bidi/>
                    <w:jc w:val="center"/>
                    <w:rPr>
                      <w:rFonts w:ascii="Sakkal Majalla" w:eastAsia="Times New Roman" w:hAnsi="Sakkal Majalla" w:cs="Sakkal Majalla"/>
                      <w:color w:val="000000"/>
                      <w:sz w:val="22"/>
                      <w:szCs w:val="22"/>
                      <w:rtl/>
                      <w:lang w:eastAsia="ar-SA"/>
                    </w:rPr>
                  </w:pPr>
                </w:p>
              </w:tc>
            </w:tr>
          </w:tbl>
          <w:p w:rsidR="001729B8" w:rsidRPr="001729B8" w:rsidRDefault="001729B8" w:rsidP="001729B8">
            <w:pPr>
              <w:bidi/>
              <w:spacing w:line="480" w:lineRule="auto"/>
              <w:ind w:right="284"/>
              <w:rPr>
                <w:rFonts w:ascii="Sakkal Majalla" w:eastAsia="Calibri" w:hAnsi="Sakkal Majalla" w:cs="Sakkal Majalla"/>
                <w:sz w:val="22"/>
                <w:szCs w:val="22"/>
              </w:rPr>
            </w:pPr>
          </w:p>
          <w:p w:rsidR="001729B8" w:rsidRPr="001729B8" w:rsidRDefault="001729B8" w:rsidP="001729B8">
            <w:pPr>
              <w:bidi/>
              <w:spacing w:line="480" w:lineRule="auto"/>
              <w:ind w:left="299" w:right="284"/>
              <w:jc w:val="center"/>
              <w:rPr>
                <w:rFonts w:ascii="Calibri" w:eastAsia="Calibri" w:hAnsi="Calibri" w:cs="Sakkal Majalla"/>
                <w:sz w:val="22"/>
                <w:szCs w:val="22"/>
              </w:rPr>
            </w:pPr>
            <w:r w:rsidRPr="001729B8">
              <w:rPr>
                <w:rFonts w:ascii="Sakkal Majalla" w:eastAsia="Calibri" w:hAnsi="Sakkal Majalla" w:cs="Sakkal Majalla"/>
                <w:sz w:val="22"/>
                <w:szCs w:val="22"/>
              </w:rPr>
              <w:t>Submitted</w:t>
            </w:r>
            <w:r w:rsidRPr="001729B8">
              <w:rPr>
                <w:rFonts w:ascii="Calibri" w:eastAsia="Calibri" w:hAnsi="Calibri" w:cs="Sakkal Majalla"/>
                <w:sz w:val="22"/>
                <w:szCs w:val="22"/>
              </w:rPr>
              <w:t>↓</w:t>
            </w:r>
          </w:p>
          <w:p w:rsidR="001729B8" w:rsidRPr="001729B8" w:rsidRDefault="001729B8" w:rsidP="001729B8">
            <w:pPr>
              <w:bidi/>
              <w:spacing w:line="480" w:lineRule="auto"/>
              <w:ind w:left="299" w:right="284"/>
              <w:jc w:val="center"/>
              <w:rPr>
                <w:rFonts w:ascii="Sakkal Majalla" w:eastAsia="Calibri" w:hAnsi="Sakkal Majalla" w:cs="Sakkal Majalla"/>
                <w:sz w:val="22"/>
                <w:szCs w:val="22"/>
                <w:rtl/>
              </w:rPr>
            </w:pPr>
            <w:r w:rsidRPr="001729B8">
              <w:rPr>
                <w:rFonts w:ascii="Sakkal Majalla" w:eastAsia="Calibri" w:hAnsi="Sakkal Majalla" w:cs="Sakkal Majalla" w:hint="cs"/>
                <w:sz w:val="22"/>
                <w:szCs w:val="22"/>
                <w:rtl/>
              </w:rPr>
              <w:t>رقم الطلب</w:t>
            </w:r>
          </w:p>
        </w:tc>
      </w:tr>
      <w:tr w:rsidR="001729B8" w:rsidRPr="001729B8" w:rsidTr="001729B8">
        <w:trPr>
          <w:trHeight w:val="521"/>
          <w:jc w:val="center"/>
        </w:trPr>
        <w:tc>
          <w:tcPr>
            <w:tcW w:w="10127" w:type="dxa"/>
            <w:gridSpan w:val="2"/>
            <w:tcBorders>
              <w:top w:val="single" w:sz="4" w:space="0" w:color="auto"/>
              <w:left w:val="single" w:sz="4" w:space="0" w:color="auto"/>
              <w:right w:val="single" w:sz="4" w:space="0" w:color="auto"/>
            </w:tcBorders>
            <w:shd w:val="clear" w:color="auto" w:fill="EEECE1"/>
          </w:tcPr>
          <w:p w:rsidR="001729B8" w:rsidRPr="001729B8" w:rsidRDefault="001729B8" w:rsidP="001729B8">
            <w:pPr>
              <w:bidi/>
              <w:ind w:left="299" w:right="284"/>
              <w:jc w:val="center"/>
              <w:rPr>
                <w:rFonts w:ascii="Sakkal Majalla" w:eastAsia="Calibri" w:hAnsi="Sakkal Majalla" w:cs="Sakkal Majalla"/>
                <w:b/>
                <w:bCs/>
                <w:sz w:val="22"/>
                <w:szCs w:val="22"/>
                <w:highlight w:val="yellow"/>
              </w:rPr>
            </w:pPr>
            <w:r w:rsidRPr="001729B8">
              <w:rPr>
                <w:rFonts w:ascii="Sakkal Majalla" w:eastAsia="Calibri" w:hAnsi="Sakkal Majalla" w:cs="Sakkal Majalla"/>
                <w:b/>
                <w:bCs/>
                <w:rtl/>
              </w:rPr>
              <w:lastRenderedPageBreak/>
              <w:t>إجراءات عمادة البحث العلمي</w:t>
            </w:r>
            <w:r w:rsidRPr="001729B8">
              <w:rPr>
                <w:rFonts w:ascii="Sakkal Majalla" w:eastAsia="Calibri" w:hAnsi="Sakkal Majalla" w:cs="Sakkal Majalla" w:hint="cs"/>
                <w:b/>
                <w:bCs/>
                <w:rtl/>
              </w:rPr>
              <w:t xml:space="preserve">                              </w:t>
            </w:r>
            <w:r w:rsidRPr="001729B8">
              <w:rPr>
                <w:rFonts w:ascii="Sakkal Majalla" w:eastAsia="Calibri" w:hAnsi="Sakkal Majalla" w:cs="Sakkal Majalla"/>
                <w:b/>
                <w:bCs/>
              </w:rPr>
              <w:t>Deanship of Scientific Research Procedures</w:t>
            </w:r>
          </w:p>
        </w:tc>
      </w:tr>
      <w:tr w:rsidR="001729B8" w:rsidRPr="001729B8" w:rsidTr="001729B8">
        <w:trPr>
          <w:jc w:val="center"/>
        </w:trPr>
        <w:tc>
          <w:tcPr>
            <w:tcW w:w="8275" w:type="dxa"/>
            <w:shd w:val="clear" w:color="auto" w:fill="auto"/>
          </w:tcPr>
          <w:p w:rsidR="001729B8" w:rsidRPr="001729B8" w:rsidRDefault="001729B8" w:rsidP="001729B8">
            <w:pPr>
              <w:bidi/>
              <w:spacing w:line="276"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tl/>
              </w:rPr>
              <w:t xml:space="preserve">اعتماد </w:t>
            </w:r>
            <w:r w:rsidRPr="001729B8">
              <w:rPr>
                <w:rFonts w:ascii="Sakkal Majalla" w:eastAsia="Calibri" w:hAnsi="Sakkal Majalla" w:cs="Sakkal Majalla" w:hint="cs"/>
                <w:b/>
                <w:bCs/>
                <w:sz w:val="22"/>
                <w:szCs w:val="22"/>
                <w:rtl/>
              </w:rPr>
              <w:t>اللجنة المختصة (موافقة/ رفض/ إرجاع)</w:t>
            </w:r>
          </w:p>
          <w:p w:rsidR="001729B8" w:rsidRPr="001729B8" w:rsidRDefault="001729B8" w:rsidP="001729B8">
            <w:pPr>
              <w:bidi/>
              <w:spacing w:line="276"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Assigned Committee's Recommendation (Approved\ Disapproved)</w:t>
            </w:r>
          </w:p>
        </w:tc>
        <w:tc>
          <w:tcPr>
            <w:tcW w:w="1852" w:type="dxa"/>
            <w:tcBorders>
              <w:top w:val="single" w:sz="4" w:space="0" w:color="auto"/>
            </w:tcBorders>
            <w:shd w:val="clear" w:color="auto" w:fill="auto"/>
          </w:tcPr>
          <w:p w:rsidR="001729B8" w:rsidRPr="001729B8" w:rsidRDefault="001729B8" w:rsidP="001729B8">
            <w:pPr>
              <w:bidi/>
              <w:spacing w:line="480" w:lineRule="auto"/>
              <w:ind w:left="299" w:right="284"/>
              <w:jc w:val="center"/>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bidi/>
              <w:ind w:right="284"/>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رقم الطلب مع قيمة التمويل</w:t>
            </w:r>
          </w:p>
          <w:p w:rsidR="001729B8" w:rsidRPr="001729B8" w:rsidRDefault="001729B8" w:rsidP="001729B8">
            <w:pPr>
              <w:bidi/>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Request No. with the Funding Amount</w:t>
            </w:r>
          </w:p>
        </w:tc>
        <w:tc>
          <w:tcPr>
            <w:tcW w:w="1852" w:type="dxa"/>
            <w:tcBorders>
              <w:top w:val="single" w:sz="4" w:space="0" w:color="auto"/>
            </w:tcBorders>
            <w:shd w:val="clear" w:color="auto" w:fill="auto"/>
          </w:tcPr>
          <w:p w:rsidR="001729B8" w:rsidRPr="001729B8" w:rsidRDefault="001729B8" w:rsidP="001729B8">
            <w:pPr>
              <w:bidi/>
              <w:spacing w:line="480" w:lineRule="auto"/>
              <w:ind w:left="299" w:right="284"/>
              <w:jc w:val="center"/>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bidi/>
              <w:spacing w:line="276"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 xml:space="preserve">إرسال رقم الطلب للإدارة المالية </w:t>
            </w:r>
            <w:proofErr w:type="gramStart"/>
            <w:r w:rsidRPr="001729B8">
              <w:rPr>
                <w:rFonts w:ascii="Sakkal Majalla" w:eastAsia="Calibri" w:hAnsi="Sakkal Majalla" w:cs="Sakkal Majalla" w:hint="cs"/>
                <w:b/>
                <w:bCs/>
                <w:sz w:val="22"/>
                <w:szCs w:val="22"/>
                <w:rtl/>
              </w:rPr>
              <w:t>في</w:t>
            </w:r>
            <w:proofErr w:type="gramEnd"/>
            <w:r w:rsidRPr="001729B8">
              <w:rPr>
                <w:rFonts w:ascii="Sakkal Majalla" w:eastAsia="Calibri" w:hAnsi="Sakkal Majalla" w:cs="Sakkal Majalla" w:hint="cs"/>
                <w:b/>
                <w:bCs/>
                <w:sz w:val="22"/>
                <w:szCs w:val="22"/>
                <w:rtl/>
              </w:rPr>
              <w:t xml:space="preserve"> حال الموافقة مع قيمة التمويل</w:t>
            </w:r>
          </w:p>
          <w:p w:rsidR="001729B8" w:rsidRPr="001729B8" w:rsidRDefault="001729B8" w:rsidP="001729B8">
            <w:pPr>
              <w:bidi/>
              <w:spacing w:line="276" w:lineRule="auto"/>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Sending request No. to the Budgeting Administration in case of approval with the funding amount.</w:t>
            </w:r>
          </w:p>
        </w:tc>
        <w:tc>
          <w:tcPr>
            <w:tcW w:w="1852" w:type="dxa"/>
            <w:shd w:val="clear" w:color="auto" w:fill="auto"/>
          </w:tcPr>
          <w:p w:rsidR="001729B8" w:rsidRPr="001729B8" w:rsidRDefault="001729B8" w:rsidP="001729B8">
            <w:pPr>
              <w:bidi/>
              <w:spacing w:line="480" w:lineRule="auto"/>
              <w:ind w:left="299" w:right="284"/>
              <w:jc w:val="center"/>
              <w:rPr>
                <w:rFonts w:ascii="Sakkal Majalla" w:eastAsia="Calibri" w:hAnsi="Sakkal Majalla" w:cs="Sakkal Majalla"/>
                <w:sz w:val="22"/>
                <w:szCs w:val="22"/>
                <w:rtl/>
              </w:rPr>
            </w:pPr>
          </w:p>
        </w:tc>
      </w:tr>
      <w:tr w:rsidR="001729B8" w:rsidRPr="001729B8" w:rsidTr="001729B8">
        <w:trPr>
          <w:jc w:val="center"/>
        </w:trPr>
        <w:tc>
          <w:tcPr>
            <w:tcW w:w="8275" w:type="dxa"/>
            <w:shd w:val="clear" w:color="auto" w:fill="auto"/>
          </w:tcPr>
          <w:p w:rsidR="001729B8" w:rsidRPr="001729B8" w:rsidRDefault="001729B8" w:rsidP="001729B8">
            <w:pPr>
              <w:bidi/>
              <w:ind w:right="284"/>
              <w:jc w:val="center"/>
              <w:rPr>
                <w:rFonts w:ascii="Sakkal Majalla" w:eastAsia="Calibri" w:hAnsi="Sakkal Majalla" w:cs="Sakkal Majalla"/>
                <w:b/>
                <w:bCs/>
                <w:sz w:val="22"/>
                <w:szCs w:val="22"/>
                <w:rtl/>
              </w:rPr>
            </w:pPr>
            <w:r w:rsidRPr="001729B8">
              <w:rPr>
                <w:rFonts w:ascii="Sakkal Majalla" w:eastAsia="Calibri" w:hAnsi="Sakkal Majalla" w:cs="Sakkal Majalla" w:hint="cs"/>
                <w:b/>
                <w:bCs/>
                <w:sz w:val="22"/>
                <w:szCs w:val="22"/>
                <w:rtl/>
              </w:rPr>
              <w:t>إعادة الطلب للمتقدم بموجب الرقم المرجعي في حال الرفض مع ذكر السبب.</w:t>
            </w:r>
          </w:p>
          <w:p w:rsidR="001729B8" w:rsidRPr="001729B8" w:rsidRDefault="001729B8" w:rsidP="001729B8">
            <w:pPr>
              <w:bidi/>
              <w:ind w:right="284"/>
              <w:jc w:val="center"/>
              <w:rPr>
                <w:rFonts w:ascii="Sakkal Majalla" w:eastAsia="Calibri" w:hAnsi="Sakkal Majalla" w:cs="Sakkal Majalla"/>
                <w:b/>
                <w:bCs/>
                <w:sz w:val="22"/>
                <w:szCs w:val="22"/>
                <w:rtl/>
              </w:rPr>
            </w:pPr>
            <w:r w:rsidRPr="001729B8">
              <w:rPr>
                <w:rFonts w:ascii="Sakkal Majalla" w:eastAsia="Calibri" w:hAnsi="Sakkal Majalla" w:cs="Sakkal Majalla"/>
                <w:b/>
                <w:bCs/>
                <w:sz w:val="22"/>
                <w:szCs w:val="22"/>
              </w:rPr>
              <w:t>Returning request No. to the applicant in case of disapproval with Justifications</w:t>
            </w:r>
          </w:p>
        </w:tc>
        <w:tc>
          <w:tcPr>
            <w:tcW w:w="1852" w:type="dxa"/>
            <w:shd w:val="clear" w:color="auto" w:fill="auto"/>
          </w:tcPr>
          <w:p w:rsidR="001729B8" w:rsidRPr="001729B8" w:rsidRDefault="001729B8" w:rsidP="001729B8">
            <w:pPr>
              <w:bidi/>
              <w:spacing w:line="480" w:lineRule="auto"/>
              <w:ind w:left="299" w:right="284"/>
              <w:jc w:val="center"/>
              <w:rPr>
                <w:rFonts w:ascii="Sakkal Majalla" w:eastAsia="Calibri" w:hAnsi="Sakkal Majalla" w:cs="Sakkal Majalla"/>
                <w:sz w:val="22"/>
                <w:szCs w:val="22"/>
                <w:rtl/>
              </w:rPr>
            </w:pPr>
          </w:p>
        </w:tc>
      </w:tr>
      <w:tr w:rsidR="001729B8" w:rsidRPr="001729B8" w:rsidTr="001729B8">
        <w:trPr>
          <w:jc w:val="center"/>
        </w:trPr>
        <w:tc>
          <w:tcPr>
            <w:tcW w:w="10127" w:type="dxa"/>
            <w:gridSpan w:val="2"/>
            <w:shd w:val="clear" w:color="auto" w:fill="DDD9C3"/>
          </w:tcPr>
          <w:p w:rsidR="001729B8" w:rsidRPr="001729B8" w:rsidRDefault="001729B8" w:rsidP="001729B8">
            <w:pPr>
              <w:bidi/>
              <w:spacing w:line="480" w:lineRule="auto"/>
              <w:ind w:right="284"/>
              <w:rPr>
                <w:rFonts w:ascii="Sakkal Majalla" w:eastAsia="Calibri" w:hAnsi="Sakkal Majalla" w:cs="Sakkal Majalla"/>
                <w:b/>
                <w:bCs/>
                <w:sz w:val="22"/>
                <w:szCs w:val="22"/>
              </w:rPr>
            </w:pPr>
            <w:r w:rsidRPr="001729B8">
              <w:rPr>
                <w:rFonts w:ascii="Sakkal Majalla" w:eastAsia="Calibri" w:hAnsi="Sakkal Majalla" w:cs="Sakkal Majalla" w:hint="cs"/>
                <w:b/>
                <w:bCs/>
                <w:rtl/>
              </w:rPr>
              <w:t xml:space="preserve">                               إجراءات الإدارة المالية                                                           </w:t>
            </w:r>
            <w:r w:rsidRPr="001729B8">
              <w:rPr>
                <w:rFonts w:ascii="Sakkal Majalla" w:eastAsia="Calibri" w:hAnsi="Sakkal Majalla" w:cs="Sakkal Majalla"/>
                <w:b/>
                <w:bCs/>
              </w:rPr>
              <w:t>Financial Administration Procedures</w:t>
            </w:r>
          </w:p>
        </w:tc>
      </w:tr>
      <w:tr w:rsidR="001729B8" w:rsidRPr="001729B8" w:rsidTr="001729B8">
        <w:trPr>
          <w:jc w:val="center"/>
        </w:trPr>
        <w:tc>
          <w:tcPr>
            <w:tcW w:w="10127" w:type="dxa"/>
            <w:gridSpan w:val="2"/>
            <w:shd w:val="clear" w:color="auto" w:fill="FFFFFF"/>
          </w:tcPr>
          <w:p w:rsidR="001729B8" w:rsidRPr="001729B8" w:rsidRDefault="001729B8" w:rsidP="001729B8">
            <w:pPr>
              <w:bidi/>
              <w:ind w:right="284"/>
              <w:rPr>
                <w:rFonts w:ascii="Sakkal Majalla" w:eastAsia="Calibri" w:hAnsi="Sakkal Majalla" w:cs="Sakkal Majalla"/>
                <w:rtl/>
              </w:rPr>
            </w:pPr>
            <w:r w:rsidRPr="001729B8">
              <w:rPr>
                <w:rFonts w:ascii="Sakkal Majalla" w:eastAsia="Calibri" w:hAnsi="Sakkal Majalla" w:cs="Sakkal Majalla" w:hint="cs"/>
                <w:rtl/>
              </w:rPr>
              <w:t xml:space="preserve">استقبال الطلب مع قيمة التمويل (وحدة الحسابات البنكية بالإدارة المالية)     </w:t>
            </w:r>
          </w:p>
          <w:p w:rsidR="001729B8" w:rsidRPr="001729B8" w:rsidRDefault="001729B8" w:rsidP="001729B8">
            <w:pPr>
              <w:bidi/>
              <w:ind w:right="284"/>
              <w:rPr>
                <w:rFonts w:ascii="Sakkal Majalla" w:eastAsia="Calibri" w:hAnsi="Sakkal Majalla" w:cs="Sakkal Majalla"/>
              </w:rPr>
            </w:pPr>
            <w:r w:rsidRPr="001729B8">
              <w:rPr>
                <w:rFonts w:ascii="Sakkal Majalla" w:eastAsia="Calibri" w:hAnsi="Sakkal Majalla" w:cs="Sakkal Majalla"/>
              </w:rPr>
              <w:t xml:space="preserve">Receiving request No. with the funding amount </w:t>
            </w:r>
          </w:p>
          <w:p w:rsidR="001729B8" w:rsidRPr="001729B8" w:rsidRDefault="001729B8" w:rsidP="001729B8">
            <w:pPr>
              <w:bidi/>
              <w:ind w:right="284"/>
              <w:rPr>
                <w:rFonts w:ascii="Sakkal Majalla" w:eastAsia="Calibri" w:hAnsi="Sakkal Majalla" w:cs="Sakkal Majalla"/>
                <w:rtl/>
              </w:rPr>
            </w:pPr>
            <w:r w:rsidRPr="001729B8">
              <w:rPr>
                <w:rFonts w:ascii="Sakkal Majalla" w:eastAsia="Calibri" w:hAnsi="Sakkal Majalla" w:cs="Sakkal Majalla"/>
              </w:rPr>
              <w:t xml:space="preserve">(Bank Accounts Unit in the Financial Administration)                                                                                                                                                                             </w:t>
            </w:r>
            <w:r w:rsidRPr="001729B8">
              <w:rPr>
                <w:rFonts w:ascii="Sakkal Majalla" w:eastAsia="Calibri" w:hAnsi="Sakkal Majalla" w:cs="Sakkal Majalla" w:hint="cs"/>
                <w:rtl/>
              </w:rPr>
              <w:t xml:space="preserve"> </w:t>
            </w:r>
          </w:p>
          <w:p w:rsidR="001729B8" w:rsidRPr="001729B8" w:rsidRDefault="001729B8" w:rsidP="001729B8">
            <w:pPr>
              <w:bidi/>
              <w:ind w:right="284"/>
              <w:jc w:val="center"/>
              <w:rPr>
                <w:rFonts w:ascii="Sakkal Majalla" w:eastAsia="Calibri" w:hAnsi="Sakkal Majalla" w:cs="Sakkal Majalla"/>
                <w:rtl/>
              </w:rPr>
            </w:pPr>
            <w:r w:rsidRPr="001729B8">
              <w:rPr>
                <w:rFonts w:ascii="Sakkal Majalla" w:eastAsia="Calibri" w:hAnsi="Sakkal Majalla" w:cs="Sakkal Majalla" w:hint="cs"/>
                <w:rtl/>
              </w:rPr>
              <w:t>(</w:t>
            </w:r>
            <w:proofErr w:type="gramStart"/>
            <w:r w:rsidRPr="001729B8">
              <w:rPr>
                <w:rFonts w:ascii="Sakkal Majalla" w:eastAsia="Calibri" w:hAnsi="Sakkal Majalla" w:cs="Sakkal Majalla" w:hint="cs"/>
                <w:rtl/>
              </w:rPr>
              <w:t>شيك</w:t>
            </w:r>
            <w:proofErr w:type="gramEnd"/>
            <w:r w:rsidRPr="001729B8">
              <w:rPr>
                <w:rFonts w:ascii="Sakkal Majalla" w:eastAsia="Calibri" w:hAnsi="Sakkal Majalla" w:cs="Sakkal Majalla" w:hint="cs"/>
                <w:rtl/>
              </w:rPr>
              <w:t xml:space="preserve"> </w:t>
            </w:r>
            <w:r w:rsidRPr="001729B8">
              <w:rPr>
                <w:rFonts w:ascii="Sakkal Majalla" w:eastAsia="Calibri" w:hAnsi="Sakkal Majalla" w:cs="Sakkal Majalla"/>
                <w:rtl/>
              </w:rPr>
              <w:t>–</w:t>
            </w:r>
            <w:r w:rsidRPr="001729B8">
              <w:rPr>
                <w:rFonts w:ascii="Sakkal Majalla" w:eastAsia="Calibri" w:hAnsi="Sakkal Majalla" w:cs="Sakkal Majalla" w:hint="cs"/>
                <w:rtl/>
              </w:rPr>
              <w:t xml:space="preserve"> تحويل )</w:t>
            </w:r>
          </w:p>
          <w:p w:rsidR="001729B8" w:rsidRPr="001729B8" w:rsidRDefault="001729B8" w:rsidP="001729B8">
            <w:pPr>
              <w:bidi/>
              <w:ind w:right="284"/>
              <w:jc w:val="center"/>
              <w:rPr>
                <w:rFonts w:ascii="Sakkal Majalla" w:eastAsia="Calibri" w:hAnsi="Sakkal Majalla" w:cs="Sakkal Majalla"/>
                <w:rtl/>
              </w:rPr>
            </w:pPr>
          </w:p>
        </w:tc>
      </w:tr>
    </w:tbl>
    <w:p w:rsidR="001729B8" w:rsidRPr="001729B8" w:rsidRDefault="001729B8" w:rsidP="001729B8">
      <w:pPr>
        <w:bidi/>
        <w:spacing w:after="200"/>
        <w:ind w:left="299" w:right="284"/>
        <w:jc w:val="center"/>
        <w:rPr>
          <w:rFonts w:ascii="Sakkal Majalla" w:eastAsia="Calibri" w:hAnsi="Sakkal Majalla" w:cs="Sakkal Majalla"/>
          <w:sz w:val="28"/>
          <w:szCs w:val="28"/>
          <w:rtl/>
        </w:rPr>
      </w:pPr>
    </w:p>
    <w:p w:rsidR="001729B8" w:rsidRPr="001729B8" w:rsidRDefault="00A35D6B" w:rsidP="001729B8">
      <w:pPr>
        <w:bidi/>
        <w:spacing w:after="200"/>
        <w:ind w:left="299" w:right="284"/>
        <w:jc w:val="center"/>
        <w:rPr>
          <w:rFonts w:ascii="Sakkal Majalla" w:eastAsia="Calibri" w:hAnsi="Sakkal Majalla" w:cs="Sakkal Majalla"/>
          <w:sz w:val="28"/>
          <w:szCs w:val="28"/>
          <w:rtl/>
        </w:rPr>
      </w:pPr>
      <w:r w:rsidRPr="00A35D6B">
        <w:rPr>
          <w:rFonts w:ascii="Calibri" w:eastAsia="Calibri" w:hAnsi="Calibri" w:cs="Arial"/>
          <w:noProof/>
          <w:sz w:val="22"/>
          <w:szCs w:val="22"/>
          <w:rtl/>
        </w:rPr>
        <mc:AlternateContent>
          <mc:Choice Requires="wps">
            <w:drawing>
              <wp:anchor distT="0" distB="0" distL="114300" distR="114300" simplePos="0" relativeHeight="251659264" behindDoc="0" locked="0" layoutInCell="1" allowOverlap="1" wp14:anchorId="3373ACF1" wp14:editId="77BE5B1C">
                <wp:simplePos x="0" y="0"/>
                <wp:positionH relativeFrom="column">
                  <wp:posOffset>47625</wp:posOffset>
                </wp:positionH>
                <wp:positionV relativeFrom="paragraph">
                  <wp:posOffset>63500</wp:posOffset>
                </wp:positionV>
                <wp:extent cx="6231255"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31255" cy="1403985"/>
                        </a:xfrm>
                        <a:prstGeom prst="rect">
                          <a:avLst/>
                        </a:prstGeom>
                        <a:solidFill>
                          <a:srgbClr val="FFFFFF"/>
                        </a:solidFill>
                        <a:ln w="9525">
                          <a:noFill/>
                          <a:miter lim="800000"/>
                          <a:headEnd/>
                          <a:tailEnd/>
                        </a:ln>
                      </wps:spPr>
                      <wps:txbx>
                        <w:txbxContent>
                          <w:p w:rsidR="00A35D6B" w:rsidRDefault="00A35D6B" w:rsidP="00A35D6B">
                            <w:pPr>
                              <w:jc w:val="right"/>
                            </w:pPr>
                            <w:r>
                              <w:rPr>
                                <w:rFonts w:cs="Arial" w:hint="cs"/>
                                <w:rtl/>
                              </w:rPr>
                              <w:t xml:space="preserve"> </w:t>
                            </w:r>
                            <w:r w:rsidRPr="001729B8">
                              <w:rPr>
                                <w:rFonts w:cs="Arial" w:hint="cs"/>
                                <w:rtl/>
                              </w:rPr>
                              <w:t>عمادة</w:t>
                            </w:r>
                            <w:r w:rsidRPr="001729B8">
                              <w:rPr>
                                <w:rFonts w:cs="Arial"/>
                                <w:rtl/>
                              </w:rPr>
                              <w:t xml:space="preserve"> </w:t>
                            </w:r>
                            <w:r w:rsidRPr="001729B8">
                              <w:rPr>
                                <w:rFonts w:cs="Arial" w:hint="cs"/>
                                <w:rtl/>
                              </w:rPr>
                              <w:t>البحث</w:t>
                            </w:r>
                            <w:r w:rsidRPr="001729B8">
                              <w:rPr>
                                <w:rFonts w:cs="Arial"/>
                                <w:rtl/>
                              </w:rPr>
                              <w:t xml:space="preserve"> </w:t>
                            </w:r>
                            <w:r w:rsidRPr="001729B8">
                              <w:rPr>
                                <w:rFonts w:cs="Arial" w:hint="cs"/>
                                <w:rtl/>
                              </w:rPr>
                              <w:t>العلمي</w:t>
                            </w:r>
                            <w:r w:rsidRPr="001729B8">
                              <w:rPr>
                                <w:rFonts w:cs="Arial"/>
                                <w:rtl/>
                              </w:rPr>
                              <w:t xml:space="preserve">- </w:t>
                            </w:r>
                            <w:r w:rsidRPr="001729B8">
                              <w:rPr>
                                <w:rFonts w:cs="Arial" w:hint="cs"/>
                                <w:rtl/>
                              </w:rPr>
                              <w:t>وكالة</w:t>
                            </w:r>
                            <w:r w:rsidRPr="001729B8">
                              <w:rPr>
                                <w:rFonts w:cs="Arial"/>
                                <w:rtl/>
                              </w:rPr>
                              <w:t xml:space="preserve"> </w:t>
                            </w:r>
                            <w:r w:rsidRPr="001729B8">
                              <w:rPr>
                                <w:rFonts w:cs="Arial" w:hint="cs"/>
                                <w:rtl/>
                              </w:rPr>
                              <w:t>البحث</w:t>
                            </w:r>
                            <w:r w:rsidRPr="001729B8">
                              <w:rPr>
                                <w:rFonts w:cs="Arial"/>
                                <w:rtl/>
                              </w:rPr>
                              <w:t xml:space="preserve"> </w:t>
                            </w:r>
                            <w:r w:rsidRPr="001729B8">
                              <w:rPr>
                                <w:rFonts w:cs="Arial" w:hint="cs"/>
                                <w:rtl/>
                              </w:rPr>
                              <w:t>العلمي</w:t>
                            </w:r>
                            <w:r w:rsidRPr="001729B8">
                              <w:rPr>
                                <w:rFonts w:cs="Arial"/>
                                <w:rtl/>
                              </w:rPr>
                              <w:t xml:space="preserve"> </w:t>
                            </w:r>
                            <w:r w:rsidRPr="001729B8">
                              <w:rPr>
                                <w:rFonts w:cs="Arial" w:hint="cs"/>
                                <w:rtl/>
                              </w:rPr>
                              <w:t>لشؤون</w:t>
                            </w:r>
                            <w:r w:rsidRPr="001729B8">
                              <w:rPr>
                                <w:rFonts w:cs="Arial"/>
                                <w:rtl/>
                              </w:rPr>
                              <w:t xml:space="preserve"> </w:t>
                            </w:r>
                            <w:r w:rsidRPr="001729B8">
                              <w:rPr>
                                <w:rFonts w:cs="Arial" w:hint="cs"/>
                                <w:rtl/>
                              </w:rPr>
                              <w:t>البحث</w:t>
                            </w:r>
                            <w:r w:rsidRPr="001729B8">
                              <w:rPr>
                                <w:rFonts w:cs="Arial"/>
                                <w:rtl/>
                              </w:rPr>
                              <w:t xml:space="preserve"> </w:t>
                            </w:r>
                            <w:r w:rsidRPr="001729B8">
                              <w:rPr>
                                <w:rFonts w:cs="Arial" w:hint="cs"/>
                                <w:rtl/>
                              </w:rPr>
                              <w:t>العلمي</w:t>
                            </w:r>
                            <w:r w:rsidRPr="001729B8">
                              <w:t>dsr-rs@pnu.edu.sa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75pt;margin-top:5pt;width:490.65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zaOwIAAC0EAAAOAAAAZHJzL2Uyb0RvYy54bWysU82O0zAQviPxDpbvND9td9uo6WrpUkBa&#10;fqSFB3Adp7FwPMZ2myx3eBauHDjwJt23YeyWtsANkYM1kxl/M/PN59lV3yqyFdZJ0CXNBiklQnOo&#10;pF6X9P275ZMJJc4zXTEFWpT0Xjh6NX/8aNaZQuTQgKqEJQiiXdGZkjbemyJJHG9Ey9wAjNAYrMG2&#10;zKNr10llWYforUryNL1IOrCVscCFc/j3Zh+k84hf14L7N3XthCeqpNibj6eN5yqcyXzGirVlppH8&#10;0Ab7hy5aJjUWPULdMM/Ixsq/oFrJLTio/YBDm0BdSy7iDDhNlv4xzV3DjIizIDnOHGly/w+Wv96+&#10;tURWJR2ml5Ro1uKSHj7vvu2+7n6Qhy+77yQPJHXGFZh7ZzDb90+hx2XHgZ25Bf7BEQ2Lhum1uLYW&#10;ukawCpvMws3k7OoexwWQVfcKKqzFNh4iUF/bltRKmhe/oJEdgnVwbffHVYneE44/L/Jhlo/HlHCM&#10;ZaN0OJ2MYzVWBKCwCmOdfy6gJcEoqUUtxEJse+t8aOyUEtIdKFktpVLRsevVQlmyZaibZfwO6L+l&#10;KU26kk7H+Tgiawj3o6Ra6VHXSrYlnaThC9dZEYh5pqtoeybV3sZOlD4wFcjZ0+T7VY+Jgb4VVPfI&#10;mYW9fvG9odGA/URJh9otqfu4YVZQol5q5H2ajUZB7NEZjS9zdOx5ZHUeYZojVEk9JXtz4eMDiTyY&#10;a9zPUka+Tp0cekVNRhoP7yeI/tyPWadXPv8JAAD//wMAUEsDBBQABgAIAAAAIQDPeEVZ3wAAAAgB&#10;AAAPAAAAZHJzL2Rvd25yZXYueG1sTI9BT4NAEIXvJv6HzZh4MXahWqHI0hATL00TbfXgcQsjEHdn&#10;Cbst8O+dnvQ47728eV++mawRZxx850hBvIhAIFWu7qhR8Pnxep+C8EFTrY0jVDCjh01xfZXrrHYj&#10;7fF8CI3gEvKZVtCG0GdS+qpFq/3C9UjsfbvB6sDn0Mh60COXWyOXUfQkre6IP7S6x5cWq5/DySpY&#10;Jo/bXbnar5O35G6ct6Ys5693pW5vpvIZRMAp/IXhMp+nQ8Gbju5EtRdGQbLiIMsRE7G9TlMmOXL3&#10;QxyDLHL5H6D4BQAA//8DAFBLAQItABQABgAIAAAAIQC2gziS/gAAAOEBAAATAAAAAAAAAAAAAAAA&#10;AAAAAABbQ29udGVudF9UeXBlc10ueG1sUEsBAi0AFAAGAAgAAAAhADj9If/WAAAAlAEAAAsAAAAA&#10;AAAAAAAAAAAALwEAAF9yZWxzLy5yZWxzUEsBAi0AFAAGAAgAAAAhAFPWvNo7AgAALQQAAA4AAAAA&#10;AAAAAAAAAAAALgIAAGRycy9lMm9Eb2MueG1sUEsBAi0AFAAGAAgAAAAhAM94RVnfAAAACAEAAA8A&#10;AAAAAAAAAAAAAAAAlQQAAGRycy9kb3ducmV2LnhtbFBLBQYAAAAABAAEAPMAAAChBQAAAAA=&#10;" stroked="f">
                <v:textbox style="mso-fit-shape-to-text:t">
                  <w:txbxContent>
                    <w:p w:rsidR="00A35D6B" w:rsidRDefault="00A35D6B" w:rsidP="00A35D6B">
                      <w:pPr>
                        <w:jc w:val="right"/>
                      </w:pPr>
                      <w:r>
                        <w:rPr>
                          <w:rFonts w:cs="Arial" w:hint="cs"/>
                          <w:rtl/>
                        </w:rPr>
                        <w:t xml:space="preserve"> </w:t>
                      </w:r>
                      <w:r w:rsidRPr="001729B8">
                        <w:rPr>
                          <w:rFonts w:cs="Arial" w:hint="cs"/>
                          <w:rtl/>
                        </w:rPr>
                        <w:t>عمادة</w:t>
                      </w:r>
                      <w:r w:rsidRPr="001729B8">
                        <w:rPr>
                          <w:rFonts w:cs="Arial"/>
                          <w:rtl/>
                        </w:rPr>
                        <w:t xml:space="preserve"> </w:t>
                      </w:r>
                      <w:r w:rsidRPr="001729B8">
                        <w:rPr>
                          <w:rFonts w:cs="Arial" w:hint="cs"/>
                          <w:rtl/>
                        </w:rPr>
                        <w:t>البحث</w:t>
                      </w:r>
                      <w:r w:rsidRPr="001729B8">
                        <w:rPr>
                          <w:rFonts w:cs="Arial"/>
                          <w:rtl/>
                        </w:rPr>
                        <w:t xml:space="preserve"> </w:t>
                      </w:r>
                      <w:r w:rsidRPr="001729B8">
                        <w:rPr>
                          <w:rFonts w:cs="Arial" w:hint="cs"/>
                          <w:rtl/>
                        </w:rPr>
                        <w:t>العلمي</w:t>
                      </w:r>
                      <w:r w:rsidRPr="001729B8">
                        <w:rPr>
                          <w:rFonts w:cs="Arial"/>
                          <w:rtl/>
                        </w:rPr>
                        <w:t xml:space="preserve">- </w:t>
                      </w:r>
                      <w:r w:rsidRPr="001729B8">
                        <w:rPr>
                          <w:rFonts w:cs="Arial" w:hint="cs"/>
                          <w:rtl/>
                        </w:rPr>
                        <w:t>وكالة</w:t>
                      </w:r>
                      <w:r w:rsidRPr="001729B8">
                        <w:rPr>
                          <w:rFonts w:cs="Arial"/>
                          <w:rtl/>
                        </w:rPr>
                        <w:t xml:space="preserve"> </w:t>
                      </w:r>
                      <w:r w:rsidRPr="001729B8">
                        <w:rPr>
                          <w:rFonts w:cs="Arial" w:hint="cs"/>
                          <w:rtl/>
                        </w:rPr>
                        <w:t>البحث</w:t>
                      </w:r>
                      <w:r w:rsidRPr="001729B8">
                        <w:rPr>
                          <w:rFonts w:cs="Arial"/>
                          <w:rtl/>
                        </w:rPr>
                        <w:t xml:space="preserve"> </w:t>
                      </w:r>
                      <w:r w:rsidRPr="001729B8">
                        <w:rPr>
                          <w:rFonts w:cs="Arial" w:hint="cs"/>
                          <w:rtl/>
                        </w:rPr>
                        <w:t>العلمي</w:t>
                      </w:r>
                      <w:r w:rsidRPr="001729B8">
                        <w:rPr>
                          <w:rFonts w:cs="Arial"/>
                          <w:rtl/>
                        </w:rPr>
                        <w:t xml:space="preserve"> </w:t>
                      </w:r>
                      <w:r w:rsidRPr="001729B8">
                        <w:rPr>
                          <w:rFonts w:cs="Arial" w:hint="cs"/>
                          <w:rtl/>
                        </w:rPr>
                        <w:t>لشؤون</w:t>
                      </w:r>
                      <w:r w:rsidRPr="001729B8">
                        <w:rPr>
                          <w:rFonts w:cs="Arial"/>
                          <w:rtl/>
                        </w:rPr>
                        <w:t xml:space="preserve"> </w:t>
                      </w:r>
                      <w:r w:rsidRPr="001729B8">
                        <w:rPr>
                          <w:rFonts w:cs="Arial" w:hint="cs"/>
                          <w:rtl/>
                        </w:rPr>
                        <w:t>البحث</w:t>
                      </w:r>
                      <w:r w:rsidRPr="001729B8">
                        <w:rPr>
                          <w:rFonts w:cs="Arial"/>
                          <w:rtl/>
                        </w:rPr>
                        <w:t xml:space="preserve"> </w:t>
                      </w:r>
                      <w:r w:rsidRPr="001729B8">
                        <w:rPr>
                          <w:rFonts w:cs="Arial" w:hint="cs"/>
                          <w:rtl/>
                        </w:rPr>
                        <w:t>العلمي</w:t>
                      </w:r>
                      <w:r w:rsidRPr="001729B8">
                        <w:t>dsr-rs@pnu.edu.sa</w:t>
                      </w:r>
                    </w:p>
                  </w:txbxContent>
                </v:textbox>
              </v:shape>
            </w:pict>
          </mc:Fallback>
        </mc:AlternateContent>
      </w:r>
    </w:p>
    <w:p w:rsidR="001729B8" w:rsidRPr="001729B8" w:rsidRDefault="001729B8" w:rsidP="001729B8">
      <w:pPr>
        <w:bidi/>
        <w:spacing w:after="200"/>
        <w:ind w:left="299" w:right="284"/>
        <w:jc w:val="center"/>
        <w:rPr>
          <w:rFonts w:ascii="Sakkal Majalla" w:eastAsia="Calibri" w:hAnsi="Sakkal Majalla" w:cs="Sakkal Majalla"/>
          <w:sz w:val="28"/>
          <w:szCs w:val="28"/>
        </w:rPr>
      </w:pPr>
    </w:p>
    <w:p w:rsidR="001729B8" w:rsidRPr="001729B8" w:rsidRDefault="001729B8" w:rsidP="001729B8">
      <w:pPr>
        <w:bidi/>
        <w:spacing w:after="200" w:line="276" w:lineRule="auto"/>
        <w:rPr>
          <w:rFonts w:ascii="Sakkal Majalla" w:eastAsia="Calibri" w:hAnsi="Sakkal Majalla" w:cs="Sakkal Majalla"/>
          <w:sz w:val="28"/>
          <w:szCs w:val="28"/>
        </w:rPr>
      </w:pPr>
    </w:p>
    <w:p w:rsidR="001729B8" w:rsidRPr="001729B8" w:rsidRDefault="001729B8" w:rsidP="001729B8">
      <w:pPr>
        <w:bidi/>
        <w:spacing w:after="200" w:line="276" w:lineRule="auto"/>
        <w:jc w:val="center"/>
        <w:rPr>
          <w:rFonts w:ascii="Sakkal Majalla" w:eastAsia="Calibri" w:hAnsi="Sakkal Majalla" w:cs="Sakkal Majalla"/>
          <w:sz w:val="28"/>
          <w:szCs w:val="28"/>
        </w:rPr>
      </w:pPr>
    </w:p>
    <w:p w:rsidR="00F664CD" w:rsidRDefault="00F664CD" w:rsidP="00F664CD">
      <w:pPr>
        <w:bidi/>
        <w:rPr>
          <w:rtl/>
        </w:rPr>
      </w:pPr>
    </w:p>
    <w:p w:rsidR="00774FA6" w:rsidRPr="00774FA6" w:rsidRDefault="00774FA6" w:rsidP="00774FA6">
      <w:pPr>
        <w:bidi/>
        <w:rPr>
          <w:rtl/>
        </w:rPr>
      </w:pPr>
    </w:p>
    <w:p w:rsidR="00774FA6" w:rsidRPr="00774FA6" w:rsidRDefault="00774FA6" w:rsidP="00774FA6">
      <w:pPr>
        <w:bidi/>
        <w:rPr>
          <w:rtl/>
        </w:rPr>
      </w:pPr>
    </w:p>
    <w:p w:rsidR="00774FA6" w:rsidRPr="00774FA6" w:rsidRDefault="00774FA6" w:rsidP="00774FA6">
      <w:pPr>
        <w:bidi/>
        <w:rPr>
          <w:rtl/>
        </w:rPr>
      </w:pPr>
    </w:p>
    <w:p w:rsidR="00774FA6" w:rsidRPr="00774FA6" w:rsidRDefault="00774FA6" w:rsidP="00774FA6">
      <w:pPr>
        <w:bidi/>
        <w:rPr>
          <w:rtl/>
        </w:rPr>
      </w:pPr>
    </w:p>
    <w:p w:rsidR="00774FA6" w:rsidRPr="0004284B" w:rsidRDefault="00774FA6" w:rsidP="0004284B">
      <w:pPr>
        <w:tabs>
          <w:tab w:val="left" w:pos="5827"/>
        </w:tabs>
        <w:ind w:right="-284"/>
        <w:rPr>
          <w:rFonts w:ascii="Arial" w:eastAsia="Times New Roman" w:hAnsi="Arial" w:cs="Times New Roman"/>
          <w:b/>
          <w:bCs/>
          <w:sz w:val="28"/>
          <w:szCs w:val="28"/>
        </w:rPr>
      </w:pPr>
      <w:r>
        <w:rPr>
          <w:rtl/>
        </w:rPr>
        <w:tab/>
      </w:r>
    </w:p>
    <w:sectPr w:rsidR="00774FA6" w:rsidRPr="0004284B" w:rsidSect="00960326">
      <w:headerReference w:type="default" r:id="rId64"/>
      <w:pgSz w:w="11900" w:h="16840"/>
      <w:pgMar w:top="32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8B" w:rsidRDefault="00FF448B" w:rsidP="00632B72">
      <w:r>
        <w:separator/>
      </w:r>
    </w:p>
  </w:endnote>
  <w:endnote w:type="continuationSeparator" w:id="0">
    <w:p w:rsidR="00FF448B" w:rsidRDefault="00FF448B"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NU Medium">
    <w:altName w:val="Courier New"/>
    <w:panose1 w:val="000006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8B" w:rsidRDefault="00FF448B" w:rsidP="00632B72">
      <w:r>
        <w:separator/>
      </w:r>
    </w:p>
  </w:footnote>
  <w:footnote w:type="continuationSeparator" w:id="0">
    <w:p w:rsidR="00FF448B" w:rsidRDefault="00FF448B" w:rsidP="0063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72" w:rsidRPr="00632B72" w:rsidRDefault="00D62EA4" w:rsidP="00960326">
    <w:pPr>
      <w:pStyle w:val="Header"/>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7FB7A79">
              <wp:simplePos x="0" y="0"/>
              <wp:positionH relativeFrom="column">
                <wp:posOffset>3689350</wp:posOffset>
              </wp:positionH>
              <wp:positionV relativeFrom="paragraph">
                <wp:posOffset>953593</wp:posOffset>
              </wp:positionV>
              <wp:extent cx="2516505" cy="715128"/>
              <wp:effectExtent l="0" t="0" r="0" b="8890"/>
              <wp:wrapNone/>
              <wp:docPr id="2" name="مربع نص 2"/>
              <wp:cNvGraphicFramePr/>
              <a:graphic xmlns:a="http://schemas.openxmlformats.org/drawingml/2006/main">
                <a:graphicData uri="http://schemas.microsoft.com/office/word/2010/wordprocessingShape">
                  <wps:wsp>
                    <wps:cNvSpPr txBox="1"/>
                    <wps:spPr>
                      <a:xfrm>
                        <a:off x="0" y="0"/>
                        <a:ext cx="2516505" cy="715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5pt;margin-top:75.1pt;width:198.1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coAIAAI8FAAAOAAAAZHJzL2Uyb0RvYy54bWysVM1u1DAQviPxDpbvNJvQbcuq2WppVYRU&#10;tRUt6tnr2N0I22Ns7ybLHZ6FKwcOvMn2bRg72R9KL0VcEtvzzYzn8zdzfNJqRRbC+RpMSfO9ASXC&#10;cKhqc1/Sj7fnr44o8YGZiikwoqRL4enJ+OWL48aORAEzUJVwBIMYP2psSWch2FGWeT4Tmvk9sMKg&#10;UYLTLODW3WeVYw1G1yorBoODrAFXWQdceI+nZ52RjlN8KQUPV1J6EYgqKd4tpK9L32n8ZuNjNrp3&#10;zM5q3l+D/cMtNKsNJt2EOmOBkbmr/wqla+7Agwx7HHQGUtZcpBqwmnzwqJqbGbMi1YLkeLuhyf+/&#10;sPxyce1IXZW0oMQwjU/08HX1Y/V99Ys8fFv9JEWkqLF+hMgbi9jQvoUWn3p97vEwVt5Kp+MfayJo&#10;R7KXG4JFGwjHw2KYHwwHQ0o42g7zYV4cxTDZ1ts6H94J0CQuSurwAROvbHHhQwddQ2IyD6quzmul&#10;0iaKRpwqRxYMn1uFdEcM/gdKGdKU9OD1cJACG4juXWRlYhiRZNOni5V3FaZVWCoRMcp8EBJpS4U+&#10;kZtxLswmf0JHlMRUz3Hs8dtbPce5qwM9UmYwYeOsawMuVZ/6bEtZ9WlNmezw+DY7dcdlaKdtr4gp&#10;VEsUhIOuq7zl5zW+2gXz4Zo5bCPUAI6GcIUfqQBZh35FyQzcl6fOIx7VjVZKGmzLkvrPc+YEJeq9&#10;Qd2/yff3Yx+nzf7wsMCN27VMdy1mrk8BpZDjELI8LSM+qPWpdKDvcIJMYlY0McMxd0nDenkaumGB&#10;E4iLySSBsHMtCxfmxvIYOtIbNXnb3jFne+EGlPwlrBuYjR7pt8NGTwOTeQBZJ3FHgjtWe+Kx61N7&#10;9BMqjpXdfUJt5+j4NwAAAP//AwBQSwMEFAAGAAgAAAAhAIfC893iAAAACwEAAA8AAABkcnMvZG93&#10;bnJldi54bWxMj0tPhEAQhO8m/odJm3gx7rCQXRAZNsb4SLy5+Ii3WaYFItNDmFnAf2970mOlKlVf&#10;FbvF9mLC0XeOFKxXEQik2pmOGgUv1f1lBsIHTUb3jlDBN3rYlacnhc6Nm+kZp31oBJeQz7WCNoQh&#10;l9LXLVrtV25AYu/TjVYHlmMjzahnLre9jKNoK63uiBdaPeBti/XX/mgVfFw0709+eXidk00y3D1O&#10;VfpmKqXOz5abaxABl/AXhl98RoeSmQ7uSMaLXsEmW/OXwMYmikFw4ipNExAHBfE2zkCWhfz/ofwB&#10;AAD//wMAUEsBAi0AFAAGAAgAAAAhALaDOJL+AAAA4QEAABMAAAAAAAAAAAAAAAAAAAAAAFtDb250&#10;ZW50X1R5cGVzXS54bWxQSwECLQAUAAYACAAAACEAOP0h/9YAAACUAQAACwAAAAAAAAAAAAAAAAAv&#10;AQAAX3JlbHMvLnJlbHNQSwECLQAUAAYACAAAACEAtZPpnKACAACPBQAADgAAAAAAAAAAAAAAAAAu&#10;AgAAZHJzL2Uyb0RvYy54bWxQSwECLQAUAAYACAAAACEAh8Lz3eIAAAALAQAADwAAAAAAAAAAAAAA&#10;AAD6BAAAZHJzL2Rvd25yZXYueG1sUEsFBgAAAAAEAAQA8wAAAAkGAAAAAA==&#10;" fillcolor="white [3201]" stroked="f" strokeweight=".5pt">
              <v:textbox>
                <w:txbxContent>
                  <w:p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sidR="00242148">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8"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v:textbox>
            </v:shape>
          </w:pict>
        </mc:Fallback>
      </mc:AlternateContent>
    </w:r>
    <w:r w:rsidR="00F664CD">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96032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BA"/>
    <w:multiLevelType w:val="hybridMultilevel"/>
    <w:tmpl w:val="B160679E"/>
    <w:lvl w:ilvl="0" w:tplc="0FC8BBF8">
      <w:start w:val="1"/>
      <w:numFmt w:val="decimal"/>
      <w:lvlText w:val="%1."/>
      <w:lvlJc w:val="left"/>
      <w:pPr>
        <w:ind w:left="1058" w:hanging="360"/>
      </w:pPr>
      <w:rPr>
        <w:b w:val="0"/>
        <w:i w:val="0"/>
        <w:strike w:val="0"/>
        <w:dstrike w:val="0"/>
        <w:color w:val="222222"/>
        <w:sz w:val="24"/>
        <w:u w:val="none"/>
        <w:effect w:val="none"/>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start w:val="1"/>
      <w:numFmt w:val="decimal"/>
      <w:lvlText w:val="%4."/>
      <w:lvlJc w:val="left"/>
      <w:pPr>
        <w:ind w:left="3218" w:hanging="360"/>
      </w:pPr>
    </w:lvl>
    <w:lvl w:ilvl="4" w:tplc="04090019">
      <w:start w:val="1"/>
      <w:numFmt w:val="lowerLetter"/>
      <w:lvlText w:val="%5."/>
      <w:lvlJc w:val="left"/>
      <w:pPr>
        <w:ind w:left="3938" w:hanging="360"/>
      </w:pPr>
    </w:lvl>
    <w:lvl w:ilvl="5" w:tplc="0409001B">
      <w:start w:val="1"/>
      <w:numFmt w:val="lowerRoman"/>
      <w:lvlText w:val="%6."/>
      <w:lvlJc w:val="right"/>
      <w:pPr>
        <w:ind w:left="4658" w:hanging="180"/>
      </w:pPr>
    </w:lvl>
    <w:lvl w:ilvl="6" w:tplc="0409000F">
      <w:start w:val="1"/>
      <w:numFmt w:val="decimal"/>
      <w:lvlText w:val="%7."/>
      <w:lvlJc w:val="left"/>
      <w:pPr>
        <w:ind w:left="5378" w:hanging="360"/>
      </w:pPr>
    </w:lvl>
    <w:lvl w:ilvl="7" w:tplc="04090019">
      <w:start w:val="1"/>
      <w:numFmt w:val="lowerLetter"/>
      <w:lvlText w:val="%8."/>
      <w:lvlJc w:val="left"/>
      <w:pPr>
        <w:ind w:left="6098" w:hanging="360"/>
      </w:pPr>
    </w:lvl>
    <w:lvl w:ilvl="8" w:tplc="0409001B">
      <w:start w:val="1"/>
      <w:numFmt w:val="lowerRoman"/>
      <w:lvlText w:val="%9."/>
      <w:lvlJc w:val="right"/>
      <w:pPr>
        <w:ind w:left="6818" w:hanging="180"/>
      </w:pPr>
    </w:lvl>
  </w:abstractNum>
  <w:abstractNum w:abstractNumId="1">
    <w:nsid w:val="02A17A02"/>
    <w:multiLevelType w:val="hybridMultilevel"/>
    <w:tmpl w:val="1C36C26E"/>
    <w:lvl w:ilvl="0" w:tplc="39DCFCC0">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
    <w:nsid w:val="04F43D76"/>
    <w:multiLevelType w:val="hybridMultilevel"/>
    <w:tmpl w:val="63263C7A"/>
    <w:lvl w:ilvl="0" w:tplc="6A72124C">
      <w:start w:val="1"/>
      <w:numFmt w:val="decimal"/>
      <w:lvlText w:val="%1."/>
      <w:lvlJc w:val="left"/>
      <w:pPr>
        <w:ind w:left="786" w:hanging="360"/>
      </w:pPr>
      <w:rPr>
        <w:rFonts w:ascii="Sakkal Majalla" w:eastAsia="Calibri" w:hAnsi="Sakkal Majalla" w:cs="Sakkal Majall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25B598C"/>
    <w:multiLevelType w:val="hybridMultilevel"/>
    <w:tmpl w:val="176E2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271BC"/>
    <w:multiLevelType w:val="hybridMultilevel"/>
    <w:tmpl w:val="28D03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441AE3"/>
    <w:multiLevelType w:val="hybridMultilevel"/>
    <w:tmpl w:val="65A4E5D2"/>
    <w:lvl w:ilvl="0" w:tplc="DF6A834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FE29FA"/>
    <w:multiLevelType w:val="hybridMultilevel"/>
    <w:tmpl w:val="1AC6A7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732A36"/>
    <w:multiLevelType w:val="hybridMultilevel"/>
    <w:tmpl w:val="99501564"/>
    <w:lvl w:ilvl="0" w:tplc="4B741AE8">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92C8D"/>
    <w:multiLevelType w:val="hybridMultilevel"/>
    <w:tmpl w:val="C0B8F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82A24"/>
    <w:multiLevelType w:val="hybridMultilevel"/>
    <w:tmpl w:val="418CFA8E"/>
    <w:lvl w:ilvl="0" w:tplc="BCF45998">
      <w:start w:val="1"/>
      <w:numFmt w:val="decimal"/>
      <w:lvlText w:val="%1."/>
      <w:lvlJc w:val="left"/>
      <w:pPr>
        <w:ind w:left="720" w:hanging="360"/>
      </w:pPr>
      <w:rPr>
        <w:rFonts w:ascii="Arial" w:eastAsia="Times New Roman" w:hAnsi="Arial" w:cs="Arial"/>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3252FF"/>
    <w:multiLevelType w:val="hybridMultilevel"/>
    <w:tmpl w:val="20582BC8"/>
    <w:lvl w:ilvl="0" w:tplc="E6A021E2">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313917"/>
    <w:multiLevelType w:val="hybridMultilevel"/>
    <w:tmpl w:val="351CBE9C"/>
    <w:lvl w:ilvl="0" w:tplc="084C9E8A">
      <w:start w:val="1"/>
      <w:numFmt w:val="decimal"/>
      <w:lvlText w:val="%1-"/>
      <w:lvlJc w:val="left"/>
      <w:pPr>
        <w:ind w:left="786" w:hanging="360"/>
      </w:pPr>
      <w:rPr>
        <w:rFonts w:hint="default"/>
        <w:color w:val="244061"/>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61988"/>
    <w:multiLevelType w:val="hybridMultilevel"/>
    <w:tmpl w:val="441E90C8"/>
    <w:lvl w:ilvl="0" w:tplc="AB74146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10652"/>
    <w:multiLevelType w:val="hybridMultilevel"/>
    <w:tmpl w:val="59048B1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449D7A6E"/>
    <w:multiLevelType w:val="hybridMultilevel"/>
    <w:tmpl w:val="930A8566"/>
    <w:lvl w:ilvl="0" w:tplc="2C88E27E">
      <w:start w:val="5"/>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50B15844"/>
    <w:multiLevelType w:val="hybridMultilevel"/>
    <w:tmpl w:val="DD8023E0"/>
    <w:lvl w:ilvl="0" w:tplc="ADB20ED0">
      <w:start w:val="1"/>
      <w:numFmt w:val="decimal"/>
      <w:lvlText w:val="%1."/>
      <w:lvlJc w:val="left"/>
      <w:pPr>
        <w:ind w:left="643"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25926"/>
    <w:multiLevelType w:val="hybridMultilevel"/>
    <w:tmpl w:val="D25EF432"/>
    <w:lvl w:ilvl="0" w:tplc="C922CE9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FF0825"/>
    <w:multiLevelType w:val="hybridMultilevel"/>
    <w:tmpl w:val="098A4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4D452BB"/>
    <w:multiLevelType w:val="hybridMultilevel"/>
    <w:tmpl w:val="462EB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8653EB7"/>
    <w:multiLevelType w:val="hybridMultilevel"/>
    <w:tmpl w:val="D4705046"/>
    <w:lvl w:ilvl="0" w:tplc="AF12D8A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3195FBB"/>
    <w:multiLevelType w:val="hybridMultilevel"/>
    <w:tmpl w:val="95DEE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D4133"/>
    <w:multiLevelType w:val="hybridMultilevel"/>
    <w:tmpl w:val="A3880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E2478A2"/>
    <w:multiLevelType w:val="hybridMultilevel"/>
    <w:tmpl w:val="658AC7F4"/>
    <w:lvl w:ilvl="0" w:tplc="E6A021E2">
      <w:start w:val="1"/>
      <w:numFmt w:val="decimal"/>
      <w:lvlText w:val="%1."/>
      <w:lvlJc w:val="left"/>
      <w:pPr>
        <w:ind w:left="697" w:hanging="360"/>
      </w:pPr>
      <w:rPr>
        <w:rFonts w:ascii="Arial" w:eastAsia="Times New Roman" w:hAnsi="Arial" w:cs="Arial"/>
      </w:rPr>
    </w:lvl>
    <w:lvl w:ilvl="1" w:tplc="04090019">
      <w:start w:val="1"/>
      <w:numFmt w:val="lowerLetter"/>
      <w:lvlText w:val="%2."/>
      <w:lvlJc w:val="left"/>
      <w:pPr>
        <w:ind w:left="1417" w:hanging="360"/>
      </w:pPr>
    </w:lvl>
    <w:lvl w:ilvl="2" w:tplc="0409001B">
      <w:start w:val="1"/>
      <w:numFmt w:val="lowerRoman"/>
      <w:lvlText w:val="%3."/>
      <w:lvlJc w:val="right"/>
      <w:pPr>
        <w:ind w:left="2137" w:hanging="180"/>
      </w:pPr>
    </w:lvl>
    <w:lvl w:ilvl="3" w:tplc="0409000F">
      <w:start w:val="1"/>
      <w:numFmt w:val="decimal"/>
      <w:lvlText w:val="%4."/>
      <w:lvlJc w:val="left"/>
      <w:pPr>
        <w:ind w:left="2857" w:hanging="360"/>
      </w:pPr>
    </w:lvl>
    <w:lvl w:ilvl="4" w:tplc="04090019">
      <w:start w:val="1"/>
      <w:numFmt w:val="lowerLetter"/>
      <w:lvlText w:val="%5."/>
      <w:lvlJc w:val="left"/>
      <w:pPr>
        <w:ind w:left="3577" w:hanging="360"/>
      </w:pPr>
    </w:lvl>
    <w:lvl w:ilvl="5" w:tplc="0409001B">
      <w:start w:val="1"/>
      <w:numFmt w:val="lowerRoman"/>
      <w:lvlText w:val="%6."/>
      <w:lvlJc w:val="right"/>
      <w:pPr>
        <w:ind w:left="4297" w:hanging="180"/>
      </w:pPr>
    </w:lvl>
    <w:lvl w:ilvl="6" w:tplc="0409000F">
      <w:start w:val="1"/>
      <w:numFmt w:val="decimal"/>
      <w:lvlText w:val="%7."/>
      <w:lvlJc w:val="left"/>
      <w:pPr>
        <w:ind w:left="5017" w:hanging="360"/>
      </w:pPr>
    </w:lvl>
    <w:lvl w:ilvl="7" w:tplc="04090019">
      <w:start w:val="1"/>
      <w:numFmt w:val="lowerLetter"/>
      <w:lvlText w:val="%8."/>
      <w:lvlJc w:val="left"/>
      <w:pPr>
        <w:ind w:left="5737" w:hanging="360"/>
      </w:pPr>
    </w:lvl>
    <w:lvl w:ilvl="8" w:tplc="0409001B">
      <w:start w:val="1"/>
      <w:numFmt w:val="lowerRoman"/>
      <w:lvlText w:val="%9."/>
      <w:lvlJc w:val="right"/>
      <w:pPr>
        <w:ind w:left="6457" w:hanging="180"/>
      </w:pPr>
    </w:lvl>
  </w:abstractNum>
  <w:num w:numId="1">
    <w:abstractNumId w:val="22"/>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7"/>
  </w:num>
  <w:num w:numId="17">
    <w:abstractNumId w:val="8"/>
  </w:num>
  <w:num w:numId="18">
    <w:abstractNumId w:val="11"/>
  </w:num>
  <w:num w:numId="19">
    <w:abstractNumId w:val="12"/>
  </w:num>
  <w:num w:numId="20">
    <w:abstractNumId w:val="15"/>
  </w:num>
  <w:num w:numId="21">
    <w:abstractNumId w:val="2"/>
  </w:num>
  <w:num w:numId="22">
    <w:abstractNumId w:val="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2"/>
    <w:rsid w:val="0004284B"/>
    <w:rsid w:val="0007053E"/>
    <w:rsid w:val="000C7965"/>
    <w:rsid w:val="00112685"/>
    <w:rsid w:val="0013509F"/>
    <w:rsid w:val="001729B8"/>
    <w:rsid w:val="001C117B"/>
    <w:rsid w:val="00242148"/>
    <w:rsid w:val="002C367D"/>
    <w:rsid w:val="003266E5"/>
    <w:rsid w:val="0033345D"/>
    <w:rsid w:val="00410205"/>
    <w:rsid w:val="0050109F"/>
    <w:rsid w:val="0057290C"/>
    <w:rsid w:val="005C6DEB"/>
    <w:rsid w:val="00632B72"/>
    <w:rsid w:val="006454DD"/>
    <w:rsid w:val="00671907"/>
    <w:rsid w:val="00686CB0"/>
    <w:rsid w:val="00731F0C"/>
    <w:rsid w:val="00752644"/>
    <w:rsid w:val="00774FA6"/>
    <w:rsid w:val="00775CEF"/>
    <w:rsid w:val="0079413C"/>
    <w:rsid w:val="007B1CAE"/>
    <w:rsid w:val="008610D7"/>
    <w:rsid w:val="008E76F5"/>
    <w:rsid w:val="009045F3"/>
    <w:rsid w:val="00955867"/>
    <w:rsid w:val="00960326"/>
    <w:rsid w:val="009B440A"/>
    <w:rsid w:val="00A0709A"/>
    <w:rsid w:val="00A35D6B"/>
    <w:rsid w:val="00AA76A5"/>
    <w:rsid w:val="00AF57F6"/>
    <w:rsid w:val="00B27B8E"/>
    <w:rsid w:val="00B624F0"/>
    <w:rsid w:val="00BA7C21"/>
    <w:rsid w:val="00BD0E9A"/>
    <w:rsid w:val="00C2532F"/>
    <w:rsid w:val="00CE7905"/>
    <w:rsid w:val="00D403A8"/>
    <w:rsid w:val="00D62EA4"/>
    <w:rsid w:val="00E32088"/>
    <w:rsid w:val="00E823AD"/>
    <w:rsid w:val="00EB0EFE"/>
    <w:rsid w:val="00F0413A"/>
    <w:rsid w:val="00F35E8B"/>
    <w:rsid w:val="00F42821"/>
    <w:rsid w:val="00F664CD"/>
    <w:rsid w:val="00FB59E0"/>
    <w:rsid w:val="00FC1708"/>
    <w:rsid w:val="00FD2547"/>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semiHidden/>
    <w:rsid w:val="006454DD"/>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10">
    <w:name w:val="Table Normal1"/>
    <w:uiPriority w:val="99"/>
    <w:semiHidden/>
    <w:rsid w:val="0007053E"/>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uiPriority w:val="99"/>
    <w:semiHidden/>
    <w:rsid w:val="00BD0E9A"/>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ListParagraph">
    <w:name w:val="List Paragraph"/>
    <w:basedOn w:val="Normal"/>
    <w:uiPriority w:val="34"/>
    <w:qFormat/>
    <w:rsid w:val="007B1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semiHidden/>
    <w:rsid w:val="006454DD"/>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10">
    <w:name w:val="Table Normal1"/>
    <w:uiPriority w:val="99"/>
    <w:semiHidden/>
    <w:rsid w:val="0007053E"/>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uiPriority w:val="99"/>
    <w:semiHidden/>
    <w:rsid w:val="00BD0E9A"/>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ListParagraph">
    <w:name w:val="List Paragraph"/>
    <w:basedOn w:val="Normal"/>
    <w:uiPriority w:val="34"/>
    <w:qFormat/>
    <w:rsid w:val="007B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2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1600</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clt-rc</cp:lastModifiedBy>
  <cp:revision>2</cp:revision>
  <cp:lastPrinted>2019-10-22T10:20:00Z</cp:lastPrinted>
  <dcterms:created xsi:type="dcterms:W3CDTF">2020-12-06T08:04:00Z</dcterms:created>
  <dcterms:modified xsi:type="dcterms:W3CDTF">2020-12-06T08:04:00Z</dcterms:modified>
</cp:coreProperties>
</file>