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AE03" w14:textId="7A0880B0" w:rsidR="001A7D6A" w:rsidRPr="001A7D6A" w:rsidRDefault="0034726B" w:rsidP="00A55A76">
      <w:pPr>
        <w:spacing w:line="192" w:lineRule="auto"/>
        <w:rPr>
          <w:rFonts w:ascii="Hacen Tunisia Lt" w:hAnsi="Hacen Tunisia Lt" w:cs="DecoType Thuluth"/>
          <w:sz w:val="72"/>
          <w:szCs w:val="72"/>
        </w:rPr>
      </w:pPr>
      <w:r>
        <w:rPr>
          <w:rFonts w:ascii="Hacen Tunisia Lt" w:hAnsi="Hacen Tunisia Lt" w:cs="DecoType Thulut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A3751E" wp14:editId="6C915AFA">
                <wp:simplePos x="0" y="0"/>
                <wp:positionH relativeFrom="column">
                  <wp:posOffset>2375535</wp:posOffset>
                </wp:positionH>
                <wp:positionV relativeFrom="paragraph">
                  <wp:posOffset>-340360</wp:posOffset>
                </wp:positionV>
                <wp:extent cx="3239770" cy="4319905"/>
                <wp:effectExtent l="0" t="0" r="1778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431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7B78" id="Rectangle 2" o:spid="_x0000_s1026" style="position:absolute;left:0;text-align:left;margin-left:187.05pt;margin-top:-26.8pt;width:255.1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" filled="f" strokecolor="#bfbfbf [2412]" strokeweight=".25pt"/>
            </w:pict>
          </mc:Fallback>
        </mc:AlternateContent>
      </w:r>
      <w:r w:rsidR="002D1532">
        <w:rPr>
          <w:rFonts w:ascii="Hacen Tunisia Lt" w:hAnsi="Hacen Tunisia Lt" w:cs="PNU Medium"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676ABF14" wp14:editId="333DE709">
            <wp:simplePos x="0" y="0"/>
            <wp:positionH relativeFrom="margin">
              <wp:posOffset>3018790</wp:posOffset>
            </wp:positionH>
            <wp:positionV relativeFrom="paragraph">
              <wp:posOffset>5080</wp:posOffset>
            </wp:positionV>
            <wp:extent cx="2713355" cy="10858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كلية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27591" r="12657" b="22120"/>
                    <a:stretch/>
                  </pic:blipFill>
                  <pic:spPr bwMode="auto">
                    <a:xfrm>
                      <a:off x="0" y="0"/>
                      <a:ext cx="2713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B30D5" w14:textId="68F66952" w:rsidR="001A7D6A" w:rsidRDefault="001A7D6A" w:rsidP="00A55A76">
      <w:pPr>
        <w:spacing w:line="192" w:lineRule="auto"/>
        <w:rPr>
          <w:rFonts w:ascii="Hacen Tunisia" w:hAnsi="Hacen Tunisia" w:cs="PNU Medium"/>
          <w:sz w:val="16"/>
          <w:szCs w:val="16"/>
          <w:rtl/>
        </w:rPr>
      </w:pPr>
    </w:p>
    <w:p w14:paraId="4499818A" w14:textId="0AC034A4" w:rsidR="001A7D6A" w:rsidRPr="001A7D6A" w:rsidRDefault="001A7D6A" w:rsidP="00A55A76">
      <w:pPr>
        <w:spacing w:line="192" w:lineRule="auto"/>
        <w:rPr>
          <w:rFonts w:ascii="Hacen Tunisia" w:hAnsi="Hacen Tunisia" w:cs="PNU Medium"/>
          <w:sz w:val="16"/>
          <w:szCs w:val="16"/>
          <w:rtl/>
        </w:rPr>
      </w:pPr>
    </w:p>
    <w:p w14:paraId="3CFC093D" w14:textId="77777777" w:rsidR="001A7D6A" w:rsidRPr="002D1532" w:rsidRDefault="001A7D6A" w:rsidP="001A7D6A">
      <w:pPr>
        <w:spacing w:line="192" w:lineRule="auto"/>
        <w:ind w:left="-483"/>
        <w:rPr>
          <w:rFonts w:ascii="Hacen Tunisia" w:hAnsi="Hacen Tunisia" w:cs="PNU Medium" w:hint="cs"/>
          <w:sz w:val="54"/>
          <w:szCs w:val="24"/>
          <w:rtl/>
        </w:rPr>
      </w:pPr>
    </w:p>
    <w:p w14:paraId="295F43D8" w14:textId="6900B2CF" w:rsidR="00E43F78" w:rsidRPr="0034726B" w:rsidRDefault="0034726B" w:rsidP="001A7D6A">
      <w:pPr>
        <w:spacing w:line="192" w:lineRule="auto"/>
        <w:ind w:left="-483"/>
        <w:rPr>
          <w:rFonts w:ascii="Hacen Tunisia" w:hAnsi="Hacen Tunisia" w:cs="PNU Medium"/>
          <w:sz w:val="60"/>
          <w:szCs w:val="60"/>
          <w:rtl/>
        </w:rPr>
      </w:pPr>
      <w:r>
        <w:rPr>
          <w:rFonts w:ascii="Hacen Tunisia" w:hAnsi="Hacen Tunisia" w:cs="PNU Medium" w:hint="cs"/>
          <w:sz w:val="60"/>
          <w:szCs w:val="60"/>
          <w:rtl/>
        </w:rPr>
        <w:t xml:space="preserve">  </w:t>
      </w:r>
      <w:proofErr w:type="spellStart"/>
      <w:proofErr w:type="gramStart"/>
      <w:r w:rsidR="00F406E7" w:rsidRPr="0034726B">
        <w:rPr>
          <w:rFonts w:ascii="Hacen Tunisia" w:hAnsi="Hacen Tunisia" w:cs="PNU Medium" w:hint="cs"/>
          <w:sz w:val="60"/>
          <w:szCs w:val="60"/>
          <w:rtl/>
        </w:rPr>
        <w:t>د.</w:t>
      </w:r>
      <w:r w:rsidR="001A7D6A" w:rsidRPr="0034726B">
        <w:rPr>
          <w:rFonts w:ascii="Hacen Tunisia" w:hAnsi="Hacen Tunisia" w:cs="PNU Medium"/>
          <w:sz w:val="60"/>
          <w:szCs w:val="60"/>
          <w:rtl/>
        </w:rPr>
        <w:t>مهـا</w:t>
      </w:r>
      <w:proofErr w:type="spellEnd"/>
      <w:proofErr w:type="gramEnd"/>
      <w:r w:rsidR="001A7D6A" w:rsidRPr="0034726B">
        <w:rPr>
          <w:rFonts w:ascii="Hacen Tunisia" w:hAnsi="Hacen Tunisia" w:cs="PNU Medium"/>
          <w:sz w:val="60"/>
          <w:szCs w:val="60"/>
          <w:rtl/>
        </w:rPr>
        <w:t xml:space="preserve"> أمين خيــاط</w:t>
      </w:r>
    </w:p>
    <w:p w14:paraId="46BA7A41" w14:textId="4C819C27" w:rsidR="00AD1AA6" w:rsidRPr="0034726B" w:rsidRDefault="001A7D6A" w:rsidP="001A7D6A">
      <w:pPr>
        <w:spacing w:line="192" w:lineRule="auto"/>
        <w:ind w:left="-483"/>
        <w:rPr>
          <w:rFonts w:ascii="Hacen Tunisia Lt" w:hAnsi="Hacen Tunisia Lt" w:cs="PNU Medium"/>
          <w:sz w:val="40"/>
          <w:szCs w:val="40"/>
          <w:rtl/>
        </w:rPr>
      </w:pPr>
      <w:r>
        <w:rPr>
          <w:rFonts w:ascii="HansHand" w:hAnsi="HansHand" w:cs="PNU Medium"/>
          <w:sz w:val="56"/>
          <w:szCs w:val="56"/>
          <w:rtl/>
        </w:rPr>
        <w:t xml:space="preserve"> </w:t>
      </w:r>
      <w:r w:rsidRPr="0034726B">
        <w:rPr>
          <w:rFonts w:ascii="HansHand" w:hAnsi="HansHand" w:cs="PNU Medium"/>
          <w:sz w:val="40"/>
          <w:szCs w:val="40"/>
          <w:rtl/>
        </w:rPr>
        <w:t>عميدة كلية التصاميم والفنون</w:t>
      </w:r>
    </w:p>
    <w:p w14:paraId="7AF0DFB5" w14:textId="19634906" w:rsidR="00C93A87" w:rsidRPr="00F406E7" w:rsidRDefault="00C93A87" w:rsidP="00F406E7">
      <w:pPr>
        <w:spacing w:line="192" w:lineRule="auto"/>
        <w:rPr>
          <w:rFonts w:ascii="Hacen Tunisia Lt" w:hAnsi="Hacen Tunisia Lt" w:cs="PNU Medium" w:hint="cs"/>
          <w:sz w:val="44"/>
          <w:szCs w:val="44"/>
        </w:rPr>
      </w:pPr>
    </w:p>
    <w:p w14:paraId="50B55087" w14:textId="77777777" w:rsidR="002D1532" w:rsidRDefault="002D1532" w:rsidP="00A55A76">
      <w:pPr>
        <w:spacing w:line="192" w:lineRule="auto"/>
        <w:rPr>
          <w:rFonts w:ascii="Hacen Tunisia Lt" w:hAnsi="Hacen Tunisia Lt" w:cs="PNU Medium"/>
          <w:sz w:val="44"/>
          <w:szCs w:val="44"/>
        </w:rPr>
      </w:pPr>
    </w:p>
    <w:p w14:paraId="4BCA2A6D" w14:textId="77777777" w:rsidR="002D1532" w:rsidRDefault="002D1532" w:rsidP="00A55A76">
      <w:pPr>
        <w:spacing w:line="192" w:lineRule="auto"/>
        <w:rPr>
          <w:rFonts w:ascii="Hacen Tunisia Lt" w:hAnsi="Hacen Tunisia Lt" w:cs="PNU Medium" w:hint="cs"/>
          <w:sz w:val="44"/>
          <w:szCs w:val="44"/>
        </w:rPr>
      </w:pPr>
    </w:p>
    <w:p w14:paraId="620CEBC1" w14:textId="77777777" w:rsidR="002D1532" w:rsidRDefault="002D1532" w:rsidP="00A55A76">
      <w:pPr>
        <w:spacing w:line="192" w:lineRule="auto"/>
        <w:rPr>
          <w:rFonts w:ascii="Hacen Tunisia Lt" w:hAnsi="Hacen Tunisia Lt" w:cs="PNU Medium"/>
          <w:sz w:val="44"/>
          <w:szCs w:val="44"/>
        </w:rPr>
      </w:pPr>
    </w:p>
    <w:p w14:paraId="05C329A1" w14:textId="3B8D5092" w:rsidR="00C93A87" w:rsidRPr="00F406E7" w:rsidRDefault="0034726B" w:rsidP="00A55A76">
      <w:pPr>
        <w:spacing w:line="192" w:lineRule="auto"/>
        <w:rPr>
          <w:rFonts w:ascii="Hacen Tunisia Lt" w:hAnsi="Hacen Tunisia Lt" w:cs="PNU Medium"/>
          <w:sz w:val="44"/>
          <w:szCs w:val="44"/>
          <w:rtl/>
        </w:rPr>
      </w:pPr>
      <w:r>
        <w:rPr>
          <w:rFonts w:ascii="Hacen Tunisia Lt" w:hAnsi="Hacen Tunisia Lt" w:cs="DecoType Thulut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C71C0A" wp14:editId="3957C0DD">
                <wp:simplePos x="0" y="0"/>
                <wp:positionH relativeFrom="column">
                  <wp:posOffset>2386965</wp:posOffset>
                </wp:positionH>
                <wp:positionV relativeFrom="paragraph">
                  <wp:posOffset>188595</wp:posOffset>
                </wp:positionV>
                <wp:extent cx="3239770" cy="4319905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431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1F5C6" id="Rectangle 6" o:spid="_x0000_s1026" style="position:absolute;left:0;text-align:left;margin-left:187.95pt;margin-top:14.85pt;width:255.1pt;height:3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" filled="f" strokecolor="#bfbfbf [2412]" strokeweight=".25pt"/>
            </w:pict>
          </mc:Fallback>
        </mc:AlternateContent>
      </w:r>
      <w:r w:rsidR="002D1532">
        <w:rPr>
          <w:rFonts w:ascii="Hacen Tunisia Lt" w:hAnsi="Hacen Tunisia Lt" w:cs="PNU Medium"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2984E18A" wp14:editId="5DA0F19B">
            <wp:simplePos x="0" y="0"/>
            <wp:positionH relativeFrom="margin">
              <wp:posOffset>3014345</wp:posOffset>
            </wp:positionH>
            <wp:positionV relativeFrom="paragraph">
              <wp:posOffset>499110</wp:posOffset>
            </wp:positionV>
            <wp:extent cx="2713355" cy="108585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كلية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27591" r="12657" b="22120"/>
                    <a:stretch/>
                  </pic:blipFill>
                  <pic:spPr bwMode="auto">
                    <a:xfrm>
                      <a:off x="0" y="0"/>
                      <a:ext cx="2713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35A6C" w14:textId="6E833B78" w:rsidR="002E0B08" w:rsidRPr="001A7D6A" w:rsidRDefault="002E0B08" w:rsidP="002E0B08">
      <w:pPr>
        <w:spacing w:line="192" w:lineRule="auto"/>
        <w:rPr>
          <w:rFonts w:ascii="Hacen Tunisia Lt" w:hAnsi="Hacen Tunisia Lt" w:cs="DecoType Thuluth"/>
          <w:sz w:val="72"/>
          <w:szCs w:val="72"/>
        </w:rPr>
      </w:pPr>
    </w:p>
    <w:p w14:paraId="524F5A0F" w14:textId="77777777" w:rsidR="002D1532" w:rsidRPr="002D1532" w:rsidRDefault="002D1532" w:rsidP="002D1532">
      <w:pPr>
        <w:spacing w:line="192" w:lineRule="auto"/>
        <w:rPr>
          <w:rFonts w:ascii="Hacen Tunisia" w:hAnsi="Hacen Tunisia" w:cs="PNU Medium"/>
          <w:sz w:val="68"/>
          <w:szCs w:val="52"/>
          <w:rtl/>
        </w:rPr>
      </w:pPr>
    </w:p>
    <w:p w14:paraId="5E1D8398" w14:textId="77777777" w:rsidR="002D1532" w:rsidRPr="002D1532" w:rsidRDefault="002D1532" w:rsidP="002D1532">
      <w:pPr>
        <w:spacing w:line="192" w:lineRule="auto"/>
        <w:rPr>
          <w:rFonts w:ascii="Hacen Tunisia" w:hAnsi="Hacen Tunisia" w:cs="PNU Medium"/>
          <w:sz w:val="54"/>
          <w:szCs w:val="24"/>
          <w:rtl/>
        </w:rPr>
      </w:pPr>
    </w:p>
    <w:p w14:paraId="34701B79" w14:textId="7A703A27" w:rsidR="002E0B08" w:rsidRPr="001A7D6A" w:rsidRDefault="002E0B08" w:rsidP="002D1532">
      <w:pPr>
        <w:spacing w:line="192" w:lineRule="auto"/>
        <w:rPr>
          <w:rFonts w:ascii="Hacen Tunisia" w:hAnsi="Hacen Tunisia" w:cs="PNU Medium"/>
          <w:sz w:val="72"/>
          <w:szCs w:val="72"/>
          <w:rtl/>
        </w:rPr>
      </w:pPr>
      <w:proofErr w:type="spellStart"/>
      <w:proofErr w:type="gramStart"/>
      <w:r w:rsidRPr="001A7D6A">
        <w:rPr>
          <w:rFonts w:ascii="Hacen Tunisia" w:hAnsi="Hacen Tunisia" w:cs="PNU Medium" w:hint="cs"/>
          <w:sz w:val="72"/>
          <w:szCs w:val="72"/>
          <w:rtl/>
        </w:rPr>
        <w:t>د.</w:t>
      </w:r>
      <w:r>
        <w:rPr>
          <w:rFonts w:ascii="Hacen Tunisia" w:hAnsi="Hacen Tunisia" w:cs="PNU Medium"/>
          <w:sz w:val="72"/>
          <w:szCs w:val="72"/>
          <w:rtl/>
        </w:rPr>
        <w:t>منى</w:t>
      </w:r>
      <w:proofErr w:type="spellEnd"/>
      <w:proofErr w:type="gramEnd"/>
      <w:r>
        <w:rPr>
          <w:rFonts w:ascii="Hacen Tunisia" w:hAnsi="Hacen Tunisia" w:cs="PNU Medium"/>
          <w:sz w:val="72"/>
          <w:szCs w:val="72"/>
          <w:rtl/>
        </w:rPr>
        <w:t xml:space="preserve"> القرني</w:t>
      </w:r>
    </w:p>
    <w:p w14:paraId="4BDAB118" w14:textId="3E73E460" w:rsidR="002E0B08" w:rsidRPr="001A7D6A" w:rsidRDefault="002E0B08" w:rsidP="002E0B08">
      <w:pPr>
        <w:spacing w:line="192" w:lineRule="auto"/>
        <w:ind w:left="-483"/>
        <w:rPr>
          <w:rFonts w:ascii="Hacen Tunisia Lt" w:hAnsi="Hacen Tunisia Lt" w:cs="PNU Medium"/>
          <w:sz w:val="44"/>
          <w:szCs w:val="44"/>
          <w:rtl/>
        </w:rPr>
      </w:pPr>
      <w:r>
        <w:rPr>
          <w:rFonts w:ascii="HansHand" w:hAnsi="HansHand" w:cs="PNU Medium"/>
          <w:sz w:val="56"/>
          <w:szCs w:val="56"/>
          <w:rtl/>
        </w:rPr>
        <w:t xml:space="preserve">   </w:t>
      </w:r>
      <w:r>
        <w:rPr>
          <w:rFonts w:ascii="HansHand" w:hAnsi="HansHand" w:cs="PNU Medium"/>
          <w:sz w:val="44"/>
          <w:szCs w:val="44"/>
          <w:rtl/>
        </w:rPr>
        <w:t>وكيلة الشؤون التعليمية</w:t>
      </w:r>
    </w:p>
    <w:p w14:paraId="1FC8D224" w14:textId="77777777" w:rsidR="002E0B08" w:rsidRPr="00F406E7" w:rsidRDefault="002E0B08" w:rsidP="002E0B08">
      <w:pPr>
        <w:spacing w:line="192" w:lineRule="auto"/>
        <w:rPr>
          <w:rFonts w:ascii="Hacen Tunisia Lt" w:hAnsi="Hacen Tunisia Lt" w:cs="PNU Medium"/>
          <w:sz w:val="44"/>
          <w:szCs w:val="44"/>
        </w:rPr>
      </w:pPr>
    </w:p>
    <w:p w14:paraId="7632828C" w14:textId="77777777" w:rsidR="002E0B08" w:rsidRPr="00F406E7" w:rsidRDefault="002E0B08" w:rsidP="002E0B08">
      <w:pPr>
        <w:spacing w:line="192" w:lineRule="auto"/>
        <w:rPr>
          <w:rFonts w:ascii="Hacen Tunisia Lt" w:hAnsi="Hacen Tunisia Lt" w:cs="PNU Medium"/>
          <w:sz w:val="44"/>
          <w:szCs w:val="44"/>
          <w:rtl/>
        </w:rPr>
      </w:pPr>
    </w:p>
    <w:p w14:paraId="084B449C" w14:textId="0261C079" w:rsidR="006E59F0" w:rsidRPr="006E59F0" w:rsidRDefault="006E59F0" w:rsidP="00495BBD">
      <w:pPr>
        <w:spacing w:line="192" w:lineRule="auto"/>
        <w:rPr>
          <w:rFonts w:ascii="Hacen Tunisia Lt" w:hAnsi="Hacen Tunisia Lt" w:cs="Times New Roman"/>
          <w:sz w:val="28"/>
          <w:szCs w:val="28"/>
        </w:rPr>
      </w:pPr>
    </w:p>
    <w:p w14:paraId="6A344120" w14:textId="461D39DE" w:rsidR="002E0B08" w:rsidRPr="001A7D6A" w:rsidRDefault="0034726B" w:rsidP="002E0B08">
      <w:pPr>
        <w:spacing w:line="192" w:lineRule="auto"/>
        <w:rPr>
          <w:rFonts w:ascii="Hacen Tunisia Lt" w:hAnsi="Hacen Tunisia Lt" w:cs="DecoType Thuluth"/>
          <w:sz w:val="72"/>
          <w:szCs w:val="72"/>
        </w:rPr>
      </w:pPr>
      <w:r>
        <w:rPr>
          <w:rFonts w:ascii="Hacen Tunisia Lt" w:hAnsi="Hacen Tunisia Lt" w:cs="DecoType Thuluth"/>
          <w:noProof/>
          <w:sz w:val="72"/>
          <w:szCs w:val="72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6FC70" wp14:editId="5B937149">
                <wp:simplePos x="0" y="0"/>
                <wp:positionH relativeFrom="column">
                  <wp:posOffset>2371725</wp:posOffset>
                </wp:positionH>
                <wp:positionV relativeFrom="paragraph">
                  <wp:posOffset>-340360</wp:posOffset>
                </wp:positionV>
                <wp:extent cx="3239770" cy="4319905"/>
                <wp:effectExtent l="0" t="0" r="1778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431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8660" id="Rectangle 8" o:spid="_x0000_s1026" style="position:absolute;left:0;text-align:left;margin-left:186.75pt;margin-top:-26.8pt;width:255.1pt;height:34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" filled="f" strokecolor="#bfbfbf [2412]" strokeweight=".25pt"/>
            </w:pict>
          </mc:Fallback>
        </mc:AlternateContent>
      </w:r>
      <w:r w:rsidR="002D1532">
        <w:rPr>
          <w:rFonts w:ascii="Hacen Tunisia Lt" w:hAnsi="Hacen Tunisia Lt" w:cs="PNU Medium"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 wp14:anchorId="276E93D8" wp14:editId="6A41C1E1">
            <wp:simplePos x="0" y="0"/>
            <wp:positionH relativeFrom="margin">
              <wp:posOffset>2990850</wp:posOffset>
            </wp:positionH>
            <wp:positionV relativeFrom="paragraph">
              <wp:posOffset>0</wp:posOffset>
            </wp:positionV>
            <wp:extent cx="2713355" cy="108585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كلية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27591" r="12657" b="22120"/>
                    <a:stretch/>
                  </pic:blipFill>
                  <pic:spPr bwMode="auto">
                    <a:xfrm>
                      <a:off x="0" y="0"/>
                      <a:ext cx="2713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484E" w14:textId="77777777" w:rsidR="002E0B08" w:rsidRDefault="002E0B08" w:rsidP="002E0B08">
      <w:pPr>
        <w:spacing w:line="192" w:lineRule="auto"/>
        <w:rPr>
          <w:rFonts w:ascii="Hacen Tunisia" w:hAnsi="Hacen Tunisia" w:cs="PNU Medium"/>
          <w:sz w:val="16"/>
          <w:szCs w:val="16"/>
          <w:rtl/>
        </w:rPr>
      </w:pPr>
    </w:p>
    <w:p w14:paraId="05E9D6D2" w14:textId="77777777" w:rsidR="002E0B08" w:rsidRPr="001A7D6A" w:rsidRDefault="002E0B08" w:rsidP="002E0B08">
      <w:pPr>
        <w:spacing w:line="192" w:lineRule="auto"/>
        <w:rPr>
          <w:rFonts w:ascii="Hacen Tunisia" w:hAnsi="Hacen Tunisia" w:cs="PNU Medium"/>
          <w:sz w:val="16"/>
          <w:szCs w:val="16"/>
          <w:rtl/>
        </w:rPr>
      </w:pPr>
    </w:p>
    <w:p w14:paraId="76E2DAC7" w14:textId="77777777" w:rsidR="002E0B08" w:rsidRPr="002D1532" w:rsidRDefault="002E0B08" w:rsidP="002E0B08">
      <w:pPr>
        <w:spacing w:line="192" w:lineRule="auto"/>
        <w:ind w:left="-483"/>
        <w:rPr>
          <w:rFonts w:ascii="Hacen Tunisia" w:hAnsi="Hacen Tunisia" w:cs="PNU Medium"/>
          <w:sz w:val="54"/>
          <w:szCs w:val="24"/>
          <w:rtl/>
        </w:rPr>
      </w:pPr>
    </w:p>
    <w:p w14:paraId="77EFEFBD" w14:textId="77777777" w:rsidR="002E0B08" w:rsidRPr="002D1532" w:rsidRDefault="002E0B08" w:rsidP="002E0B08">
      <w:pPr>
        <w:spacing w:line="192" w:lineRule="auto"/>
        <w:ind w:left="-483"/>
        <w:rPr>
          <w:rFonts w:ascii="Hacen Tunisia" w:hAnsi="Hacen Tunisia" w:cs="PNU Medium"/>
          <w:sz w:val="8"/>
          <w:szCs w:val="2"/>
          <w:rtl/>
        </w:rPr>
      </w:pPr>
      <w:r w:rsidRPr="002D1532">
        <w:rPr>
          <w:rFonts w:ascii="Hacen Tunisia" w:hAnsi="Hacen Tunisia" w:cs="PNU Medium"/>
          <w:sz w:val="54"/>
          <w:szCs w:val="24"/>
          <w:rtl/>
        </w:rPr>
        <w:t xml:space="preserve"> </w:t>
      </w:r>
    </w:p>
    <w:p w14:paraId="4ACD11C8" w14:textId="426DD9AE" w:rsidR="002E0B08" w:rsidRPr="001A7D6A" w:rsidRDefault="002E0B08" w:rsidP="002E0B08">
      <w:pPr>
        <w:spacing w:line="192" w:lineRule="auto"/>
        <w:ind w:left="-483"/>
        <w:rPr>
          <w:rFonts w:ascii="Hacen Tunisia" w:hAnsi="Hacen Tunisia" w:cs="PNU Medium"/>
          <w:sz w:val="72"/>
          <w:szCs w:val="72"/>
          <w:rtl/>
        </w:rPr>
      </w:pPr>
      <w:r>
        <w:rPr>
          <w:rFonts w:ascii="Hacen Tunisia" w:hAnsi="Hacen Tunisia" w:cs="PNU Medium"/>
          <w:sz w:val="72"/>
          <w:szCs w:val="72"/>
          <w:rtl/>
        </w:rPr>
        <w:t xml:space="preserve">   </w:t>
      </w:r>
      <w:proofErr w:type="spellStart"/>
      <w:proofErr w:type="gramStart"/>
      <w:r w:rsidRPr="001A7D6A">
        <w:rPr>
          <w:rFonts w:ascii="Hacen Tunisia" w:hAnsi="Hacen Tunisia" w:cs="PNU Medium" w:hint="cs"/>
          <w:sz w:val="72"/>
          <w:szCs w:val="72"/>
          <w:rtl/>
        </w:rPr>
        <w:t>د.</w:t>
      </w:r>
      <w:r>
        <w:rPr>
          <w:rFonts w:ascii="Hacen Tunisia" w:hAnsi="Hacen Tunisia" w:cs="PNU Medium"/>
          <w:sz w:val="72"/>
          <w:szCs w:val="72"/>
          <w:rtl/>
        </w:rPr>
        <w:t>نادية</w:t>
      </w:r>
      <w:proofErr w:type="spellEnd"/>
      <w:proofErr w:type="gramEnd"/>
      <w:r>
        <w:rPr>
          <w:rFonts w:ascii="Hacen Tunisia" w:hAnsi="Hacen Tunisia" w:cs="PNU Medium"/>
          <w:sz w:val="72"/>
          <w:szCs w:val="72"/>
          <w:rtl/>
        </w:rPr>
        <w:t xml:space="preserve"> الحميد</w:t>
      </w:r>
    </w:p>
    <w:p w14:paraId="383003B1" w14:textId="0B44D217" w:rsidR="002E0B08" w:rsidRPr="001A7D6A" w:rsidRDefault="002E0B08" w:rsidP="002E0B08">
      <w:pPr>
        <w:spacing w:line="192" w:lineRule="auto"/>
        <w:ind w:left="-483"/>
        <w:rPr>
          <w:rFonts w:ascii="Hacen Tunisia Lt" w:hAnsi="Hacen Tunisia Lt" w:cs="PNU Medium"/>
          <w:sz w:val="44"/>
          <w:szCs w:val="44"/>
          <w:rtl/>
        </w:rPr>
      </w:pPr>
      <w:r>
        <w:rPr>
          <w:rFonts w:ascii="HansHand" w:hAnsi="HansHand" w:cs="PNU Medium"/>
          <w:sz w:val="56"/>
          <w:szCs w:val="56"/>
          <w:rtl/>
        </w:rPr>
        <w:t xml:space="preserve">    </w:t>
      </w:r>
      <w:r>
        <w:rPr>
          <w:rFonts w:ascii="HansHand" w:hAnsi="HansHand" w:cs="PNU Medium"/>
          <w:sz w:val="44"/>
          <w:szCs w:val="44"/>
          <w:rtl/>
        </w:rPr>
        <w:t>وكيلة التطوير والجودة</w:t>
      </w:r>
    </w:p>
    <w:p w14:paraId="250A7591" w14:textId="2F1E748E" w:rsidR="002E0B08" w:rsidRDefault="002E0B08" w:rsidP="002E0B08">
      <w:pPr>
        <w:spacing w:line="192" w:lineRule="auto"/>
        <w:rPr>
          <w:rFonts w:ascii="Hacen Tunisia Lt" w:hAnsi="Hacen Tunisia Lt" w:cs="PNU Medium"/>
          <w:sz w:val="44"/>
          <w:szCs w:val="44"/>
          <w:rtl/>
        </w:rPr>
      </w:pPr>
    </w:p>
    <w:p w14:paraId="3E6A3A7C" w14:textId="0C528B28" w:rsidR="002D1532" w:rsidRDefault="002D1532" w:rsidP="002E0B08">
      <w:pPr>
        <w:spacing w:line="192" w:lineRule="auto"/>
        <w:rPr>
          <w:rFonts w:ascii="Hacen Tunisia Lt" w:hAnsi="Hacen Tunisia Lt" w:cs="PNU Medium"/>
          <w:sz w:val="44"/>
          <w:szCs w:val="44"/>
          <w:rtl/>
        </w:rPr>
      </w:pPr>
    </w:p>
    <w:p w14:paraId="55B1246B" w14:textId="77777777" w:rsidR="002D1532" w:rsidRPr="00F406E7" w:rsidRDefault="002D1532" w:rsidP="002E0B08">
      <w:pPr>
        <w:spacing w:line="192" w:lineRule="auto"/>
        <w:rPr>
          <w:rFonts w:ascii="Hacen Tunisia Lt" w:hAnsi="Hacen Tunisia Lt" w:cs="PNU Medium"/>
          <w:sz w:val="44"/>
          <w:szCs w:val="44"/>
        </w:rPr>
      </w:pPr>
    </w:p>
    <w:p w14:paraId="1D4D1478" w14:textId="5FC713CE" w:rsidR="002E0B08" w:rsidRPr="00F406E7" w:rsidRDefault="0034726B" w:rsidP="002E0B08">
      <w:pPr>
        <w:spacing w:line="192" w:lineRule="auto"/>
        <w:rPr>
          <w:rFonts w:ascii="Hacen Tunisia Lt" w:hAnsi="Hacen Tunisia Lt" w:cs="PNU Medium"/>
          <w:sz w:val="44"/>
          <w:szCs w:val="44"/>
          <w:rtl/>
        </w:rPr>
      </w:pPr>
      <w:r>
        <w:rPr>
          <w:rFonts w:ascii="Hacen Tunisia Lt" w:hAnsi="Hacen Tunisia Lt" w:cs="DecoType Thulut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661FD4" wp14:editId="2D5DA365">
                <wp:simplePos x="0" y="0"/>
                <wp:positionH relativeFrom="column">
                  <wp:posOffset>2379345</wp:posOffset>
                </wp:positionH>
                <wp:positionV relativeFrom="paragraph">
                  <wp:posOffset>189230</wp:posOffset>
                </wp:positionV>
                <wp:extent cx="3239770" cy="4319905"/>
                <wp:effectExtent l="0" t="0" r="1778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4319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0AB8" id="Rectangle 10" o:spid="_x0000_s1026" style="position:absolute;left:0;text-align:left;margin-left:187.35pt;margin-top:14.9pt;width:255.1pt;height:34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" filled="f" strokecolor="#bfbfbf [2412]" strokeweight=".25pt"/>
            </w:pict>
          </mc:Fallback>
        </mc:AlternateContent>
      </w:r>
      <w:r w:rsidR="00ED14B9">
        <w:rPr>
          <w:rFonts w:ascii="Hacen Tunisia Lt" w:hAnsi="Hacen Tunisia Lt" w:cs="PNU Medium"/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2B6B03D0" wp14:editId="7FBDEA60">
            <wp:simplePos x="0" y="0"/>
            <wp:positionH relativeFrom="margin">
              <wp:posOffset>3036570</wp:posOffset>
            </wp:positionH>
            <wp:positionV relativeFrom="paragraph">
              <wp:posOffset>393700</wp:posOffset>
            </wp:positionV>
            <wp:extent cx="2713355" cy="108585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كلية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27591" r="12657" b="22120"/>
                    <a:stretch/>
                  </pic:blipFill>
                  <pic:spPr bwMode="auto">
                    <a:xfrm>
                      <a:off x="0" y="0"/>
                      <a:ext cx="2713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988FD" w14:textId="0A07940B" w:rsidR="002E0B08" w:rsidRPr="001A7D6A" w:rsidRDefault="002E0B08" w:rsidP="002E0B08">
      <w:pPr>
        <w:spacing w:line="192" w:lineRule="auto"/>
        <w:rPr>
          <w:rFonts w:ascii="Hacen Tunisia Lt" w:hAnsi="Hacen Tunisia Lt" w:cs="DecoType Thuluth"/>
          <w:sz w:val="72"/>
          <w:szCs w:val="72"/>
        </w:rPr>
      </w:pPr>
    </w:p>
    <w:p w14:paraId="63591F9C" w14:textId="77777777" w:rsidR="002E0B08" w:rsidRDefault="002E0B08" w:rsidP="002E0B08">
      <w:pPr>
        <w:spacing w:line="192" w:lineRule="auto"/>
        <w:rPr>
          <w:rFonts w:ascii="Hacen Tunisia" w:hAnsi="Hacen Tunisia" w:cs="PNU Medium"/>
          <w:sz w:val="16"/>
          <w:szCs w:val="16"/>
          <w:rtl/>
        </w:rPr>
      </w:pPr>
    </w:p>
    <w:p w14:paraId="6D1E8B5F" w14:textId="77777777" w:rsidR="002E0B08" w:rsidRPr="001A7D6A" w:rsidRDefault="002E0B08" w:rsidP="002E0B08">
      <w:pPr>
        <w:spacing w:line="192" w:lineRule="auto"/>
        <w:rPr>
          <w:rFonts w:ascii="Hacen Tunisia" w:hAnsi="Hacen Tunisia" w:cs="PNU Medium"/>
          <w:sz w:val="16"/>
          <w:szCs w:val="16"/>
          <w:rtl/>
        </w:rPr>
      </w:pPr>
    </w:p>
    <w:p w14:paraId="47D5A456" w14:textId="77777777" w:rsidR="002E0B08" w:rsidRPr="00ED14B9" w:rsidRDefault="002E0B08" w:rsidP="002E0B08">
      <w:pPr>
        <w:spacing w:line="192" w:lineRule="auto"/>
        <w:ind w:left="-483"/>
        <w:rPr>
          <w:rFonts w:ascii="Hacen Tunisia" w:hAnsi="Hacen Tunisia" w:cs="PNU Medium"/>
          <w:sz w:val="54"/>
          <w:szCs w:val="24"/>
          <w:rtl/>
        </w:rPr>
      </w:pPr>
    </w:p>
    <w:p w14:paraId="6A0E5593" w14:textId="77777777" w:rsidR="002E0B08" w:rsidRPr="00ED14B9" w:rsidRDefault="002E0B08" w:rsidP="002E0B08">
      <w:pPr>
        <w:spacing w:line="192" w:lineRule="auto"/>
        <w:ind w:left="-483"/>
        <w:rPr>
          <w:rFonts w:ascii="Hacen Tunisia" w:hAnsi="Hacen Tunisia" w:cs="PNU Medium"/>
          <w:sz w:val="8"/>
          <w:szCs w:val="2"/>
          <w:rtl/>
        </w:rPr>
      </w:pPr>
      <w:r w:rsidRPr="00ED14B9">
        <w:rPr>
          <w:rFonts w:ascii="Hacen Tunisia" w:hAnsi="Hacen Tunisia" w:cs="PNU Medium"/>
          <w:sz w:val="54"/>
          <w:szCs w:val="24"/>
          <w:rtl/>
        </w:rPr>
        <w:t xml:space="preserve"> </w:t>
      </w:r>
    </w:p>
    <w:p w14:paraId="1137EEB7" w14:textId="774AE8B0" w:rsidR="005B2C7A" w:rsidRPr="001A7D6A" w:rsidRDefault="002E0B08" w:rsidP="005B2C7A">
      <w:pPr>
        <w:spacing w:line="192" w:lineRule="auto"/>
        <w:ind w:left="-483"/>
        <w:rPr>
          <w:rFonts w:ascii="Hacen Tunisia" w:hAnsi="Hacen Tunisia" w:cs="PNU Medium"/>
          <w:sz w:val="72"/>
          <w:szCs w:val="72"/>
          <w:rtl/>
        </w:rPr>
      </w:pPr>
      <w:r>
        <w:rPr>
          <w:rFonts w:ascii="Hacen Tunisia" w:hAnsi="Hacen Tunisia" w:cs="PNU Medium"/>
          <w:sz w:val="72"/>
          <w:szCs w:val="72"/>
          <w:rtl/>
        </w:rPr>
        <w:t xml:space="preserve">  </w:t>
      </w:r>
      <w:r w:rsidR="0034726B">
        <w:rPr>
          <w:rFonts w:ascii="Hacen Tunisia" w:hAnsi="Hacen Tunisia" w:cs="PNU Medium" w:hint="cs"/>
          <w:sz w:val="72"/>
          <w:szCs w:val="72"/>
          <w:rtl/>
        </w:rPr>
        <w:t xml:space="preserve"> </w:t>
      </w:r>
      <w:proofErr w:type="spellStart"/>
      <w:proofErr w:type="gramStart"/>
      <w:r w:rsidR="005B2C7A" w:rsidRPr="001A7D6A">
        <w:rPr>
          <w:rFonts w:ascii="Hacen Tunisia" w:hAnsi="Hacen Tunisia" w:cs="PNU Medium" w:hint="cs"/>
          <w:sz w:val="72"/>
          <w:szCs w:val="72"/>
          <w:rtl/>
        </w:rPr>
        <w:t>د.</w:t>
      </w:r>
      <w:r w:rsidR="005B2C7A">
        <w:rPr>
          <w:rFonts w:ascii="Hacen Tunisia" w:hAnsi="Hacen Tunisia" w:cs="PNU Medium"/>
          <w:sz w:val="72"/>
          <w:szCs w:val="72"/>
          <w:rtl/>
        </w:rPr>
        <w:t>منى</w:t>
      </w:r>
      <w:proofErr w:type="spellEnd"/>
      <w:proofErr w:type="gramEnd"/>
      <w:r w:rsidR="005B2C7A">
        <w:rPr>
          <w:rFonts w:ascii="Hacen Tunisia" w:hAnsi="Hacen Tunisia" w:cs="PNU Medium"/>
          <w:sz w:val="72"/>
          <w:szCs w:val="72"/>
          <w:rtl/>
        </w:rPr>
        <w:t xml:space="preserve"> القرني</w:t>
      </w:r>
    </w:p>
    <w:p w14:paraId="29CDA1DF" w14:textId="0FCDAD17" w:rsidR="005B2C7A" w:rsidRPr="001A7D6A" w:rsidRDefault="005B2C7A" w:rsidP="005B2C7A">
      <w:pPr>
        <w:spacing w:line="192" w:lineRule="auto"/>
        <w:ind w:left="-483"/>
        <w:rPr>
          <w:rFonts w:ascii="Hacen Tunisia Lt" w:hAnsi="Hacen Tunisia Lt" w:cs="PNU Medium"/>
          <w:sz w:val="44"/>
          <w:szCs w:val="44"/>
          <w:rtl/>
        </w:rPr>
      </w:pPr>
      <w:r>
        <w:rPr>
          <w:rFonts w:ascii="HansHand" w:hAnsi="HansHand" w:cs="PNU Medium"/>
          <w:sz w:val="56"/>
          <w:szCs w:val="56"/>
          <w:rtl/>
        </w:rPr>
        <w:t xml:space="preserve">   </w:t>
      </w:r>
      <w:bookmarkStart w:id="0" w:name="_GoBack"/>
      <w:bookmarkEnd w:id="0"/>
      <w:r>
        <w:rPr>
          <w:rFonts w:ascii="HansHand" w:hAnsi="HansHand" w:cs="PNU Medium"/>
          <w:sz w:val="44"/>
          <w:szCs w:val="44"/>
          <w:rtl/>
        </w:rPr>
        <w:t>وكيلة الشؤون التعليمية</w:t>
      </w:r>
    </w:p>
    <w:p w14:paraId="2DFF052D" w14:textId="3D26B699" w:rsidR="002E0B08" w:rsidRPr="00F406E7" w:rsidRDefault="002E0B08" w:rsidP="005B2C7A">
      <w:pPr>
        <w:spacing w:line="192" w:lineRule="auto"/>
        <w:ind w:left="-483"/>
        <w:rPr>
          <w:rFonts w:ascii="Hacen Tunisia Lt" w:hAnsi="Hacen Tunisia Lt" w:cs="PNU Medium"/>
          <w:sz w:val="44"/>
          <w:szCs w:val="44"/>
        </w:rPr>
      </w:pPr>
    </w:p>
    <w:p w14:paraId="2B766DFC" w14:textId="77777777" w:rsidR="002E0B08" w:rsidRPr="00F406E7" w:rsidRDefault="002E0B08" w:rsidP="002E0B08">
      <w:pPr>
        <w:spacing w:line="192" w:lineRule="auto"/>
        <w:rPr>
          <w:rFonts w:ascii="Hacen Tunisia Lt" w:hAnsi="Hacen Tunisia Lt" w:cs="PNU Medium"/>
          <w:sz w:val="44"/>
          <w:szCs w:val="44"/>
          <w:rtl/>
        </w:rPr>
      </w:pPr>
    </w:p>
    <w:p w14:paraId="4A93B81D" w14:textId="77777777" w:rsidR="006E59F0" w:rsidRPr="00D90850" w:rsidRDefault="006E59F0" w:rsidP="00A55A76">
      <w:pPr>
        <w:spacing w:line="192" w:lineRule="auto"/>
        <w:rPr>
          <w:rFonts w:ascii="Hacen Tunisia Lt" w:hAnsi="Hacen Tunisia Lt" w:cs="Times New Roman"/>
          <w:sz w:val="44"/>
          <w:szCs w:val="44"/>
          <w:rtl/>
        </w:rPr>
      </w:pPr>
    </w:p>
    <w:sectPr w:rsidR="006E59F0" w:rsidRPr="00D90850" w:rsidSect="002D1532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212A" w14:textId="77777777" w:rsidR="00F90839" w:rsidRDefault="00F90839" w:rsidP="00F406E7">
      <w:pPr>
        <w:spacing w:after="0" w:line="240" w:lineRule="auto"/>
      </w:pPr>
      <w:r>
        <w:separator/>
      </w:r>
    </w:p>
  </w:endnote>
  <w:endnote w:type="continuationSeparator" w:id="0">
    <w:p w14:paraId="36B2C97A" w14:textId="77777777" w:rsidR="00F90839" w:rsidRDefault="00F90839" w:rsidP="00F4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unisia Lt">
    <w:altName w:val="Arial"/>
    <w:charset w:val="00"/>
    <w:family w:val="auto"/>
    <w:pitch w:val="variable"/>
    <w:sig w:usb0="00002003" w:usb1="00000000" w:usb2="00000000" w:usb3="00000000" w:csb0="00000041" w:csb1="00000000"/>
  </w:font>
  <w:font w:name="DecoType Thuluth">
    <w:altName w:val="ae_AlArabiya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NU Medium">
    <w:panose1 w:val="000006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Hacen Tunisi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HansHan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FE35" w14:textId="77777777" w:rsidR="00F90839" w:rsidRDefault="00F90839" w:rsidP="00F406E7">
      <w:pPr>
        <w:spacing w:after="0" w:line="240" w:lineRule="auto"/>
      </w:pPr>
      <w:r>
        <w:separator/>
      </w:r>
    </w:p>
  </w:footnote>
  <w:footnote w:type="continuationSeparator" w:id="0">
    <w:p w14:paraId="5FB7F48F" w14:textId="77777777" w:rsidR="00F90839" w:rsidRDefault="00F90839" w:rsidP="00F4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48"/>
    <w:rsid w:val="00177A48"/>
    <w:rsid w:val="00181B3D"/>
    <w:rsid w:val="001A7D6A"/>
    <w:rsid w:val="002813B1"/>
    <w:rsid w:val="002D1532"/>
    <w:rsid w:val="002E0B08"/>
    <w:rsid w:val="00314043"/>
    <w:rsid w:val="003409D4"/>
    <w:rsid w:val="0034726B"/>
    <w:rsid w:val="0042195D"/>
    <w:rsid w:val="00463811"/>
    <w:rsid w:val="00495BBD"/>
    <w:rsid w:val="005A0D53"/>
    <w:rsid w:val="005A5C17"/>
    <w:rsid w:val="005B2C7A"/>
    <w:rsid w:val="00634A9A"/>
    <w:rsid w:val="006C0A88"/>
    <w:rsid w:val="006E59F0"/>
    <w:rsid w:val="007C326F"/>
    <w:rsid w:val="008426CC"/>
    <w:rsid w:val="009D57F9"/>
    <w:rsid w:val="00A55A76"/>
    <w:rsid w:val="00AD1AA6"/>
    <w:rsid w:val="00AE679B"/>
    <w:rsid w:val="00BA7EC2"/>
    <w:rsid w:val="00C04397"/>
    <w:rsid w:val="00C05889"/>
    <w:rsid w:val="00C60616"/>
    <w:rsid w:val="00C93A87"/>
    <w:rsid w:val="00D90850"/>
    <w:rsid w:val="00E156D1"/>
    <w:rsid w:val="00E43F78"/>
    <w:rsid w:val="00E90F50"/>
    <w:rsid w:val="00ED14B9"/>
    <w:rsid w:val="00F406E7"/>
    <w:rsid w:val="00F90839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E3C1B"/>
  <w15:docId w15:val="{5E2021F0-C1F4-42BA-92AC-41B5A1CF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56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1B3D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F40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406E7"/>
  </w:style>
  <w:style w:type="paragraph" w:styleId="a6">
    <w:name w:val="footer"/>
    <w:basedOn w:val="a"/>
    <w:link w:val="Char1"/>
    <w:uiPriority w:val="99"/>
    <w:unhideWhenUsed/>
    <w:rsid w:val="00F406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4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معرض مشاريع التخرج كلية التصاميم والفنون</cp:lastModifiedBy>
  <cp:revision>2</cp:revision>
  <cp:lastPrinted>2019-10-27T07:05:00Z</cp:lastPrinted>
  <dcterms:created xsi:type="dcterms:W3CDTF">2019-10-28T07:32:00Z</dcterms:created>
  <dcterms:modified xsi:type="dcterms:W3CDTF">2019-10-28T07:32:00Z</dcterms:modified>
</cp:coreProperties>
</file>