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95D7C" w14:textId="1B40EC8F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الكلية:......................................</w:t>
      </w:r>
    </w:p>
    <w:p w14:paraId="5C743E41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القسم:......................................</w:t>
      </w:r>
    </w:p>
    <w:p w14:paraId="72852624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الدرجة العلمية : يرجى التكرم بوضع إشارة (</w:t>
      </w:r>
      <w:r w:rsidRPr="00E15B3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√</w:t>
      </w: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) في المكان المناسب:</w:t>
      </w:r>
    </w:p>
    <w:p w14:paraId="79152DCF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rPr>
          <w:rFonts w:ascii="Calibri" w:eastAsia="Times New Roman" w:hAnsi="Calibri" w:cs="PNU"/>
          <w:sz w:val="24"/>
          <w:szCs w:val="24"/>
          <w:rtl/>
        </w:rPr>
      </w:pPr>
      <w:r w:rsidRPr="00E15B3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E15B37">
        <w:rPr>
          <w:rFonts w:ascii="Calibri" w:eastAsia="Times New Roman" w:hAnsi="Calibri" w:cs="PNU" w:hint="cs"/>
          <w:sz w:val="24"/>
          <w:szCs w:val="24"/>
          <w:rtl/>
        </w:rPr>
        <w:t xml:space="preserve">دبلوم                                       </w:t>
      </w:r>
      <w:r w:rsidRPr="00E15B3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E15B37">
        <w:rPr>
          <w:rFonts w:ascii="Calibri" w:eastAsia="Times New Roman" w:hAnsi="Calibri" w:cs="PNU" w:hint="cs"/>
          <w:sz w:val="24"/>
          <w:szCs w:val="24"/>
          <w:rtl/>
        </w:rPr>
        <w:t>بكالوريوس</w:t>
      </w:r>
    </w:p>
    <w:p w14:paraId="3C8B4C6B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rPr>
          <w:rFonts w:ascii="Calibri" w:eastAsia="Times New Roman" w:hAnsi="Calibri" w:cs="PNU"/>
          <w:sz w:val="4"/>
          <w:szCs w:val="4"/>
          <w:rtl/>
        </w:rPr>
      </w:pPr>
    </w:p>
    <w:p w14:paraId="46FF8634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rPr>
          <w:rFonts w:ascii="Arial" w:eastAsia="Times New Roman" w:hAnsi="Arial" w:cs="PNU"/>
          <w:b/>
          <w:bCs/>
          <w:sz w:val="28"/>
          <w:szCs w:val="28"/>
        </w:rPr>
      </w:pPr>
      <w:r w:rsidRPr="00E15B37">
        <w:rPr>
          <w:rFonts w:ascii="Arial" w:eastAsia="Times New Roman" w:hAnsi="Arial" w:cs="PNU"/>
          <w:b/>
          <w:bCs/>
          <w:sz w:val="28"/>
          <w:szCs w:val="28"/>
          <w:rtl/>
        </w:rPr>
        <w:t>الغرض : يرجى التكرم بوضع (</w:t>
      </w:r>
      <w:r w:rsidRPr="00E15B3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√</w:t>
      </w:r>
      <w:r w:rsidRPr="00E15B37">
        <w:rPr>
          <w:rFonts w:ascii="Arial" w:eastAsia="Times New Roman" w:hAnsi="Arial" w:cs="PNU"/>
          <w:b/>
          <w:bCs/>
          <w:sz w:val="28"/>
          <w:szCs w:val="28"/>
          <w:rtl/>
        </w:rPr>
        <w:t xml:space="preserve">) </w:t>
      </w:r>
      <w:r w:rsidRPr="00E15B37">
        <w:rPr>
          <w:rFonts w:ascii="Arial" w:eastAsia="Times New Roman" w:hAnsi="Arial" w:cs="PNU" w:hint="cs"/>
          <w:b/>
          <w:bCs/>
          <w:sz w:val="28"/>
          <w:szCs w:val="28"/>
          <w:rtl/>
        </w:rPr>
        <w:t>في</w:t>
      </w:r>
      <w:r w:rsidRPr="00E15B37">
        <w:rPr>
          <w:rFonts w:ascii="Arial" w:eastAsia="Times New Roman" w:hAnsi="Arial" w:cs="PNU"/>
          <w:b/>
          <w:bCs/>
          <w:sz w:val="28"/>
          <w:szCs w:val="28"/>
          <w:rtl/>
        </w:rPr>
        <w:t xml:space="preserve"> </w:t>
      </w:r>
      <w:r w:rsidRPr="00E15B37">
        <w:rPr>
          <w:rFonts w:ascii="Arial" w:eastAsia="Times New Roman" w:hAnsi="Arial" w:cs="PNU" w:hint="cs"/>
          <w:b/>
          <w:bCs/>
          <w:sz w:val="28"/>
          <w:szCs w:val="28"/>
          <w:rtl/>
        </w:rPr>
        <w:t>المكان</w:t>
      </w:r>
      <w:r w:rsidRPr="00E15B37">
        <w:rPr>
          <w:rFonts w:ascii="Arial" w:eastAsia="Times New Roman" w:hAnsi="Arial" w:cs="PNU"/>
          <w:b/>
          <w:bCs/>
          <w:sz w:val="28"/>
          <w:szCs w:val="28"/>
          <w:rtl/>
        </w:rPr>
        <w:t xml:space="preserve"> </w:t>
      </w:r>
      <w:r w:rsidRPr="00E15B37">
        <w:rPr>
          <w:rFonts w:ascii="Arial" w:eastAsia="Times New Roman" w:hAnsi="Arial" w:cs="PNU" w:hint="cs"/>
          <w:b/>
          <w:bCs/>
          <w:sz w:val="28"/>
          <w:szCs w:val="28"/>
          <w:rtl/>
        </w:rPr>
        <w:t>المناسب</w:t>
      </w:r>
      <w:r w:rsidRPr="00E15B37">
        <w:rPr>
          <w:rFonts w:ascii="Arial" w:eastAsia="Times New Roman" w:hAnsi="Arial" w:cs="PNU"/>
          <w:b/>
          <w:bCs/>
          <w:sz w:val="28"/>
          <w:szCs w:val="28"/>
          <w:rtl/>
        </w:rPr>
        <w:t>:</w:t>
      </w:r>
    </w:p>
    <w:p w14:paraId="53CC50DB" w14:textId="26AF97E1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sz w:val="28"/>
          <w:szCs w:val="28"/>
          <w:rtl/>
        </w:rPr>
      </w:pP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تفعيل</w:t>
      </w:r>
      <w:r w:rsidRPr="00E15B37">
        <w:rPr>
          <w:rFonts w:ascii="Calibri" w:eastAsia="Times New Roman" w:hAnsi="Calibri" w:cs="PNU"/>
          <w:sz w:val="28"/>
          <w:szCs w:val="28"/>
        </w:rPr>
        <w:t xml:space="preserve">          </w:t>
      </w:r>
      <w:r>
        <w:rPr>
          <w:rFonts w:ascii="Calibri" w:eastAsia="Times New Roman" w:hAnsi="Calibri" w:cs="PNU"/>
          <w:sz w:val="28"/>
          <w:szCs w:val="28"/>
        </w:rPr>
        <w:t xml:space="preserve">              </w:t>
      </w:r>
      <w:r w:rsidRPr="00E15B37">
        <w:rPr>
          <w:rFonts w:ascii="Calibri" w:eastAsia="Times New Roman" w:hAnsi="Calibri" w:cs="PNU"/>
          <w:sz w:val="28"/>
          <w:szCs w:val="28"/>
        </w:rPr>
        <w:t xml:space="preserve">             </w:t>
      </w: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استحداث</w:t>
      </w:r>
      <w:r w:rsidRPr="00E15B37">
        <w:rPr>
          <w:rFonts w:ascii="Calibri" w:eastAsia="Times New Roman" w:hAnsi="Calibri" w:cs="PNU"/>
          <w:sz w:val="28"/>
          <w:szCs w:val="28"/>
          <w:rtl/>
        </w:rPr>
        <w:t xml:space="preserve">    </w:t>
      </w:r>
      <w:r>
        <w:rPr>
          <w:rFonts w:ascii="Calibri" w:eastAsia="Times New Roman" w:hAnsi="Calibri" w:cs="PNU" w:hint="cs"/>
          <w:sz w:val="28"/>
          <w:szCs w:val="28"/>
          <w:rtl/>
        </w:rPr>
        <w:t xml:space="preserve">                </w:t>
      </w:r>
      <w:r w:rsidRPr="00E15B37">
        <w:rPr>
          <w:rFonts w:ascii="Calibri" w:eastAsia="Times New Roman" w:hAnsi="Calibri" w:cs="PNU"/>
          <w:sz w:val="28"/>
          <w:szCs w:val="28"/>
          <w:rtl/>
        </w:rPr>
        <w:t xml:space="preserve">          </w:t>
      </w: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تعديل رئيسي</w:t>
      </w:r>
    </w:p>
    <w:p w14:paraId="6046C4D6" w14:textId="0DFC61C0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sz w:val="48"/>
          <w:szCs w:val="48"/>
          <w:rtl/>
        </w:rPr>
      </w:pP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تعديل بسيط</w:t>
      </w:r>
      <w:r w:rsidRPr="00E15B37">
        <w:rPr>
          <w:rFonts w:ascii="Calibri" w:eastAsia="Times New Roman" w:hAnsi="Calibri" w:cs="PNU"/>
          <w:sz w:val="28"/>
          <w:szCs w:val="28"/>
        </w:rPr>
        <w:t xml:space="preserve">  </w:t>
      </w:r>
      <w:r>
        <w:rPr>
          <w:rFonts w:ascii="Calibri" w:eastAsia="Times New Roman" w:hAnsi="Calibri" w:cs="PNU"/>
          <w:sz w:val="28"/>
          <w:szCs w:val="28"/>
        </w:rPr>
        <w:t xml:space="preserve">              </w:t>
      </w:r>
      <w:r w:rsidRPr="00E15B37">
        <w:rPr>
          <w:rFonts w:ascii="Calibri" w:eastAsia="Times New Roman" w:hAnsi="Calibri" w:cs="PNU"/>
          <w:sz w:val="28"/>
          <w:szCs w:val="28"/>
        </w:rPr>
        <w:t xml:space="preserve">            </w:t>
      </w: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تعليق</w:t>
      </w:r>
      <w:r w:rsidRPr="00E15B37">
        <w:rPr>
          <w:rFonts w:ascii="Calibri" w:eastAsia="Times New Roman" w:hAnsi="Calibri" w:cs="PNU"/>
          <w:sz w:val="24"/>
          <w:szCs w:val="24"/>
        </w:rPr>
        <w:t xml:space="preserve">          </w:t>
      </w:r>
      <w:r>
        <w:rPr>
          <w:rFonts w:ascii="Calibri" w:eastAsia="Times New Roman" w:hAnsi="Calibri" w:cs="PNU"/>
          <w:sz w:val="24"/>
          <w:szCs w:val="24"/>
        </w:rPr>
        <w:t xml:space="preserve"> </w:t>
      </w:r>
      <w:r w:rsidRPr="00E15B37">
        <w:rPr>
          <w:rFonts w:ascii="Calibri" w:eastAsia="Times New Roman" w:hAnsi="Calibri" w:cs="PNU"/>
          <w:sz w:val="24"/>
          <w:szCs w:val="24"/>
        </w:rPr>
        <w:t xml:space="preserve">     </w:t>
      </w:r>
      <w:r>
        <w:rPr>
          <w:rFonts w:ascii="Calibri" w:eastAsia="Times New Roman" w:hAnsi="Calibri" w:cs="PNU"/>
          <w:sz w:val="24"/>
          <w:szCs w:val="24"/>
        </w:rPr>
        <w:t xml:space="preserve">                </w:t>
      </w:r>
      <w:r w:rsidRPr="00E15B37">
        <w:rPr>
          <w:rFonts w:ascii="Calibri" w:eastAsia="Times New Roman" w:hAnsi="Calibri" w:cs="PNU"/>
          <w:sz w:val="24"/>
          <w:szCs w:val="24"/>
        </w:rPr>
        <w:t xml:space="preserve">      </w:t>
      </w:r>
      <w:r w:rsidRPr="00E15B37">
        <w:rPr>
          <w:rFonts w:ascii="Calibri" w:eastAsia="Times New Roman" w:hAnsi="Calibri" w:cs="PNU"/>
          <w:sz w:val="28"/>
          <w:szCs w:val="28"/>
        </w:rPr>
        <w:t xml:space="preserve">  </w:t>
      </w:r>
      <w:r w:rsidRPr="00E15B37">
        <w:rPr>
          <w:rFonts w:ascii="Times New Roman" w:eastAsia="Times New Roman" w:hAnsi="Times New Roman" w:cs="Times New Roman" w:hint="cs"/>
          <w:sz w:val="48"/>
          <w:szCs w:val="48"/>
          <w:rtl/>
        </w:rPr>
        <w:t>□</w:t>
      </w:r>
      <w:r w:rsidRPr="00E15B37">
        <w:rPr>
          <w:rFonts w:ascii="Calibri" w:eastAsia="Times New Roman" w:hAnsi="Calibri" w:cs="PNU"/>
          <w:sz w:val="24"/>
          <w:szCs w:val="24"/>
          <w:rtl/>
        </w:rPr>
        <w:t>اغلاق</w:t>
      </w:r>
    </w:p>
    <w:p w14:paraId="15FA396F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موافقة مجلس القسم ومجلس الكلية:</w:t>
      </w:r>
    </w:p>
    <w:tbl>
      <w:tblPr>
        <w:tblStyle w:val="15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15B37" w:rsidRPr="00E15B37" w14:paraId="22635778" w14:textId="77777777" w:rsidTr="00E15B37">
        <w:trPr>
          <w:trHeight w:val="523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A1C2F" w14:textId="77777777" w:rsidR="00E15B37" w:rsidRPr="00E15B37" w:rsidRDefault="00E15B37" w:rsidP="00E15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  <w:r w:rsidRPr="00E15B37">
              <w:rPr>
                <w:rFonts w:eastAsia="Times New Roman" w:cs="PNU"/>
                <w:b/>
                <w:bCs/>
                <w:sz w:val="28"/>
                <w:szCs w:val="28"/>
                <w:rtl/>
              </w:rPr>
              <w:t>مجلس القسم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80E24" w14:textId="77777777" w:rsidR="00E15B37" w:rsidRPr="00E15B37" w:rsidRDefault="00E15B37" w:rsidP="00E15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  <w:r w:rsidRPr="00E15B37">
              <w:rPr>
                <w:rFonts w:eastAsia="Times New Roman" w:cs="PNU"/>
                <w:b/>
                <w:bCs/>
                <w:sz w:val="28"/>
                <w:szCs w:val="28"/>
                <w:rtl/>
              </w:rPr>
              <w:t>اعتماد عميدة الكلية</w:t>
            </w:r>
          </w:p>
        </w:tc>
      </w:tr>
      <w:tr w:rsidR="00E15B37" w:rsidRPr="00E15B37" w14:paraId="25FD0962" w14:textId="77777777" w:rsidTr="002078B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1F48A5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E15B37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32C8AB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E15B37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492316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E15B37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D3CA1A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E15B37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E15B37" w:rsidRPr="00E15B37" w14:paraId="3AE2D637" w14:textId="77777777" w:rsidTr="002078B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871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111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97F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B53" w14:textId="77777777" w:rsidR="00E15B37" w:rsidRPr="00E15B37" w:rsidRDefault="00E15B37" w:rsidP="002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160" w:line="259" w:lineRule="auto"/>
              <w:jc w:val="center"/>
              <w:rPr>
                <w:rFonts w:eastAsia="Times New Roman" w:cs="PNU"/>
                <w:b/>
                <w:bCs/>
                <w:sz w:val="32"/>
                <w:szCs w:val="32"/>
              </w:rPr>
            </w:pPr>
          </w:p>
        </w:tc>
      </w:tr>
    </w:tbl>
    <w:p w14:paraId="2B40C783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"/>
          <w:szCs w:val="2"/>
          <w:rtl/>
        </w:rPr>
      </w:pPr>
    </w:p>
    <w:p w14:paraId="6F32A3A9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E15B37">
        <w:rPr>
          <w:rFonts w:ascii="Calibri" w:eastAsia="Times New Roman" w:hAnsi="Calibri" w:cs="PNU"/>
          <w:b/>
          <w:bCs/>
          <w:sz w:val="24"/>
          <w:szCs w:val="24"/>
          <w:rtl/>
        </w:rPr>
        <w:t>يرفق كلا من:</w:t>
      </w:r>
    </w:p>
    <w:p w14:paraId="04BD77A5" w14:textId="77777777" w:rsidR="00E15B37" w:rsidRPr="00E15B37" w:rsidRDefault="00E15B37" w:rsidP="00E15B37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  <w:r w:rsidRPr="00E15B37">
        <w:rPr>
          <w:rFonts w:ascii="Calibri" w:eastAsia="Times New Roman" w:hAnsi="Calibri" w:cs="PNU"/>
          <w:sz w:val="24"/>
          <w:szCs w:val="24"/>
          <w:rtl/>
        </w:rPr>
        <w:t xml:space="preserve"> صورة من الخطة الدراسية</w:t>
      </w:r>
      <w:r w:rsidRPr="00E15B37">
        <w:rPr>
          <w:rFonts w:ascii="Calibri" w:eastAsia="Times New Roman" w:hAnsi="Calibri" w:cs="PNU" w:hint="cs"/>
          <w:sz w:val="24"/>
          <w:szCs w:val="24"/>
        </w:rPr>
        <w:t xml:space="preserve"> </w:t>
      </w:r>
      <w:r w:rsidRPr="00E15B37">
        <w:rPr>
          <w:rFonts w:ascii="Calibri" w:eastAsia="Times New Roman" w:hAnsi="Calibri" w:cs="PNU"/>
          <w:sz w:val="24"/>
          <w:szCs w:val="24"/>
          <w:rtl/>
        </w:rPr>
        <w:t>قبل وبعد التعديل.</w:t>
      </w:r>
    </w:p>
    <w:p w14:paraId="73A3A21F" w14:textId="77777777" w:rsidR="00E15B37" w:rsidRPr="00E15B37" w:rsidRDefault="00E15B37" w:rsidP="00E15B37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E15B37">
        <w:rPr>
          <w:rFonts w:ascii="Calibri" w:eastAsia="Times New Roman" w:hAnsi="Calibri" w:cs="PNU"/>
          <w:sz w:val="24"/>
          <w:szCs w:val="24"/>
          <w:rtl/>
        </w:rPr>
        <w:t>نموذج تعديل مقرر.</w:t>
      </w:r>
    </w:p>
    <w:p w14:paraId="678F6D67" w14:textId="77777777" w:rsidR="00E15B37" w:rsidRPr="00E15B37" w:rsidRDefault="00E15B37" w:rsidP="00E15B37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E15B37">
        <w:rPr>
          <w:rFonts w:ascii="Calibri" w:eastAsia="Times New Roman" w:hAnsi="Calibri" w:cs="PNU"/>
          <w:sz w:val="24"/>
          <w:szCs w:val="24"/>
          <w:rtl/>
        </w:rPr>
        <w:t>نموذج تعديل البرنامج.</w:t>
      </w:r>
    </w:p>
    <w:p w14:paraId="04650939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18"/>
          <w:szCs w:val="18"/>
          <w:rtl/>
        </w:rPr>
      </w:pPr>
    </w:p>
    <w:p w14:paraId="331F8C66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E15B37">
        <w:rPr>
          <w:rFonts w:ascii="Calibri" w:eastAsia="Times New Roman" w:hAnsi="Calibri" w:cs="PNU"/>
          <w:b/>
          <w:bCs/>
          <w:sz w:val="32"/>
          <w:szCs w:val="32"/>
          <w:rtl/>
        </w:rPr>
        <w:t xml:space="preserve">                                                      </w:t>
      </w: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عميدة الكلية:</w:t>
      </w:r>
    </w:p>
    <w:p w14:paraId="5C5A03D6" w14:textId="77777777" w:rsidR="00E15B37" w:rsidRPr="00E15B37" w:rsidRDefault="00E15B37" w:rsidP="00E15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right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الاسم :....................................</w:t>
      </w:r>
    </w:p>
    <w:p w14:paraId="76DC523E" w14:textId="42BFF9F9" w:rsidR="00D17510" w:rsidRPr="00E15B37" w:rsidRDefault="00E15B37" w:rsidP="0019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right"/>
        <w:rPr>
          <w:rFonts w:ascii="Calibri" w:eastAsia="Times New Roman" w:hAnsi="Calibri" w:cs="PNU"/>
          <w:b/>
          <w:bCs/>
          <w:rtl/>
        </w:rPr>
      </w:pP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 xml:space="preserve">                                                التوقي</w:t>
      </w:r>
      <w:r w:rsidRPr="00E15B37">
        <w:rPr>
          <w:rFonts w:ascii="Calibri" w:eastAsia="Times New Roman" w:hAnsi="Calibri" w:cs="PNU" w:hint="cs"/>
          <w:b/>
          <w:bCs/>
          <w:sz w:val="28"/>
          <w:szCs w:val="28"/>
          <w:rtl/>
        </w:rPr>
        <w:t>ع</w:t>
      </w:r>
      <w:r w:rsidRPr="00E15B37">
        <w:rPr>
          <w:rFonts w:ascii="Calibri" w:eastAsia="Times New Roman" w:hAnsi="Calibri" w:cs="PNU"/>
          <w:b/>
          <w:bCs/>
          <w:sz w:val="28"/>
          <w:szCs w:val="28"/>
          <w:rtl/>
        </w:rPr>
        <w:t>:...................................</w:t>
      </w:r>
      <w:bookmarkStart w:id="0" w:name="_GoBack"/>
      <w:bookmarkEnd w:id="0"/>
    </w:p>
    <w:sectPr w:rsidR="00D17510" w:rsidRPr="00E15B37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23D5B" w14:textId="77777777" w:rsidR="00911FF2" w:rsidRDefault="00911FF2" w:rsidP="005561E7">
      <w:pPr>
        <w:spacing w:after="0" w:line="240" w:lineRule="auto"/>
      </w:pPr>
      <w:r>
        <w:separator/>
      </w:r>
    </w:p>
  </w:endnote>
  <w:endnote w:type="continuationSeparator" w:id="0">
    <w:p w14:paraId="52C6AF40" w14:textId="77777777" w:rsidR="00911FF2" w:rsidRDefault="00911FF2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84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84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84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84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35F51" w14:textId="77777777" w:rsidR="00911FF2" w:rsidRDefault="00911FF2" w:rsidP="005561E7">
      <w:pPr>
        <w:spacing w:after="0" w:line="240" w:lineRule="auto"/>
      </w:pPr>
      <w:r>
        <w:separator/>
      </w:r>
    </w:p>
  </w:footnote>
  <w:footnote w:type="continuationSeparator" w:id="0">
    <w:p w14:paraId="1F9A57E7" w14:textId="77777777" w:rsidR="00911FF2" w:rsidRDefault="00911FF2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A728093" w14:textId="77777777" w:rsidR="00D17510" w:rsidRPr="00D17510" w:rsidRDefault="00D17510" w:rsidP="00D1751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نموذج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الكلية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لقبول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الخطة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رمز النموذج:</w:t>
                          </w:r>
                          <w:r w:rsidRPr="00D1751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0130-F031</w:t>
                          </w:r>
                          <w:r w:rsidRPr="00D1751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الإصدار الأول جمادى الأولى 1437هـ   </w:t>
                          </w:r>
                        </w:p>
                        <w:p w14:paraId="78B9233E" w14:textId="2C184742" w:rsidR="00E71C99" w:rsidRPr="00D17510" w:rsidRDefault="00E71C99" w:rsidP="00E71C99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3A728093" w14:textId="77777777" w:rsidR="00D17510" w:rsidRPr="00D17510" w:rsidRDefault="00D17510" w:rsidP="00D1751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نموذج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الكلية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لقبول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الخطة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رمز النموذج:</w:t>
                    </w:r>
                    <w:r w:rsidRPr="00D1751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0130-F031</w:t>
                    </w:r>
                    <w:r w:rsidRPr="00D1751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الإصدار الأول جمادى الأولى 1437هـ   </w:t>
                    </w:r>
                  </w:p>
                  <w:p w14:paraId="78B9233E" w14:textId="2C184742" w:rsidR="00E71C99" w:rsidRPr="00D17510" w:rsidRDefault="00E71C99" w:rsidP="00E71C99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6F110265" w:rsidR="0050295C" w:rsidRPr="00B66FFF" w:rsidRDefault="00733405" w:rsidP="009569A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="007C4827" w:rsidRPr="007C482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الكلية</w:t>
                          </w:r>
                          <w:r w:rsidR="007C4827" w:rsidRPr="007C482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لقبول</w:t>
                          </w:r>
                          <w:r w:rsidR="007C4827" w:rsidRPr="007C482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الخطة</w:t>
                          </w:r>
                          <w:r w:rsidR="007C4827" w:rsidRPr="007C482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 w:rsidR="007C4827" w:rsidRPr="007C482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</w:t>
                          </w:r>
                          <w:r w:rsidR="007C4827" w:rsidRPr="007C482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</w:t>
                          </w:r>
                          <w:r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</w:t>
                          </w:r>
                          <w:r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جمادى الأولى 1437هـ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6F110265" w:rsidR="0050295C" w:rsidRPr="00B66FFF" w:rsidRDefault="00733405" w:rsidP="009569A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="007C4827" w:rsidRPr="007C482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الكلية</w:t>
                    </w:r>
                    <w:r w:rsidR="007C4827" w:rsidRPr="007C482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لقبول</w:t>
                    </w:r>
                    <w:r w:rsidR="007C4827" w:rsidRPr="007C482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الخطة</w:t>
                    </w:r>
                    <w:r w:rsidR="007C4827" w:rsidRPr="007C482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 w:rsidR="007C4827" w:rsidRPr="007C482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</w:t>
                    </w:r>
                    <w:r w:rsidR="007C4827" w:rsidRPr="007C482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</w:t>
                    </w:r>
                    <w:r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</w:t>
                    </w:r>
                    <w:r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جمادى الأولى 1437هـ 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2D8D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3AB4"/>
    <w:multiLevelType w:val="hybridMultilevel"/>
    <w:tmpl w:val="9480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955CA"/>
    <w:multiLevelType w:val="multilevel"/>
    <w:tmpl w:val="94F60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B36"/>
    <w:multiLevelType w:val="hybridMultilevel"/>
    <w:tmpl w:val="1F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5CEB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41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4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3"/>
  </w:num>
  <w:num w:numId="4">
    <w:abstractNumId w:val="30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4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23"/>
  </w:num>
  <w:num w:numId="27">
    <w:abstractNumId w:val="45"/>
  </w:num>
  <w:num w:numId="28">
    <w:abstractNumId w:val="32"/>
  </w:num>
  <w:num w:numId="29">
    <w:abstractNumId w:val="46"/>
  </w:num>
  <w:num w:numId="30">
    <w:abstractNumId w:val="24"/>
  </w:num>
  <w:num w:numId="31">
    <w:abstractNumId w:val="35"/>
  </w:num>
  <w:num w:numId="32">
    <w:abstractNumId w:val="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9"/>
  </w:num>
  <w:num w:numId="38">
    <w:abstractNumId w:val="26"/>
  </w:num>
  <w:num w:numId="39">
    <w:abstractNumId w:val="41"/>
  </w:num>
  <w:num w:numId="40">
    <w:abstractNumId w:val="31"/>
  </w:num>
  <w:num w:numId="41">
    <w:abstractNumId w:val="3"/>
  </w:num>
  <w:num w:numId="42">
    <w:abstractNumId w:val="20"/>
  </w:num>
  <w:num w:numId="43">
    <w:abstractNumId w:val="29"/>
  </w:num>
  <w:num w:numId="44">
    <w:abstractNumId w:val="2"/>
  </w:num>
  <w:num w:numId="45">
    <w:abstractNumId w:val="36"/>
  </w:num>
  <w:num w:numId="46">
    <w:abstractNumId w:val="28"/>
  </w:num>
  <w:num w:numId="47">
    <w:abstractNumId w:val="13"/>
  </w:num>
  <w:num w:numId="48">
    <w:abstractNumId w:val="37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105F28"/>
    <w:rsid w:val="0018686B"/>
    <w:rsid w:val="00194847"/>
    <w:rsid w:val="001A4BA6"/>
    <w:rsid w:val="001D7255"/>
    <w:rsid w:val="001E0AAA"/>
    <w:rsid w:val="001E571A"/>
    <w:rsid w:val="00234146"/>
    <w:rsid w:val="002D57BC"/>
    <w:rsid w:val="003C7DFC"/>
    <w:rsid w:val="003E4170"/>
    <w:rsid w:val="004B3BE7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51957"/>
    <w:rsid w:val="00880F3E"/>
    <w:rsid w:val="008D4F9D"/>
    <w:rsid w:val="00911FF2"/>
    <w:rsid w:val="00926E45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06E9"/>
    <w:rsid w:val="00A35336"/>
    <w:rsid w:val="00AB089B"/>
    <w:rsid w:val="00AE0D40"/>
    <w:rsid w:val="00B13ED2"/>
    <w:rsid w:val="00B66FFF"/>
    <w:rsid w:val="00B80810"/>
    <w:rsid w:val="00BC38C8"/>
    <w:rsid w:val="00BE1247"/>
    <w:rsid w:val="00C0226C"/>
    <w:rsid w:val="00C11103"/>
    <w:rsid w:val="00C11452"/>
    <w:rsid w:val="00C13FD0"/>
    <w:rsid w:val="00C70825"/>
    <w:rsid w:val="00C76410"/>
    <w:rsid w:val="00CD6F94"/>
    <w:rsid w:val="00D10AAB"/>
    <w:rsid w:val="00D17510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3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3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E12C2-FFE8-4039-BFA0-111176AD784E}"/>
</file>

<file path=customXml/itemProps2.xml><?xml version="1.0" encoding="utf-8"?>
<ds:datastoreItem xmlns:ds="http://schemas.openxmlformats.org/officeDocument/2006/customXml" ds:itemID="{CCE3EB38-C340-4D39-BFFE-56152444D77F}"/>
</file>

<file path=customXml/itemProps3.xml><?xml version="1.0" encoding="utf-8"?>
<ds:datastoreItem xmlns:ds="http://schemas.openxmlformats.org/officeDocument/2006/customXml" ds:itemID="{C34E75B3-9FFB-4250-A2EC-24E157B16B0E}"/>
</file>

<file path=customXml/itemProps4.xml><?xml version="1.0" encoding="utf-8"?>
<ds:datastoreItem xmlns:ds="http://schemas.openxmlformats.org/officeDocument/2006/customXml" ds:itemID="{E7075A54-D1AB-4C84-82FA-3F1BC073C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6</cp:revision>
  <cp:lastPrinted>2019-10-24T10:53:00Z</cp:lastPrinted>
  <dcterms:created xsi:type="dcterms:W3CDTF">2020-02-24T09:03:00Z</dcterms:created>
  <dcterms:modified xsi:type="dcterms:W3CDTF">2020-02-24T10:13:00Z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